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724"/>
        <w:gridCol w:w="4536"/>
        <w:gridCol w:w="1418"/>
        <w:gridCol w:w="2126"/>
        <w:gridCol w:w="1418"/>
        <w:gridCol w:w="1417"/>
        <w:gridCol w:w="1418"/>
        <w:gridCol w:w="1417"/>
      </w:tblGrid>
      <w:tr w:rsidR="00DC7933" w:rsidRPr="00A50A8D">
        <w:trPr>
          <w:cantSplit/>
          <w:trHeight w:val="270"/>
          <w:tblHeader/>
        </w:trPr>
        <w:tc>
          <w:tcPr>
            <w:tcW w:w="172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C7933" w:rsidRPr="006017E9" w:rsidRDefault="00DC7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TITOLO</w:t>
            </w:r>
            <w:r w:rsidRPr="006017E9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453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C7933" w:rsidRPr="006017E9" w:rsidRDefault="00DC7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>DENOMINAZIONE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C7933" w:rsidRPr="006017E9" w:rsidRDefault="00DC7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RESIDUI PRESUNTI AL TERMINE DELL'ESERCIZIO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212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C7933" w:rsidRPr="006017E9" w:rsidRDefault="00DC7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DC7933" w:rsidRPr="006017E9" w:rsidRDefault="00DC7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 w:rsidRPr="006017E9">
              <w:rPr>
                <w:rFonts w:cs="Calibri"/>
                <w:b/>
                <w:bCs/>
                <w:sz w:val="14"/>
                <w:szCs w:val="14"/>
              </w:rPr>
              <w:t xml:space="preserve">PREVISIONI DEFINITIVE DELL'ANNO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2020</w:t>
            </w:r>
          </w:p>
        </w:tc>
        <w:tc>
          <w:tcPr>
            <w:tcW w:w="425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:rsidR="00DC7933" w:rsidRPr="006017E9" w:rsidRDefault="00DC7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C7933" w:rsidRPr="00A50A8D">
        <w:trPr>
          <w:cantSplit/>
          <w:trHeight w:val="1212"/>
          <w:tblHeader/>
        </w:trPr>
        <w:tc>
          <w:tcPr>
            <w:tcW w:w="172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DC7933" w:rsidRPr="006017E9" w:rsidRDefault="00DC7933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453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DC7933" w:rsidRPr="006017E9" w:rsidRDefault="00DC7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DC7933" w:rsidRPr="006017E9" w:rsidRDefault="00DC7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DC7933" w:rsidRPr="006017E9" w:rsidRDefault="00DC7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DC7933" w:rsidRPr="006017E9" w:rsidRDefault="00DC7933" w:rsidP="00FA168C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C7933" w:rsidRPr="00DE0DC3" w:rsidRDefault="00DC7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C7933" w:rsidRPr="00DE0DC3" w:rsidRDefault="00DC7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vAlign w:val="center"/>
          </w:tcPr>
          <w:p w:rsidR="00DC7933" w:rsidRPr="00DE0DC3" w:rsidRDefault="00DC7933" w:rsidP="00B0367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</w:t>
            </w:r>
            <w:r>
              <w:rPr>
                <w:rFonts w:cs="Calibri"/>
                <w:b/>
                <w:bCs/>
                <w:sz w:val="14"/>
                <w:szCs w:val="14"/>
              </w:rPr>
              <w:t xml:space="preserve"> dell’anno </w:t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2023</w:t>
            </w:r>
          </w:p>
        </w:tc>
      </w:tr>
      <w:tr w:rsidR="00DC7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DC7933" w:rsidRPr="00DE0DC3" w:rsidRDefault="00DC7933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DC7933" w:rsidRPr="0045085E" w:rsidRDefault="00DC7933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Pluriennale Vincolato per Spese Correnti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DC7933" w:rsidRPr="00DE0DC3" w:rsidRDefault="00DC7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</w:tcPr>
          <w:p w:rsidR="00DC7933" w:rsidRPr="0045085E" w:rsidRDefault="00DC7933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competenza</w:t>
            </w:r>
          </w:p>
        </w:tc>
        <w:tc>
          <w:tcPr>
            <w:tcW w:w="1418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69.798,15</w:t>
            </w:r>
          </w:p>
        </w:tc>
        <w:tc>
          <w:tcPr>
            <w:tcW w:w="1417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DC7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DC7933" w:rsidRPr="00DE0DC3" w:rsidRDefault="00DC7933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DC7933" w:rsidRPr="0045085E" w:rsidRDefault="00DC7933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Pluriennale Vincolato per Spese in Conto Capitale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DC7933" w:rsidRPr="00DE0DC3" w:rsidRDefault="00DC7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</w:tcPr>
          <w:p w:rsidR="00DC7933" w:rsidRPr="0045085E" w:rsidRDefault="00DC7933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competenza</w:t>
            </w:r>
          </w:p>
        </w:tc>
        <w:tc>
          <w:tcPr>
            <w:tcW w:w="1418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509.659,73</w:t>
            </w:r>
          </w:p>
        </w:tc>
        <w:tc>
          <w:tcPr>
            <w:tcW w:w="1417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DC7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DC7933" w:rsidRPr="00DE0DC3" w:rsidRDefault="00DC7933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DC7933" w:rsidRPr="0045085E" w:rsidRDefault="00DC7933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Utilizzo avanzo di Amministrazione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DC7933" w:rsidRPr="00DE0DC3" w:rsidRDefault="00DC7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</w:tcPr>
          <w:p w:rsidR="00DC7933" w:rsidRPr="0045085E" w:rsidRDefault="00DC7933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competenza</w:t>
            </w:r>
          </w:p>
        </w:tc>
        <w:tc>
          <w:tcPr>
            <w:tcW w:w="1418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DC7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DC7933" w:rsidRPr="00DE0DC3" w:rsidRDefault="00DC7933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DC7933" w:rsidRPr="0045085E" w:rsidRDefault="00DC7933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- di cui avanzo utilizzato anticipatamente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DC7933" w:rsidRPr="00DE0DC3" w:rsidRDefault="00DC7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</w:tcPr>
          <w:p w:rsidR="00DC7933" w:rsidRPr="0045085E" w:rsidRDefault="00DC7933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competenza</w:t>
            </w:r>
          </w:p>
        </w:tc>
        <w:tc>
          <w:tcPr>
            <w:tcW w:w="1418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DC7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DC7933" w:rsidRPr="00DE0DC3" w:rsidRDefault="00DC7933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DC7933" w:rsidRPr="0045085E" w:rsidRDefault="00DC7933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- di cui Utilizzo  Fondo anticipazioni di liquidita'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DC7933" w:rsidRPr="00DE0DC3" w:rsidRDefault="00DC7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</w:tcPr>
          <w:p w:rsidR="00DC7933" w:rsidRPr="0045085E" w:rsidRDefault="00DC7933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competenza</w:t>
            </w:r>
          </w:p>
        </w:tc>
        <w:tc>
          <w:tcPr>
            <w:tcW w:w="1418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8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</w:tr>
      <w:tr w:rsidR="00DC7933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DC7933" w:rsidRPr="00DE0DC3" w:rsidRDefault="00DC7933" w:rsidP="00F37BE0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bookmarkStart w:id="0" w:name="Testo1"/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bookmarkEnd w:id="0"/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4536" w:type="dxa"/>
          </w:tcPr>
          <w:p w:rsidR="00DC7933" w:rsidRPr="0045085E" w:rsidRDefault="00DC7933" w:rsidP="000348B8">
            <w:pPr>
              <w:rPr>
                <w:rFonts w:cs="Calibri"/>
                <w:b/>
                <w:bCs/>
                <w:sz w:val="8"/>
                <w:szCs w:val="8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Fondo di Cassa all'1/1/2021</w:t>
            </w:r>
            <w:r w:rsidRPr="0045085E">
              <w:rPr>
                <w:rFonts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418" w:type="dxa"/>
          </w:tcPr>
          <w:p w:rsidR="00DC7933" w:rsidRPr="00DE0DC3" w:rsidRDefault="00DC7933" w:rsidP="00F37BE0">
            <w:pPr>
              <w:jc w:val="right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2126" w:type="dxa"/>
          </w:tcPr>
          <w:p w:rsidR="00DC7933" w:rsidRPr="0045085E" w:rsidRDefault="00DC7933" w:rsidP="000348B8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Previsioni di cassa</w:t>
            </w:r>
          </w:p>
        </w:tc>
        <w:tc>
          <w:tcPr>
            <w:tcW w:w="1418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965.810,84</w:t>
            </w:r>
          </w:p>
        </w:tc>
        <w:tc>
          <w:tcPr>
            <w:tcW w:w="1417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/>
                <w:bCs/>
                <w:noProof/>
                <w:sz w:val="14"/>
                <w:szCs w:val="14"/>
              </w:rPr>
              <w:t>1.050.354,94</w:t>
            </w:r>
          </w:p>
        </w:tc>
        <w:tc>
          <w:tcPr>
            <w:tcW w:w="1418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  <w:tc>
          <w:tcPr>
            <w:tcW w:w="1417" w:type="dxa"/>
          </w:tcPr>
          <w:p w:rsidR="00DC7933" w:rsidRPr="0045085E" w:rsidRDefault="00DC7933" w:rsidP="000348B8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DC7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DC793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10000 TITOLO 1</w:t>
            </w:r>
          </w:p>
        </w:tc>
        <w:tc>
          <w:tcPr>
            <w:tcW w:w="4536" w:type="dxa"/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CORRENTI DI NATURA TRIBUTARIA, CONTRIBUTIVA E PEREQUATIVA</w:t>
            </w: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3.592.712,01</w:t>
            </w:r>
          </w:p>
        </w:tc>
        <w:tc>
          <w:tcPr>
            <w:tcW w:w="2126" w:type="dxa"/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5.137.512,01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5.556.945,50</w:t>
            </w:r>
          </w:p>
        </w:tc>
        <w:tc>
          <w:tcPr>
            <w:tcW w:w="1417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5.281.363,97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5.103.373,08</w:t>
            </w: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4.984.126,83</w:t>
            </w:r>
          </w:p>
        </w:tc>
        <w:tc>
          <w:tcPr>
            <w:tcW w:w="1417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4.984.126,83</w:t>
            </w:r>
          </w:p>
        </w:tc>
      </w:tr>
      <w:tr w:rsidR="00DC7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DC793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20000 TITOLO 2</w:t>
            </w:r>
          </w:p>
        </w:tc>
        <w:tc>
          <w:tcPr>
            <w:tcW w:w="4536" w:type="dxa"/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TRASFERIMENTI CORRENTI</w:t>
            </w: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84.644,73</w:t>
            </w:r>
          </w:p>
        </w:tc>
        <w:tc>
          <w:tcPr>
            <w:tcW w:w="2126" w:type="dxa"/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489.743,99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563.418,37</w:t>
            </w:r>
          </w:p>
        </w:tc>
        <w:tc>
          <w:tcPr>
            <w:tcW w:w="1417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160.626,30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221.177,08</w:t>
            </w: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146.894,30</w:t>
            </w:r>
          </w:p>
        </w:tc>
        <w:tc>
          <w:tcPr>
            <w:tcW w:w="1417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147.676,30</w:t>
            </w:r>
          </w:p>
        </w:tc>
      </w:tr>
      <w:tr w:rsidR="00DC7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DC793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30000 TITOLO 3</w:t>
            </w:r>
          </w:p>
        </w:tc>
        <w:tc>
          <w:tcPr>
            <w:tcW w:w="4536" w:type="dxa"/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EXTRATRIBUTARIE</w:t>
            </w: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1.159.482,26</w:t>
            </w:r>
          </w:p>
        </w:tc>
        <w:tc>
          <w:tcPr>
            <w:tcW w:w="2126" w:type="dxa"/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1.071.067,02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1.599.707,27</w:t>
            </w:r>
          </w:p>
        </w:tc>
        <w:tc>
          <w:tcPr>
            <w:tcW w:w="1417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1.282.676,71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2.249.431,07</w:t>
            </w: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1.225.667,31</w:t>
            </w:r>
          </w:p>
        </w:tc>
        <w:tc>
          <w:tcPr>
            <w:tcW w:w="1417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1.229.086,87</w:t>
            </w:r>
          </w:p>
        </w:tc>
      </w:tr>
      <w:tr w:rsidR="00DC7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DC793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40000 TITOLO 4</w:t>
            </w:r>
          </w:p>
        </w:tc>
        <w:tc>
          <w:tcPr>
            <w:tcW w:w="4536" w:type="dxa"/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IN CONTO CAPITALE</w:t>
            </w: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840.173,67</w:t>
            </w:r>
          </w:p>
        </w:tc>
        <w:tc>
          <w:tcPr>
            <w:tcW w:w="2126" w:type="dxa"/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1.392.796,96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1.641.202,78</w:t>
            </w:r>
          </w:p>
        </w:tc>
        <w:tc>
          <w:tcPr>
            <w:tcW w:w="1417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753.780,61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1.421.727,19</w:t>
            </w: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3.661.358,15</w:t>
            </w:r>
          </w:p>
        </w:tc>
        <w:tc>
          <w:tcPr>
            <w:tcW w:w="1417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1.272.000,00</w:t>
            </w:r>
          </w:p>
        </w:tc>
      </w:tr>
      <w:tr w:rsidR="00DC7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DC793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60000 TITOLO 6</w:t>
            </w:r>
          </w:p>
        </w:tc>
        <w:tc>
          <w:tcPr>
            <w:tcW w:w="4536" w:type="dxa"/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ACCENSIONE PRESTITI</w:t>
            </w: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77.159,05</w:t>
            </w:r>
          </w:p>
        </w:tc>
        <w:tc>
          <w:tcPr>
            <w:tcW w:w="2126" w:type="dxa"/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1417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77.159,05</w:t>
            </w: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1.620.000,00</w:t>
            </w:r>
          </w:p>
        </w:tc>
        <w:tc>
          <w:tcPr>
            <w:tcW w:w="1417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305.937,84</w:t>
            </w:r>
          </w:p>
        </w:tc>
      </w:tr>
      <w:tr w:rsidR="00DC7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DC793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70000 TITOLO 7</w:t>
            </w:r>
          </w:p>
        </w:tc>
        <w:tc>
          <w:tcPr>
            <w:tcW w:w="4536" w:type="dxa"/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ANTICIPAZIONI DA ISTITUTO TESORIERE/CASSIERE</w:t>
            </w: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0,00</w:t>
            </w:r>
          </w:p>
        </w:tc>
        <w:tc>
          <w:tcPr>
            <w:tcW w:w="2126" w:type="dxa"/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2.588.895,45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2.588.895,45</w:t>
            </w:r>
          </w:p>
        </w:tc>
        <w:tc>
          <w:tcPr>
            <w:tcW w:w="1417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2.623.048,69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2.229.591,39</w:t>
            </w: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2.623.048,69</w:t>
            </w:r>
          </w:p>
        </w:tc>
        <w:tc>
          <w:tcPr>
            <w:tcW w:w="1417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2.623.048,69</w:t>
            </w:r>
          </w:p>
        </w:tc>
      </w:tr>
      <w:tr w:rsidR="00DC7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DC793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90000 TITOLO 9</w:t>
            </w:r>
          </w:p>
        </w:tc>
        <w:tc>
          <w:tcPr>
            <w:tcW w:w="4536" w:type="dxa"/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ENTRATE PER CONTO TERZI E PARTITE DI GIRO</w:t>
            </w: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40.040,53</w:t>
            </w:r>
          </w:p>
        </w:tc>
        <w:tc>
          <w:tcPr>
            <w:tcW w:w="2126" w:type="dxa"/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1.835.148,14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1.805.448,43</w:t>
            </w:r>
          </w:p>
        </w:tc>
        <w:tc>
          <w:tcPr>
            <w:tcW w:w="1417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2.081.100,00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1.808.975,53</w:t>
            </w: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2.081.100,00</w:t>
            </w:r>
          </w:p>
        </w:tc>
        <w:tc>
          <w:tcPr>
            <w:tcW w:w="1417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2.381.100,00</w:t>
            </w:r>
          </w:p>
        </w:tc>
      </w:tr>
      <w:tr w:rsidR="00DC7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</w:tcPr>
          <w:p w:rsidR="00DC793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TITOLI</w:t>
            </w: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5.794.212,25</w:t>
            </w:r>
          </w:p>
        </w:tc>
        <w:tc>
          <w:tcPr>
            <w:tcW w:w="2126" w:type="dxa"/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12.515.163,57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13.755.617,80</w:t>
            </w:r>
          </w:p>
        </w:tc>
        <w:tc>
          <w:tcPr>
            <w:tcW w:w="1417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12.182.596,28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13.111.434,39</w:t>
            </w:r>
          </w:p>
        </w:tc>
        <w:tc>
          <w:tcPr>
            <w:tcW w:w="1418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16.342.195,28</w:t>
            </w:r>
          </w:p>
        </w:tc>
        <w:tc>
          <w:tcPr>
            <w:tcW w:w="1417" w:type="dxa"/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12.942.976,53</w:t>
            </w:r>
          </w:p>
        </w:tc>
      </w:tr>
      <w:tr w:rsidR="00DC7933" w:rsidRPr="00DE0DC3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</w:tblBorders>
        </w:tblPrEx>
        <w:trPr>
          <w:cantSplit/>
        </w:trPr>
        <w:tc>
          <w:tcPr>
            <w:tcW w:w="1724" w:type="dxa"/>
            <w:tcBorders>
              <w:bottom w:val="single" w:sz="4" w:space="0" w:color="auto"/>
            </w:tcBorders>
          </w:tcPr>
          <w:p w:rsidR="00DC793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TOTALE GENERALE DELLE ENTRATE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5.794.212,25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competenza</w:t>
            </w:r>
          </w:p>
          <w:p w:rsidR="00DC793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  <w:r w:rsidRPr="00DE0DC3">
              <w:rPr>
                <w:rFonts w:cs="Calibri"/>
                <w:b/>
                <w:bCs/>
                <w:sz w:val="14"/>
                <w:szCs w:val="14"/>
              </w:rPr>
              <w:t>previsione di cassa</w:t>
            </w:r>
          </w:p>
          <w:p w:rsidR="00DC7933" w:rsidRPr="00DE0DC3" w:rsidRDefault="00DC7933" w:rsidP="00E52070">
            <w:pPr>
              <w:rPr>
                <w:rFonts w:cs="Calibri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13.094.621,45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14.721.428,64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12.182.596,28</w:t>
            </w: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14.161.789,33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16.342.195,28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793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</w:p>
          <w:p w:rsidR="00DC7933" w:rsidRPr="00DE0DC3" w:rsidRDefault="00DC7933" w:rsidP="00E52070">
            <w:pPr>
              <w:jc w:val="right"/>
              <w:rPr>
                <w:rFonts w:cs="Calibri"/>
                <w:b/>
                <w:bCs/>
                <w:sz w:val="14"/>
                <w:szCs w:val="14"/>
              </w:rPr>
            </w:pPr>
            <w:r>
              <w:rPr>
                <w:rFonts w:cs="Calibri"/>
                <w:b/>
                <w:bCs/>
                <w:noProof/>
                <w:sz w:val="14"/>
                <w:szCs w:val="14"/>
              </w:rPr>
              <w:t>12.942.976,53</w:t>
            </w:r>
          </w:p>
        </w:tc>
      </w:tr>
    </w:tbl>
    <w:p w:rsidR="00DC7933" w:rsidRDefault="00DC7933"/>
    <w:sectPr w:rsidR="00DC7933" w:rsidSect="003364C9">
      <w:headerReference w:type="default" r:id="rId6"/>
      <w:pgSz w:w="16838" w:h="11906" w:orient="landscape" w:code="9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33" w:rsidRDefault="00DC7933">
      <w:r>
        <w:separator/>
      </w:r>
    </w:p>
  </w:endnote>
  <w:endnote w:type="continuationSeparator" w:id="0">
    <w:p w:rsidR="00DC7933" w:rsidRDefault="00DC7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33" w:rsidRDefault="00DC7933">
      <w:r>
        <w:separator/>
      </w:r>
    </w:p>
  </w:footnote>
  <w:footnote w:type="continuationSeparator" w:id="0">
    <w:p w:rsidR="00DC7933" w:rsidRDefault="00DC7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5451"/>
    </w:tblGrid>
    <w:tr w:rsidR="00DC7933" w:rsidRPr="006017E9">
      <w:trPr>
        <w:cantSplit/>
        <w:tblHeader/>
      </w:trPr>
      <w:tc>
        <w:tcPr>
          <w:tcW w:w="15474" w:type="dxa"/>
          <w:vAlign w:val="center"/>
        </w:tcPr>
        <w:p w:rsidR="00DC7933" w:rsidRDefault="00DC7933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1" w:name="_GoBack"/>
          <w:bookmarkEnd w:id="1"/>
          <w:r>
            <w:rPr>
              <w:rFonts w:cs="Calibri"/>
              <w:b/>
              <w:bCs/>
              <w:sz w:val="20"/>
              <w:szCs w:val="20"/>
            </w:rPr>
            <w:t>BILANCIO DI PREVISIONE</w:t>
          </w:r>
        </w:p>
        <w:p w:rsidR="00DC7933" w:rsidRDefault="00DC7933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RIEPILOGO GENERALE ENTRATE PER TITOLI</w:t>
          </w:r>
        </w:p>
      </w:tc>
    </w:tr>
    <w:tr w:rsidR="00DC7933" w:rsidRPr="00A50A8D">
      <w:trPr>
        <w:cantSplit/>
        <w:tblHeader/>
      </w:trPr>
      <w:tc>
        <w:tcPr>
          <w:tcW w:w="15474" w:type="dxa"/>
          <w:vAlign w:val="center"/>
        </w:tcPr>
        <w:p w:rsidR="00DC7933" w:rsidRPr="00A50A8D" w:rsidRDefault="00DC7933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1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DC7933" w:rsidRDefault="00DC7933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A4A"/>
    <w:rsid w:val="000348B8"/>
    <w:rsid w:val="000669DE"/>
    <w:rsid w:val="000C1F13"/>
    <w:rsid w:val="0012555F"/>
    <w:rsid w:val="001B162D"/>
    <w:rsid w:val="00234688"/>
    <w:rsid w:val="003020D8"/>
    <w:rsid w:val="0033614A"/>
    <w:rsid w:val="003364C9"/>
    <w:rsid w:val="00413429"/>
    <w:rsid w:val="0045085E"/>
    <w:rsid w:val="00586E75"/>
    <w:rsid w:val="005C2DF3"/>
    <w:rsid w:val="006017E9"/>
    <w:rsid w:val="006D4E63"/>
    <w:rsid w:val="00703005"/>
    <w:rsid w:val="0088074A"/>
    <w:rsid w:val="00883B77"/>
    <w:rsid w:val="009F1507"/>
    <w:rsid w:val="00A50A8D"/>
    <w:rsid w:val="00B0367C"/>
    <w:rsid w:val="00BE7666"/>
    <w:rsid w:val="00BF208B"/>
    <w:rsid w:val="00C502C6"/>
    <w:rsid w:val="00D2767C"/>
    <w:rsid w:val="00DB6026"/>
    <w:rsid w:val="00DC7933"/>
    <w:rsid w:val="00DE0DC3"/>
    <w:rsid w:val="00E52070"/>
    <w:rsid w:val="00E7773D"/>
    <w:rsid w:val="00EA0B7B"/>
    <w:rsid w:val="00EA5073"/>
    <w:rsid w:val="00EB7A4A"/>
    <w:rsid w:val="00F37BE0"/>
    <w:rsid w:val="00FA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42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13429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13429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136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36E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41342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6E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342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6E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4134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0</TotalTime>
  <Pages>1</Pages>
  <Words>369</Words>
  <Characters>2104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</dc:title>
  <dc:subject/>
  <dc:creator>HrGest</dc:creator>
  <cp:keywords/>
  <dc:description/>
  <cp:lastModifiedBy>gildai</cp:lastModifiedBy>
  <cp:revision>2</cp:revision>
  <dcterms:created xsi:type="dcterms:W3CDTF">2021-03-03T12:25:00Z</dcterms:created>
  <dcterms:modified xsi:type="dcterms:W3CDTF">2021-03-03T12:25:00Z</dcterms:modified>
</cp:coreProperties>
</file>