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66" w:rsidRDefault="00935366">
      <w:pPr>
        <w:pStyle w:val="BodyText"/>
        <w:ind w:left="0"/>
        <w:jc w:val="left"/>
        <w:rPr>
          <w:rFonts w:ascii="Times New Roman"/>
          <w:sz w:val="20"/>
        </w:rPr>
      </w:pPr>
    </w:p>
    <w:p w:rsidR="00935366" w:rsidRDefault="00935366">
      <w:pPr>
        <w:pStyle w:val="BodyText"/>
        <w:spacing w:before="8"/>
        <w:ind w:left="0"/>
        <w:jc w:val="left"/>
        <w:rPr>
          <w:rFonts w:ascii="Times New Roman"/>
          <w:sz w:val="27"/>
        </w:rPr>
      </w:pPr>
    </w:p>
    <w:p w:rsidR="00935366" w:rsidRDefault="00935366">
      <w:pPr>
        <w:spacing w:before="31"/>
        <w:ind w:left="827" w:right="827"/>
        <w:jc w:val="center"/>
        <w:rPr>
          <w:rFonts w:ascii="Palatino Linotype" w:eastAsia="Times New Roman"/>
          <w:b/>
          <w:sz w:val="56"/>
        </w:rPr>
      </w:pPr>
      <w:r>
        <w:rPr>
          <w:rFonts w:ascii="Palatino Linotype" w:eastAsia="Times New Roman"/>
          <w:b/>
          <w:sz w:val="56"/>
        </w:rPr>
        <w:t>Comune</w:t>
      </w:r>
      <w:r>
        <w:rPr>
          <w:rFonts w:ascii="Palatino Linotype" w:eastAsia="Times New Roman"/>
          <w:b/>
          <w:spacing w:val="-1"/>
          <w:sz w:val="56"/>
        </w:rPr>
        <w:t xml:space="preserve"> </w:t>
      </w:r>
      <w:r>
        <w:rPr>
          <w:rFonts w:ascii="Palatino Linotype" w:eastAsia="Times New Roman"/>
          <w:b/>
          <w:sz w:val="56"/>
        </w:rPr>
        <w:t>di</w:t>
      </w:r>
      <w:r>
        <w:rPr>
          <w:rFonts w:ascii="Palatino Linotype" w:eastAsia="Times New Roman"/>
          <w:b/>
          <w:spacing w:val="-2"/>
          <w:sz w:val="56"/>
        </w:rPr>
        <w:t xml:space="preserve"> </w:t>
      </w:r>
      <w:r>
        <w:rPr>
          <w:rFonts w:ascii="Palatino Linotype" w:eastAsia="Times New Roman"/>
          <w:b/>
          <w:sz w:val="56"/>
        </w:rPr>
        <w:t>Pieve a Nievole</w:t>
      </w:r>
    </w:p>
    <w:p w:rsidR="00935366" w:rsidRDefault="00935366">
      <w:pPr>
        <w:spacing w:before="55"/>
        <w:ind w:left="827" w:right="827"/>
        <w:jc w:val="center"/>
        <w:rPr>
          <w:rFonts w:ascii="Palatino Linotype" w:eastAsia="Times New Roman"/>
          <w:b/>
          <w:sz w:val="40"/>
        </w:rPr>
      </w:pPr>
      <w:r>
        <w:rPr>
          <w:rFonts w:ascii="Palatino Linotype" w:eastAsia="Times New Roman"/>
          <w:b/>
          <w:sz w:val="40"/>
        </w:rPr>
        <w:t>(Provincia</w:t>
      </w:r>
      <w:r>
        <w:rPr>
          <w:rFonts w:ascii="Palatino Linotype" w:eastAsia="Times New Roman"/>
          <w:b/>
          <w:spacing w:val="-3"/>
          <w:sz w:val="40"/>
        </w:rPr>
        <w:t xml:space="preserve"> </w:t>
      </w:r>
      <w:r>
        <w:rPr>
          <w:rFonts w:ascii="Palatino Linotype" w:eastAsia="Times New Roman"/>
          <w:b/>
          <w:sz w:val="40"/>
        </w:rPr>
        <w:t>di</w:t>
      </w:r>
      <w:r>
        <w:rPr>
          <w:rFonts w:ascii="Palatino Linotype" w:eastAsia="Times New Roman"/>
          <w:b/>
          <w:spacing w:val="-3"/>
          <w:sz w:val="40"/>
        </w:rPr>
        <w:t xml:space="preserve"> </w:t>
      </w:r>
      <w:r>
        <w:rPr>
          <w:rFonts w:ascii="Palatino Linotype" w:eastAsia="Times New Roman"/>
          <w:b/>
          <w:sz w:val="40"/>
        </w:rPr>
        <w:t>Pistoia)</w:t>
      </w:r>
    </w:p>
    <w:p w:rsidR="00935366" w:rsidRDefault="00935366">
      <w:pPr>
        <w:pStyle w:val="BodyText"/>
        <w:spacing w:before="9"/>
        <w:ind w:left="0"/>
        <w:jc w:val="left"/>
        <w:rPr>
          <w:rFonts w:ascii="Palatino Linotype"/>
          <w:b/>
          <w:sz w:val="56"/>
        </w:rPr>
      </w:pPr>
    </w:p>
    <w:p w:rsidR="00935366" w:rsidRDefault="00935366">
      <w:pPr>
        <w:spacing w:line="213" w:lineRule="auto"/>
        <w:ind w:left="827" w:right="827"/>
        <w:jc w:val="center"/>
        <w:rPr>
          <w:rFonts w:ascii="Palatino Linotype" w:eastAsia="Times New Roman"/>
          <w:b/>
          <w:sz w:val="56"/>
        </w:rPr>
      </w:pPr>
      <w:r>
        <w:rPr>
          <w:rFonts w:ascii="Palatino Linotype" w:eastAsia="Times New Roman"/>
          <w:b/>
          <w:sz w:val="56"/>
        </w:rPr>
        <w:t>Piano triennale di prevenzione</w:t>
      </w:r>
      <w:r>
        <w:rPr>
          <w:rFonts w:ascii="Palatino Linotype" w:eastAsia="Times New Roman"/>
          <w:b/>
          <w:spacing w:val="-137"/>
          <w:sz w:val="56"/>
        </w:rPr>
        <w:t xml:space="preserve"> </w:t>
      </w:r>
      <w:r>
        <w:rPr>
          <w:rFonts w:ascii="Palatino Linotype" w:eastAsia="Times New Roman"/>
          <w:b/>
          <w:sz w:val="56"/>
        </w:rPr>
        <w:t>della corruzione e per la</w:t>
      </w:r>
      <w:r>
        <w:rPr>
          <w:rFonts w:ascii="Palatino Linotype" w:eastAsia="Times New Roman"/>
          <w:b/>
          <w:spacing w:val="1"/>
          <w:sz w:val="56"/>
        </w:rPr>
        <w:t xml:space="preserve"> </w:t>
      </w:r>
      <w:r>
        <w:rPr>
          <w:rFonts w:ascii="Palatino Linotype" w:eastAsia="Times New Roman"/>
          <w:b/>
          <w:sz w:val="56"/>
        </w:rPr>
        <w:t>trasparenza</w:t>
      </w:r>
    </w:p>
    <w:p w:rsidR="00935366" w:rsidRDefault="00935366">
      <w:pPr>
        <w:spacing w:before="64"/>
        <w:ind w:left="827" w:right="816"/>
        <w:jc w:val="center"/>
        <w:rPr>
          <w:rFonts w:ascii="Palatino Linotype" w:eastAsia="Times New Roman"/>
          <w:b/>
          <w:sz w:val="56"/>
        </w:rPr>
      </w:pPr>
      <w:r>
        <w:rPr>
          <w:rFonts w:ascii="Palatino Linotype" w:eastAsia="Times New Roman"/>
          <w:b/>
          <w:sz w:val="56"/>
        </w:rPr>
        <w:t>2022-2024</w:t>
      </w:r>
    </w:p>
    <w:p w:rsidR="00935366" w:rsidRDefault="00935366">
      <w:pPr>
        <w:spacing w:before="553" w:line="216" w:lineRule="auto"/>
        <w:ind w:left="851" w:right="844" w:hanging="7"/>
        <w:jc w:val="center"/>
        <w:rPr>
          <w:rFonts w:ascii="Palatino Linotype" w:hAnsi="Palatino Linotype"/>
          <w:b/>
          <w:sz w:val="32"/>
        </w:rPr>
      </w:pPr>
      <w:r>
        <w:rPr>
          <w:rFonts w:ascii="Palatino Linotype" w:hAnsi="Palatino Linotype"/>
          <w:b/>
          <w:color w:val="0F243E"/>
          <w:sz w:val="32"/>
        </w:rPr>
        <w:t>Disposizioni per la prevenzione della corruzione e</w:t>
      </w:r>
      <w:r>
        <w:rPr>
          <w:rFonts w:ascii="Palatino Linotype" w:hAnsi="Palatino Linotype"/>
          <w:b/>
          <w:color w:val="0F243E"/>
          <w:spacing w:val="1"/>
          <w:sz w:val="32"/>
        </w:rPr>
        <w:t xml:space="preserve"> </w:t>
      </w:r>
      <w:r>
        <w:rPr>
          <w:rFonts w:ascii="Palatino Linotype" w:hAnsi="Palatino Linotype"/>
          <w:b/>
          <w:color w:val="0F243E"/>
          <w:sz w:val="32"/>
        </w:rPr>
        <w:t>dell'illegalità - art. 1, commi 8 e 9 della L. n. 190/2012 e</w:t>
      </w:r>
      <w:r>
        <w:rPr>
          <w:rFonts w:ascii="Palatino Linotype" w:hAnsi="Palatino Linotype"/>
          <w:b/>
          <w:color w:val="0F243E"/>
          <w:spacing w:val="-77"/>
          <w:sz w:val="32"/>
        </w:rPr>
        <w:t xml:space="preserve"> </w:t>
      </w:r>
      <w:r>
        <w:rPr>
          <w:rFonts w:ascii="Palatino Linotype" w:hAnsi="Palatino Linotype"/>
          <w:b/>
          <w:color w:val="0F243E"/>
          <w:sz w:val="32"/>
        </w:rPr>
        <w:t>ss.mm.ii.</w:t>
      </w:r>
    </w:p>
    <w:p w:rsidR="00935366" w:rsidRDefault="00935366">
      <w:pPr>
        <w:pStyle w:val="BodyText"/>
        <w:ind w:left="0"/>
        <w:jc w:val="left"/>
        <w:rPr>
          <w:rFonts w:ascii="Palatino Linotype"/>
          <w:b/>
          <w:sz w:val="38"/>
        </w:rPr>
      </w:pPr>
    </w:p>
    <w:p w:rsidR="00935366" w:rsidRDefault="00935366">
      <w:pPr>
        <w:pStyle w:val="BodyText"/>
        <w:ind w:left="0"/>
        <w:jc w:val="left"/>
        <w:rPr>
          <w:rFonts w:ascii="Palatino Linotype"/>
          <w:b/>
          <w:sz w:val="38"/>
        </w:rPr>
      </w:pPr>
    </w:p>
    <w:p w:rsidR="00935366" w:rsidRDefault="00935366">
      <w:pPr>
        <w:pStyle w:val="BodyText"/>
        <w:ind w:left="0"/>
        <w:jc w:val="left"/>
        <w:rPr>
          <w:rFonts w:ascii="Palatino Linotype"/>
          <w:b/>
          <w:sz w:val="38"/>
        </w:rPr>
      </w:pPr>
    </w:p>
    <w:p w:rsidR="00935366" w:rsidRDefault="00935366">
      <w:pPr>
        <w:pStyle w:val="BodyText"/>
        <w:ind w:left="0"/>
        <w:jc w:val="left"/>
        <w:rPr>
          <w:rFonts w:ascii="Palatino Linotype"/>
          <w:b/>
          <w:sz w:val="38"/>
        </w:rPr>
      </w:pPr>
    </w:p>
    <w:p w:rsidR="00935366" w:rsidRDefault="00935366">
      <w:pPr>
        <w:pStyle w:val="BodyText"/>
        <w:ind w:left="0"/>
        <w:jc w:val="left"/>
        <w:rPr>
          <w:rFonts w:ascii="Palatino Linotype"/>
          <w:b/>
          <w:sz w:val="38"/>
        </w:rPr>
      </w:pPr>
    </w:p>
    <w:p w:rsidR="00935366" w:rsidRDefault="00935366">
      <w:pPr>
        <w:pStyle w:val="BodyText"/>
        <w:ind w:left="0"/>
        <w:jc w:val="left"/>
        <w:rPr>
          <w:rFonts w:ascii="Palatino Linotype"/>
          <w:b/>
          <w:sz w:val="38"/>
        </w:rPr>
      </w:pPr>
    </w:p>
    <w:p w:rsidR="00935366" w:rsidRDefault="00935366">
      <w:pPr>
        <w:pStyle w:val="BodyText"/>
        <w:ind w:left="0"/>
        <w:jc w:val="left"/>
        <w:rPr>
          <w:rFonts w:ascii="Palatino Linotype"/>
          <w:b/>
          <w:sz w:val="38"/>
        </w:rPr>
      </w:pPr>
    </w:p>
    <w:p w:rsidR="00935366" w:rsidRDefault="00935366">
      <w:pPr>
        <w:pStyle w:val="BodyText"/>
        <w:ind w:left="0"/>
        <w:jc w:val="left"/>
        <w:rPr>
          <w:rFonts w:ascii="Palatino Linotype"/>
          <w:b/>
          <w:sz w:val="38"/>
        </w:rPr>
      </w:pPr>
    </w:p>
    <w:p w:rsidR="00935366" w:rsidRDefault="00935366">
      <w:pPr>
        <w:pStyle w:val="BodyText"/>
        <w:ind w:left="0"/>
        <w:jc w:val="left"/>
        <w:rPr>
          <w:rFonts w:ascii="Palatino Linotype"/>
          <w:b/>
          <w:sz w:val="38"/>
        </w:rPr>
      </w:pPr>
    </w:p>
    <w:p w:rsidR="00935366" w:rsidRDefault="00935366">
      <w:pPr>
        <w:pStyle w:val="BodyText"/>
        <w:spacing w:before="9"/>
        <w:ind w:left="0"/>
        <w:jc w:val="left"/>
        <w:rPr>
          <w:rFonts w:ascii="Palatino Linotype"/>
          <w:b/>
          <w:sz w:val="41"/>
        </w:rPr>
      </w:pPr>
    </w:p>
    <w:p w:rsidR="00935366" w:rsidRDefault="00935366">
      <w:pPr>
        <w:tabs>
          <w:tab w:val="left" w:pos="6107"/>
          <w:tab w:val="right" w:pos="7977"/>
        </w:tabs>
        <w:ind w:left="808"/>
        <w:rPr>
          <w:rFonts w:ascii="Palatino Linotype"/>
          <w:b/>
          <w:sz w:val="28"/>
        </w:rPr>
      </w:pPr>
      <w:r>
        <w:rPr>
          <w:rFonts w:ascii="Palatino Linotype" w:eastAsia="Times New Roman"/>
          <w:b/>
          <w:color w:val="0F243E"/>
          <w:sz w:val="28"/>
        </w:rPr>
        <w:t>Approvato</w:t>
      </w:r>
      <w:r>
        <w:rPr>
          <w:rFonts w:ascii="Palatino Linotype" w:eastAsia="Times New Roman"/>
          <w:b/>
          <w:color w:val="0F243E"/>
          <w:spacing w:val="-5"/>
          <w:sz w:val="28"/>
        </w:rPr>
        <w:t xml:space="preserve"> </w:t>
      </w:r>
      <w:r>
        <w:rPr>
          <w:rFonts w:ascii="Palatino Linotype" w:eastAsia="Times New Roman"/>
          <w:b/>
          <w:color w:val="0F243E"/>
          <w:sz w:val="28"/>
        </w:rPr>
        <w:t>con</w:t>
      </w:r>
      <w:r>
        <w:rPr>
          <w:rFonts w:ascii="Palatino Linotype" w:eastAsia="Times New Roman"/>
          <w:b/>
          <w:color w:val="0F243E"/>
          <w:spacing w:val="-5"/>
          <w:sz w:val="28"/>
        </w:rPr>
        <w:t xml:space="preserve"> </w:t>
      </w:r>
      <w:r>
        <w:rPr>
          <w:rFonts w:ascii="Palatino Linotype" w:eastAsia="Times New Roman"/>
          <w:b/>
          <w:color w:val="0F243E"/>
          <w:sz w:val="28"/>
        </w:rPr>
        <w:t>deliberazione</w:t>
      </w:r>
      <w:r>
        <w:rPr>
          <w:rFonts w:ascii="Palatino Linotype" w:eastAsia="Times New Roman"/>
          <w:b/>
          <w:color w:val="0F243E"/>
          <w:spacing w:val="1"/>
          <w:sz w:val="28"/>
        </w:rPr>
        <w:t xml:space="preserve"> </w:t>
      </w:r>
      <w:r>
        <w:rPr>
          <w:rFonts w:ascii="Palatino Linotype" w:eastAsia="Times New Roman"/>
          <w:b/>
          <w:color w:val="0F243E"/>
          <w:sz w:val="28"/>
        </w:rPr>
        <w:t>G.C.</w:t>
      </w:r>
      <w:r>
        <w:rPr>
          <w:rFonts w:ascii="Palatino Linotype" w:eastAsia="Times New Roman"/>
          <w:b/>
          <w:color w:val="0F243E"/>
          <w:spacing w:val="-1"/>
          <w:sz w:val="28"/>
        </w:rPr>
        <w:t xml:space="preserve"> </w:t>
      </w:r>
      <w:r>
        <w:rPr>
          <w:rFonts w:ascii="Palatino Linotype" w:eastAsia="Times New Roman"/>
          <w:b/>
          <w:color w:val="0F243E"/>
          <w:sz w:val="28"/>
        </w:rPr>
        <w:t>n.</w:t>
      </w:r>
      <w:r>
        <w:rPr>
          <w:rFonts w:ascii="Palatino Linotype" w:eastAsia="Times New Roman"/>
          <w:b/>
          <w:color w:val="0F243E"/>
          <w:sz w:val="28"/>
        </w:rPr>
        <w:tab/>
        <w:t>del</w:t>
      </w:r>
      <w:r>
        <w:rPr>
          <w:rFonts w:ascii="Palatino Linotype" w:eastAsia="Times New Roman"/>
          <w:b/>
          <w:color w:val="0F243E"/>
          <w:sz w:val="28"/>
        </w:rPr>
        <w:tab/>
        <w:t>.2022</w:t>
      </w:r>
    </w:p>
    <w:p w:rsidR="00935366" w:rsidRDefault="00935366">
      <w:pPr>
        <w:rPr>
          <w:rFonts w:ascii="Palatino Linotype"/>
          <w:sz w:val="28"/>
        </w:rPr>
        <w:sectPr w:rsidR="00935366">
          <w:type w:val="continuous"/>
          <w:pgSz w:w="11910" w:h="16840"/>
          <w:pgMar w:top="1580" w:right="1180" w:bottom="280" w:left="1180" w:header="720" w:footer="720" w:gutter="0"/>
          <w:cols w:space="720"/>
        </w:sectPr>
      </w:pPr>
    </w:p>
    <w:p w:rsidR="00935366" w:rsidRDefault="00935366">
      <w:pPr>
        <w:pStyle w:val="BodyText"/>
        <w:ind w:left="0"/>
        <w:jc w:val="left"/>
        <w:rPr>
          <w:rFonts w:ascii="Calibri"/>
          <w:sz w:val="22"/>
        </w:rPr>
      </w:pPr>
    </w:p>
    <w:p w:rsidR="00935366" w:rsidRDefault="00935366">
      <w:pPr>
        <w:pStyle w:val="BodyText"/>
        <w:spacing w:before="3"/>
        <w:ind w:left="0"/>
        <w:jc w:val="left"/>
        <w:rPr>
          <w:rFonts w:ascii="Calibri"/>
          <w:sz w:val="26"/>
        </w:rPr>
      </w:pPr>
    </w:p>
    <w:p w:rsidR="00935366" w:rsidRDefault="00935366">
      <w:pPr>
        <w:pStyle w:val="Heading1"/>
        <w:numPr>
          <w:ilvl w:val="0"/>
          <w:numId w:val="2"/>
        </w:numPr>
        <w:tabs>
          <w:tab w:val="left" w:pos="1514"/>
        </w:tabs>
        <w:spacing w:before="70"/>
      </w:pPr>
      <w:bookmarkStart w:id="0" w:name="1._Contenuti_generali"/>
      <w:bookmarkStart w:id="1" w:name="_bookmark0"/>
      <w:bookmarkEnd w:id="0"/>
      <w:bookmarkEnd w:id="1"/>
      <w:r>
        <w:t>Contenuti</w:t>
      </w:r>
      <w:r>
        <w:rPr>
          <w:spacing w:val="-8"/>
        </w:rPr>
        <w:t xml:space="preserve"> </w:t>
      </w:r>
      <w:r>
        <w:t>generali</w:t>
      </w:r>
    </w:p>
    <w:p w:rsidR="00935366" w:rsidRDefault="00935366">
      <w:pPr>
        <w:pStyle w:val="BodyText"/>
        <w:spacing w:before="5"/>
        <w:ind w:left="0"/>
        <w:jc w:val="left"/>
        <w:rPr>
          <w:rFonts w:ascii="Palatino Linotype"/>
          <w:b/>
          <w:sz w:val="23"/>
        </w:rPr>
      </w:pPr>
    </w:p>
    <w:p w:rsidR="00935366" w:rsidRDefault="00935366" w:rsidP="006A6F4C">
      <w:pPr>
        <w:pStyle w:val="Heading1"/>
        <w:numPr>
          <w:ilvl w:val="1"/>
          <w:numId w:val="2"/>
        </w:numPr>
        <w:tabs>
          <w:tab w:val="left" w:pos="1889"/>
        </w:tabs>
        <w:ind w:hanging="721"/>
      </w:pPr>
      <w:bookmarkStart w:id="2" w:name="1.1._PNA,_PTPCT_e_principi_generali"/>
      <w:bookmarkStart w:id="3" w:name="_bookmark1"/>
      <w:bookmarkEnd w:id="2"/>
      <w:bookmarkEnd w:id="3"/>
      <w:r>
        <w:t>PNA,</w:t>
      </w:r>
      <w:r>
        <w:rPr>
          <w:spacing w:val="-2"/>
        </w:rPr>
        <w:t xml:space="preserve"> </w:t>
      </w:r>
      <w:r>
        <w:t>PTPCT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principi</w:t>
      </w:r>
      <w:r>
        <w:rPr>
          <w:spacing w:val="-3"/>
        </w:rPr>
        <w:t xml:space="preserve"> </w:t>
      </w:r>
      <w:r>
        <w:t>generali</w:t>
      </w:r>
    </w:p>
    <w:p w:rsidR="00935366" w:rsidRDefault="00935366">
      <w:pPr>
        <w:pStyle w:val="BodyText"/>
        <w:spacing w:before="10"/>
        <w:ind w:left="0"/>
        <w:jc w:val="left"/>
        <w:rPr>
          <w:rFonts w:ascii="Palatino Linotype"/>
          <w:b/>
          <w:sz w:val="25"/>
        </w:rPr>
      </w:pPr>
    </w:p>
    <w:p w:rsidR="00935366" w:rsidRDefault="00935366">
      <w:pPr>
        <w:pStyle w:val="BodyText"/>
        <w:spacing w:before="1" w:line="254" w:lineRule="auto"/>
        <w:ind w:right="788"/>
      </w:pP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sistema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prevenzione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corruzione,</w:t>
      </w:r>
      <w:r>
        <w:rPr>
          <w:spacing w:val="1"/>
          <w:w w:val="105"/>
        </w:rPr>
        <w:t xml:space="preserve"> </w:t>
      </w:r>
      <w:r>
        <w:rPr>
          <w:w w:val="105"/>
        </w:rPr>
        <w:t>normato</w:t>
      </w:r>
      <w:r>
        <w:rPr>
          <w:spacing w:val="1"/>
          <w:w w:val="105"/>
        </w:rPr>
        <w:t xml:space="preserve"> </w:t>
      </w:r>
      <w:r>
        <w:rPr>
          <w:w w:val="105"/>
        </w:rPr>
        <w:t>dalla</w:t>
      </w:r>
      <w:r>
        <w:rPr>
          <w:spacing w:val="1"/>
          <w:w w:val="105"/>
        </w:rPr>
        <w:t xml:space="preserve"> </w:t>
      </w:r>
      <w:r>
        <w:rPr>
          <w:w w:val="105"/>
        </w:rPr>
        <w:t>legge</w:t>
      </w:r>
      <w:r>
        <w:rPr>
          <w:spacing w:val="1"/>
          <w:w w:val="105"/>
        </w:rPr>
        <w:t xml:space="preserve"> </w:t>
      </w:r>
      <w:r>
        <w:rPr>
          <w:w w:val="105"/>
        </w:rPr>
        <w:t>n.</w:t>
      </w:r>
      <w:r>
        <w:rPr>
          <w:spacing w:val="1"/>
          <w:w w:val="105"/>
        </w:rPr>
        <w:t xml:space="preserve"> </w:t>
      </w:r>
      <w:r>
        <w:rPr>
          <w:w w:val="105"/>
        </w:rPr>
        <w:t>190/2012, prevede la programmazione, l’attuazione ed il monitoraggio</w:t>
      </w:r>
      <w:r>
        <w:rPr>
          <w:spacing w:val="1"/>
          <w:w w:val="105"/>
        </w:rPr>
        <w:t xml:space="preserve"> </w:t>
      </w:r>
      <w:r>
        <w:rPr>
          <w:w w:val="105"/>
        </w:rPr>
        <w:t>delle</w:t>
      </w:r>
      <w:r>
        <w:rPr>
          <w:spacing w:val="1"/>
          <w:w w:val="105"/>
        </w:rPr>
        <w:t xml:space="preserve"> </w:t>
      </w:r>
      <w:r>
        <w:rPr>
          <w:w w:val="105"/>
        </w:rPr>
        <w:t>misure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prevenzione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corruzione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realizzarsi</w:t>
      </w:r>
      <w:r>
        <w:rPr>
          <w:spacing w:val="1"/>
          <w:w w:val="105"/>
        </w:rPr>
        <w:t xml:space="preserve"> </w:t>
      </w:r>
      <w:r>
        <w:rPr>
          <w:w w:val="105"/>
        </w:rPr>
        <w:t>attraverso</w:t>
      </w:r>
      <w:r>
        <w:rPr>
          <w:spacing w:val="-53"/>
          <w:w w:val="105"/>
        </w:rPr>
        <w:t xml:space="preserve"> </w:t>
      </w:r>
      <w:r>
        <w:rPr>
          <w:w w:val="105"/>
        </w:rPr>
        <w:t>un’azione coordinata tra strategia nazionale e strategia interna a ciascuna</w:t>
      </w:r>
      <w:r>
        <w:rPr>
          <w:spacing w:val="-53"/>
          <w:w w:val="105"/>
        </w:rPr>
        <w:t xml:space="preserve"> </w:t>
      </w:r>
      <w:r>
        <w:rPr>
          <w:w w:val="105"/>
        </w:rPr>
        <w:t>amministrazione.</w:t>
      </w:r>
    </w:p>
    <w:p w:rsidR="00935366" w:rsidRDefault="00935366">
      <w:pPr>
        <w:pStyle w:val="BodyText"/>
        <w:spacing w:before="2"/>
      </w:pPr>
      <w:r>
        <w:rPr>
          <w:w w:val="105"/>
        </w:rPr>
        <w:t>La</w:t>
      </w:r>
      <w:r>
        <w:rPr>
          <w:spacing w:val="8"/>
          <w:w w:val="105"/>
        </w:rPr>
        <w:t xml:space="preserve"> </w:t>
      </w:r>
      <w:r>
        <w:rPr>
          <w:w w:val="105"/>
        </w:rPr>
        <w:t>strategia</w:t>
      </w:r>
      <w:r>
        <w:rPr>
          <w:spacing w:val="5"/>
          <w:w w:val="105"/>
        </w:rPr>
        <w:t xml:space="preserve"> </w:t>
      </w:r>
      <w:r>
        <w:rPr>
          <w:w w:val="105"/>
        </w:rPr>
        <w:t>nazionale</w:t>
      </w:r>
      <w:r>
        <w:rPr>
          <w:spacing w:val="5"/>
          <w:w w:val="105"/>
        </w:rPr>
        <w:t xml:space="preserve"> </w:t>
      </w:r>
      <w:r>
        <w:rPr>
          <w:w w:val="105"/>
        </w:rPr>
        <w:t>si</w:t>
      </w:r>
      <w:r>
        <w:rPr>
          <w:spacing w:val="10"/>
          <w:w w:val="105"/>
        </w:rPr>
        <w:t xml:space="preserve"> </w:t>
      </w:r>
      <w:r>
        <w:rPr>
          <w:w w:val="105"/>
        </w:rPr>
        <w:t>attua</w:t>
      </w:r>
      <w:r>
        <w:rPr>
          <w:spacing w:val="9"/>
          <w:w w:val="105"/>
        </w:rPr>
        <w:t xml:space="preserve"> </w:t>
      </w:r>
      <w:r>
        <w:rPr>
          <w:w w:val="105"/>
        </w:rPr>
        <w:t>mediante</w:t>
      </w:r>
      <w:r>
        <w:rPr>
          <w:spacing w:val="5"/>
          <w:w w:val="105"/>
        </w:rPr>
        <w:t xml:space="preserve"> </w:t>
      </w:r>
      <w:r>
        <w:rPr>
          <w:w w:val="105"/>
        </w:rPr>
        <w:t>il</w:t>
      </w:r>
      <w:r>
        <w:rPr>
          <w:spacing w:val="6"/>
          <w:w w:val="105"/>
        </w:rPr>
        <w:t xml:space="preserve"> </w:t>
      </w:r>
      <w:r>
        <w:rPr>
          <w:w w:val="105"/>
        </w:rPr>
        <w:t>Piano</w:t>
      </w:r>
      <w:r>
        <w:rPr>
          <w:spacing w:val="7"/>
          <w:w w:val="105"/>
        </w:rPr>
        <w:t xml:space="preserve"> </w:t>
      </w:r>
      <w:r>
        <w:rPr>
          <w:w w:val="105"/>
        </w:rPr>
        <w:t>nazionale</w:t>
      </w:r>
      <w:r>
        <w:rPr>
          <w:spacing w:val="5"/>
          <w:w w:val="105"/>
        </w:rPr>
        <w:t xml:space="preserve"> </w:t>
      </w:r>
      <w:r>
        <w:rPr>
          <w:w w:val="105"/>
        </w:rPr>
        <w:t>anticorruzione</w:t>
      </w:r>
    </w:p>
    <w:p w:rsidR="00935366" w:rsidRDefault="00935366">
      <w:pPr>
        <w:pStyle w:val="BodyText"/>
        <w:spacing w:before="16"/>
      </w:pPr>
      <w:r>
        <w:rPr>
          <w:w w:val="105"/>
        </w:rPr>
        <w:t>(PNA)</w:t>
      </w:r>
      <w:r>
        <w:rPr>
          <w:spacing w:val="18"/>
          <w:w w:val="105"/>
        </w:rPr>
        <w:t xml:space="preserve"> </w:t>
      </w:r>
      <w:r>
        <w:rPr>
          <w:w w:val="105"/>
        </w:rPr>
        <w:t>adottato</w:t>
      </w:r>
      <w:r>
        <w:rPr>
          <w:spacing w:val="20"/>
          <w:w w:val="105"/>
        </w:rPr>
        <w:t xml:space="preserve"> </w:t>
      </w:r>
      <w:r>
        <w:rPr>
          <w:w w:val="105"/>
        </w:rPr>
        <w:t>dall’Autorità</w:t>
      </w:r>
      <w:r>
        <w:rPr>
          <w:spacing w:val="23"/>
          <w:w w:val="105"/>
        </w:rPr>
        <w:t xml:space="preserve"> </w:t>
      </w:r>
      <w:r>
        <w:rPr>
          <w:w w:val="105"/>
        </w:rPr>
        <w:t>Nazionale</w:t>
      </w:r>
      <w:r>
        <w:rPr>
          <w:spacing w:val="22"/>
          <w:w w:val="105"/>
        </w:rPr>
        <w:t xml:space="preserve"> </w:t>
      </w:r>
      <w:r>
        <w:rPr>
          <w:w w:val="105"/>
        </w:rPr>
        <w:t>Anticorruzione</w:t>
      </w:r>
      <w:r>
        <w:rPr>
          <w:spacing w:val="23"/>
          <w:w w:val="105"/>
        </w:rPr>
        <w:t xml:space="preserve"> </w:t>
      </w:r>
      <w:r>
        <w:rPr>
          <w:w w:val="105"/>
        </w:rPr>
        <w:t>(ANAC).</w:t>
      </w:r>
    </w:p>
    <w:p w:rsidR="00935366" w:rsidRDefault="00935366">
      <w:pPr>
        <w:pStyle w:val="BodyText"/>
        <w:spacing w:before="16" w:line="254" w:lineRule="auto"/>
        <w:ind w:right="802"/>
      </w:pP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relazione</w:t>
      </w:r>
      <w:r>
        <w:rPr>
          <w:spacing w:val="1"/>
          <w:w w:val="105"/>
        </w:rPr>
        <w:t xml:space="preserve"> </w:t>
      </w:r>
      <w:r>
        <w:rPr>
          <w:w w:val="105"/>
        </w:rPr>
        <w:t>alla dimensione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ai diversi</w:t>
      </w:r>
      <w:r>
        <w:rPr>
          <w:spacing w:val="1"/>
          <w:w w:val="105"/>
        </w:rPr>
        <w:t xml:space="preserve"> </w:t>
      </w:r>
      <w:r>
        <w:rPr>
          <w:w w:val="105"/>
        </w:rPr>
        <w:t>settori</w:t>
      </w:r>
      <w:r>
        <w:rPr>
          <w:spacing w:val="1"/>
          <w:w w:val="105"/>
        </w:rPr>
        <w:t xml:space="preserve"> </w:t>
      </w:r>
      <w:r>
        <w:rPr>
          <w:w w:val="105"/>
        </w:rPr>
        <w:t>di attività  degli enti, il</w:t>
      </w:r>
      <w:r>
        <w:rPr>
          <w:spacing w:val="1"/>
          <w:w w:val="105"/>
        </w:rPr>
        <w:t xml:space="preserve"> </w:t>
      </w:r>
      <w:r>
        <w:rPr>
          <w:w w:val="105"/>
        </w:rPr>
        <w:t>PNA</w:t>
      </w:r>
      <w:r>
        <w:rPr>
          <w:spacing w:val="1"/>
          <w:w w:val="105"/>
        </w:rPr>
        <w:t xml:space="preserve"> </w:t>
      </w:r>
      <w:r>
        <w:rPr>
          <w:w w:val="105"/>
        </w:rPr>
        <w:t>individua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principali</w:t>
      </w:r>
      <w:r>
        <w:rPr>
          <w:spacing w:val="1"/>
          <w:w w:val="105"/>
        </w:rPr>
        <w:t xml:space="preserve"> </w:t>
      </w:r>
      <w:r>
        <w:rPr>
          <w:w w:val="105"/>
        </w:rPr>
        <w:t>rischi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corruzione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relativi</w:t>
      </w:r>
      <w:r>
        <w:rPr>
          <w:spacing w:val="1"/>
          <w:w w:val="105"/>
        </w:rPr>
        <w:t xml:space="preserve"> </w:t>
      </w:r>
      <w:r>
        <w:rPr>
          <w:w w:val="105"/>
        </w:rPr>
        <w:t>rimedi  e</w:t>
      </w:r>
      <w:r>
        <w:rPr>
          <w:spacing w:val="1"/>
          <w:w w:val="105"/>
        </w:rPr>
        <w:t xml:space="preserve"> </w:t>
      </w:r>
      <w:r>
        <w:rPr>
          <w:w w:val="105"/>
        </w:rPr>
        <w:t>contiene</w:t>
      </w:r>
      <w:r>
        <w:rPr>
          <w:spacing w:val="1"/>
          <w:w w:val="105"/>
        </w:rPr>
        <w:t xml:space="preserve"> </w:t>
      </w:r>
      <w:r>
        <w:rPr>
          <w:w w:val="105"/>
        </w:rPr>
        <w:t>l’indicazione</w:t>
      </w:r>
      <w:r>
        <w:rPr>
          <w:spacing w:val="1"/>
          <w:w w:val="105"/>
        </w:rPr>
        <w:t xml:space="preserve"> </w:t>
      </w:r>
      <w:r>
        <w:rPr>
          <w:w w:val="105"/>
        </w:rPr>
        <w:t>degli</w:t>
      </w:r>
      <w:r>
        <w:rPr>
          <w:spacing w:val="1"/>
          <w:w w:val="105"/>
        </w:rPr>
        <w:t xml:space="preserve"> </w:t>
      </w:r>
      <w:r>
        <w:rPr>
          <w:w w:val="105"/>
        </w:rPr>
        <w:t>obiettivi,</w:t>
      </w:r>
      <w:r>
        <w:rPr>
          <w:spacing w:val="1"/>
          <w:w w:val="105"/>
        </w:rPr>
        <w:t xml:space="preserve"> </w:t>
      </w:r>
      <w:r>
        <w:rPr>
          <w:w w:val="105"/>
        </w:rPr>
        <w:t>dei</w:t>
      </w:r>
      <w:r>
        <w:rPr>
          <w:spacing w:val="1"/>
          <w:w w:val="105"/>
        </w:rPr>
        <w:t xml:space="preserve"> </w:t>
      </w:r>
      <w:r>
        <w:rPr>
          <w:w w:val="105"/>
        </w:rPr>
        <w:t>tempi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delle</w:t>
      </w:r>
      <w:r>
        <w:rPr>
          <w:spacing w:val="1"/>
          <w:w w:val="105"/>
        </w:rPr>
        <w:t xml:space="preserve"> </w:t>
      </w:r>
      <w:r>
        <w:rPr>
          <w:w w:val="105"/>
        </w:rPr>
        <w:t>modalità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adozione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attuazione</w:t>
      </w:r>
      <w:r>
        <w:rPr>
          <w:spacing w:val="-9"/>
          <w:w w:val="105"/>
        </w:rPr>
        <w:t xml:space="preserve"> </w:t>
      </w:r>
      <w:r>
        <w:rPr>
          <w:w w:val="105"/>
        </w:rPr>
        <w:t>delle</w:t>
      </w:r>
      <w:r>
        <w:rPr>
          <w:spacing w:val="-5"/>
          <w:w w:val="105"/>
        </w:rPr>
        <w:t xml:space="preserve"> </w:t>
      </w:r>
      <w:r>
        <w:rPr>
          <w:w w:val="105"/>
        </w:rPr>
        <w:t>misure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contrasto</w:t>
      </w:r>
      <w:r>
        <w:rPr>
          <w:spacing w:val="-7"/>
          <w:w w:val="105"/>
        </w:rPr>
        <w:t xml:space="preserve"> </w:t>
      </w:r>
      <w:r>
        <w:rPr>
          <w:w w:val="105"/>
        </w:rPr>
        <w:t>al</w:t>
      </w:r>
      <w:r>
        <w:rPr>
          <w:spacing w:val="-7"/>
          <w:w w:val="105"/>
        </w:rPr>
        <w:t xml:space="preserve"> </w:t>
      </w:r>
      <w:r>
        <w:rPr>
          <w:w w:val="105"/>
        </w:rPr>
        <w:t>fenomeno</w:t>
      </w:r>
      <w:r>
        <w:rPr>
          <w:spacing w:val="-7"/>
          <w:w w:val="105"/>
        </w:rPr>
        <w:t xml:space="preserve"> </w:t>
      </w:r>
      <w:r>
        <w:rPr>
          <w:w w:val="105"/>
        </w:rPr>
        <w:t>corruttivo.</w:t>
      </w:r>
    </w:p>
    <w:p w:rsidR="00935366" w:rsidRDefault="00935366">
      <w:pPr>
        <w:pStyle w:val="BodyText"/>
        <w:spacing w:before="3" w:line="254" w:lineRule="auto"/>
        <w:ind w:right="791"/>
      </w:pPr>
      <w:r>
        <w:t>Dal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adottati</w:t>
      </w:r>
      <w:r>
        <w:rPr>
          <w:spacing w:val="1"/>
        </w:rPr>
        <w:t xml:space="preserve"> </w:t>
      </w:r>
      <w:r>
        <w:t>due</w:t>
      </w:r>
      <w:r>
        <w:rPr>
          <w:spacing w:val="53"/>
        </w:rPr>
        <w:t xml:space="preserve"> </w:t>
      </w:r>
      <w:r>
        <w:t>PNA</w:t>
      </w:r>
      <w:r>
        <w:rPr>
          <w:spacing w:val="53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tre</w:t>
      </w:r>
      <w:r>
        <w:rPr>
          <w:spacing w:val="53"/>
        </w:rPr>
        <w:t xml:space="preserve"> </w:t>
      </w:r>
      <w:r>
        <w:t>aggiornamenti.</w:t>
      </w:r>
      <w:r>
        <w:rPr>
          <w:spacing w:val="1"/>
        </w:rPr>
        <w:t xml:space="preserve"> </w:t>
      </w:r>
      <w:r>
        <w:t>L'Autorità</w:t>
      </w:r>
      <w:r>
        <w:rPr>
          <w:spacing w:val="1"/>
        </w:rPr>
        <w:t xml:space="preserve"> </w:t>
      </w:r>
      <w:r>
        <w:t>nazionale anticorruzione</w:t>
      </w:r>
      <w:r>
        <w:rPr>
          <w:spacing w:val="1"/>
        </w:rPr>
        <w:t xml:space="preserve"> </w:t>
      </w:r>
      <w:r>
        <w:t>ha approvato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PNA</w:t>
      </w:r>
      <w:r>
        <w:rPr>
          <w:spacing w:val="1"/>
        </w:rPr>
        <w:t xml:space="preserve"> </w:t>
      </w:r>
      <w:smartTag w:uri="urn:schemas-microsoft-com:office:smarttags" w:element="metricconverter">
        <w:smartTagPr>
          <w:attr w:name="ProductID" w:val="2019 in"/>
        </w:smartTagPr>
        <w:r>
          <w:t>2019 in</w:t>
        </w:r>
      </w:smartTag>
      <w:r>
        <w:t xml:space="preserve"> data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novembre</w:t>
      </w:r>
      <w:r>
        <w:rPr>
          <w:spacing w:val="8"/>
        </w:rPr>
        <w:t xml:space="preserve"> </w:t>
      </w:r>
      <w:r>
        <w:t>2019</w:t>
      </w:r>
      <w:r>
        <w:rPr>
          <w:spacing w:val="8"/>
        </w:rPr>
        <w:t xml:space="preserve"> </w:t>
      </w:r>
      <w:r>
        <w:t>(deliberazione</w:t>
      </w:r>
      <w:r>
        <w:rPr>
          <w:spacing w:val="8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1064).</w:t>
      </w:r>
    </w:p>
    <w:p w:rsidR="00935366" w:rsidRDefault="00935366">
      <w:pPr>
        <w:pStyle w:val="BodyText"/>
        <w:spacing w:line="254" w:lineRule="auto"/>
        <w:ind w:right="799"/>
      </w:pP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citata</w:t>
      </w:r>
      <w:r>
        <w:rPr>
          <w:spacing w:val="1"/>
          <w:w w:val="105"/>
        </w:rPr>
        <w:t xml:space="preserve"> </w:t>
      </w:r>
      <w:r>
        <w:rPr>
          <w:w w:val="105"/>
        </w:rPr>
        <w:t>deliberazione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relativi</w:t>
      </w:r>
      <w:r>
        <w:rPr>
          <w:spacing w:val="1"/>
          <w:w w:val="105"/>
        </w:rPr>
        <w:t xml:space="preserve"> </w:t>
      </w:r>
      <w:r>
        <w:rPr>
          <w:w w:val="105"/>
        </w:rPr>
        <w:t>allegati,</w:t>
      </w:r>
      <w:r>
        <w:rPr>
          <w:spacing w:val="1"/>
          <w:w w:val="105"/>
        </w:rPr>
        <w:t xml:space="preserve"> </w:t>
      </w:r>
      <w:r>
        <w:rPr>
          <w:w w:val="105"/>
        </w:rPr>
        <w:t>l'ANAC</w:t>
      </w:r>
      <w:r>
        <w:rPr>
          <w:spacing w:val="1"/>
          <w:w w:val="105"/>
        </w:rPr>
        <w:t xml:space="preserve"> </w:t>
      </w:r>
      <w:r>
        <w:rPr>
          <w:w w:val="105"/>
        </w:rPr>
        <w:t>ha</w:t>
      </w:r>
      <w:r>
        <w:rPr>
          <w:spacing w:val="1"/>
          <w:w w:val="105"/>
        </w:rPr>
        <w:t xml:space="preserve"> </w:t>
      </w:r>
      <w:r>
        <w:rPr>
          <w:w w:val="105"/>
        </w:rPr>
        <w:t>inteso,</w:t>
      </w:r>
      <w:r>
        <w:rPr>
          <w:spacing w:val="1"/>
          <w:w w:val="105"/>
        </w:rPr>
        <w:t xml:space="preserve"> </w:t>
      </w:r>
      <w:r>
        <w:rPr>
          <w:w w:val="105"/>
        </w:rPr>
        <w:t>sinteticamente,</w:t>
      </w:r>
      <w:r>
        <w:rPr>
          <w:spacing w:val="1"/>
          <w:w w:val="105"/>
        </w:rPr>
        <w:t xml:space="preserve"> </w:t>
      </w:r>
      <w:r>
        <w:rPr>
          <w:w w:val="105"/>
        </w:rPr>
        <w:t>operare</w:t>
      </w:r>
      <w:r>
        <w:rPr>
          <w:spacing w:val="1"/>
          <w:w w:val="105"/>
        </w:rPr>
        <w:t xml:space="preserve"> </w:t>
      </w:r>
      <w:r>
        <w:rPr>
          <w:w w:val="105"/>
        </w:rPr>
        <w:t>una</w:t>
      </w:r>
      <w:r>
        <w:rPr>
          <w:spacing w:val="1"/>
          <w:w w:val="105"/>
        </w:rPr>
        <w:t xml:space="preserve"> </w:t>
      </w:r>
      <w:r>
        <w:rPr>
          <w:w w:val="105"/>
        </w:rPr>
        <w:t>generale</w:t>
      </w:r>
      <w:r>
        <w:rPr>
          <w:spacing w:val="1"/>
          <w:w w:val="105"/>
        </w:rPr>
        <w:t xml:space="preserve"> </w:t>
      </w:r>
      <w:r>
        <w:rPr>
          <w:w w:val="105"/>
        </w:rPr>
        <w:t>rivisitazione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materia</w:t>
      </w:r>
      <w:r>
        <w:rPr>
          <w:spacing w:val="1"/>
          <w:w w:val="105"/>
        </w:rPr>
        <w:t xml:space="preserve"> </w:t>
      </w:r>
      <w:r>
        <w:rPr>
          <w:w w:val="105"/>
        </w:rPr>
        <w:t>dell'anticorruzione, pur conservando e richiamandosi ai precedenti piani</w:t>
      </w:r>
      <w:r>
        <w:rPr>
          <w:spacing w:val="1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relativi</w:t>
      </w:r>
      <w:r>
        <w:rPr>
          <w:spacing w:val="1"/>
          <w:w w:val="105"/>
        </w:rPr>
        <w:t xml:space="preserve"> </w:t>
      </w:r>
      <w:r>
        <w:rPr>
          <w:w w:val="105"/>
        </w:rPr>
        <w:t>aggiornamenti,</w:t>
      </w:r>
      <w:r>
        <w:rPr>
          <w:spacing w:val="1"/>
          <w:w w:val="105"/>
        </w:rPr>
        <w:t xml:space="preserve"> </w:t>
      </w:r>
      <w:r>
        <w:rPr>
          <w:w w:val="105"/>
        </w:rPr>
        <w:t>stabilendo</w:t>
      </w:r>
      <w:r>
        <w:rPr>
          <w:spacing w:val="1"/>
          <w:w w:val="105"/>
        </w:rPr>
        <w:t xml:space="preserve"> </w:t>
      </w:r>
      <w:r>
        <w:rPr>
          <w:w w:val="105"/>
        </w:rPr>
        <w:t>una</w:t>
      </w:r>
      <w:r>
        <w:rPr>
          <w:spacing w:val="1"/>
          <w:w w:val="105"/>
        </w:rPr>
        <w:t xml:space="preserve"> </w:t>
      </w:r>
      <w:r>
        <w:rPr>
          <w:w w:val="105"/>
        </w:rPr>
        <w:t>più</w:t>
      </w:r>
      <w:r>
        <w:rPr>
          <w:spacing w:val="1"/>
          <w:w w:val="105"/>
        </w:rPr>
        <w:t xml:space="preserve"> </w:t>
      </w:r>
      <w:r>
        <w:rPr>
          <w:w w:val="105"/>
        </w:rPr>
        <w:t>approfondita</w:t>
      </w:r>
      <w:r>
        <w:rPr>
          <w:spacing w:val="1"/>
          <w:w w:val="105"/>
        </w:rPr>
        <w:t xml:space="preserve"> </w:t>
      </w:r>
      <w:r>
        <w:rPr>
          <w:w w:val="105"/>
        </w:rPr>
        <w:t>metodologia</w:t>
      </w:r>
      <w:r>
        <w:rPr>
          <w:spacing w:val="1"/>
          <w:w w:val="105"/>
        </w:rPr>
        <w:t xml:space="preserve">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redazione</w:t>
      </w:r>
      <w:r>
        <w:rPr>
          <w:spacing w:val="1"/>
          <w:w w:val="105"/>
        </w:rPr>
        <w:t xml:space="preserve"> </w:t>
      </w:r>
      <w:r>
        <w:rPr>
          <w:w w:val="105"/>
        </w:rPr>
        <w:t>dei</w:t>
      </w:r>
      <w:r>
        <w:rPr>
          <w:spacing w:val="1"/>
          <w:w w:val="105"/>
        </w:rPr>
        <w:t xml:space="preserve"> </w:t>
      </w:r>
      <w:r>
        <w:rPr>
          <w:w w:val="105"/>
        </w:rPr>
        <w:t>piani</w:t>
      </w:r>
      <w:r>
        <w:rPr>
          <w:spacing w:val="1"/>
          <w:w w:val="105"/>
        </w:rPr>
        <w:t xml:space="preserve"> </w:t>
      </w:r>
      <w:r>
        <w:rPr>
          <w:w w:val="105"/>
        </w:rPr>
        <w:t>triennali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prevenzione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corruzione fino ad ora predisposti dai soggetti amministrativi tenuti alla</w:t>
      </w:r>
      <w:r>
        <w:rPr>
          <w:spacing w:val="1"/>
          <w:w w:val="105"/>
        </w:rPr>
        <w:t xml:space="preserve"> </w:t>
      </w:r>
      <w:r>
        <w:rPr>
          <w:w w:val="105"/>
        </w:rPr>
        <w:t>sua</w:t>
      </w:r>
      <w:r>
        <w:rPr>
          <w:spacing w:val="5"/>
          <w:w w:val="105"/>
        </w:rPr>
        <w:t xml:space="preserve"> </w:t>
      </w:r>
      <w:r>
        <w:rPr>
          <w:w w:val="105"/>
        </w:rPr>
        <w:t>approvazione.</w:t>
      </w:r>
    </w:p>
    <w:p w:rsidR="00935366" w:rsidRDefault="00935366">
      <w:pPr>
        <w:pStyle w:val="BodyText"/>
        <w:spacing w:line="254" w:lineRule="auto"/>
        <w:ind w:right="796"/>
      </w:pPr>
      <w:r>
        <w:rPr>
          <w:w w:val="105"/>
        </w:rPr>
        <w:t>Il PNA costituisce un “atto di indirizzo” per le pubbliche amministrazioni,</w:t>
      </w:r>
      <w:r>
        <w:rPr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1"/>
          <w:w w:val="105"/>
        </w:rPr>
        <w:t xml:space="preserve"> </w:t>
      </w:r>
      <w:r>
        <w:rPr>
          <w:w w:val="105"/>
        </w:rPr>
        <w:t>fini</w:t>
      </w:r>
      <w:r>
        <w:rPr>
          <w:spacing w:val="1"/>
          <w:w w:val="105"/>
        </w:rPr>
        <w:t xml:space="preserve"> </w:t>
      </w:r>
      <w:r>
        <w:rPr>
          <w:w w:val="105"/>
        </w:rPr>
        <w:t>dell’adozione</w:t>
      </w:r>
      <w:r>
        <w:rPr>
          <w:spacing w:val="1"/>
          <w:w w:val="105"/>
        </w:rPr>
        <w:t xml:space="preserve"> </w:t>
      </w:r>
      <w:r>
        <w:rPr>
          <w:w w:val="105"/>
        </w:rPr>
        <w:t>dei</w:t>
      </w:r>
      <w:r>
        <w:rPr>
          <w:spacing w:val="1"/>
          <w:w w:val="105"/>
        </w:rPr>
        <w:t xml:space="preserve"> </w:t>
      </w:r>
      <w:r>
        <w:rPr>
          <w:w w:val="105"/>
        </w:rPr>
        <w:t>loro</w:t>
      </w:r>
      <w:r>
        <w:rPr>
          <w:spacing w:val="1"/>
          <w:w w:val="105"/>
        </w:rPr>
        <w:t xml:space="preserve"> </w:t>
      </w:r>
      <w:r>
        <w:rPr>
          <w:w w:val="105"/>
        </w:rPr>
        <w:t>Piani</w:t>
      </w:r>
      <w:r>
        <w:rPr>
          <w:spacing w:val="1"/>
          <w:w w:val="105"/>
        </w:rPr>
        <w:t xml:space="preserve"> </w:t>
      </w:r>
      <w:r>
        <w:rPr>
          <w:w w:val="105"/>
        </w:rPr>
        <w:t>triennali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prevenzione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corruzione</w:t>
      </w:r>
      <w:r>
        <w:rPr>
          <w:spacing w:val="5"/>
          <w:w w:val="105"/>
        </w:rPr>
        <w:t xml:space="preserve"> </w:t>
      </w:r>
      <w:r>
        <w:rPr>
          <w:w w:val="105"/>
        </w:rPr>
        <w:t>e della trasparenza (PTPCT).</w:t>
      </w:r>
    </w:p>
    <w:p w:rsidR="00935366" w:rsidRDefault="00935366">
      <w:pPr>
        <w:pStyle w:val="BodyText"/>
        <w:spacing w:before="1" w:line="254" w:lineRule="auto"/>
        <w:ind w:right="796"/>
      </w:pP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PTPCT</w:t>
      </w:r>
      <w:r>
        <w:rPr>
          <w:spacing w:val="1"/>
          <w:w w:val="105"/>
        </w:rPr>
        <w:t xml:space="preserve"> </w:t>
      </w:r>
      <w:r>
        <w:rPr>
          <w:w w:val="105"/>
        </w:rPr>
        <w:t>fornisce</w:t>
      </w:r>
      <w:r>
        <w:rPr>
          <w:spacing w:val="1"/>
          <w:w w:val="105"/>
        </w:rPr>
        <w:t xml:space="preserve"> </w:t>
      </w:r>
      <w:r>
        <w:rPr>
          <w:w w:val="105"/>
        </w:rPr>
        <w:t>una</w:t>
      </w:r>
      <w:r>
        <w:rPr>
          <w:spacing w:val="1"/>
          <w:w w:val="105"/>
        </w:rPr>
        <w:t xml:space="preserve"> </w:t>
      </w:r>
      <w:r>
        <w:rPr>
          <w:w w:val="105"/>
        </w:rPr>
        <w:t>valutazione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livello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esposizione</w:t>
      </w:r>
      <w:r>
        <w:rPr>
          <w:spacing w:val="1"/>
          <w:w w:val="105"/>
        </w:rPr>
        <w:t xml:space="preserve"> </w:t>
      </w:r>
      <w:r>
        <w:rPr>
          <w:w w:val="105"/>
        </w:rPr>
        <w:t>delle</w:t>
      </w:r>
      <w:r>
        <w:rPr>
          <w:spacing w:val="1"/>
          <w:w w:val="105"/>
        </w:rPr>
        <w:t xml:space="preserve"> </w:t>
      </w:r>
      <w:r>
        <w:rPr>
          <w:w w:val="105"/>
        </w:rPr>
        <w:t>amministrazioni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rischio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corruzione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indica</w:t>
      </w:r>
      <w:r>
        <w:rPr>
          <w:spacing w:val="1"/>
          <w:w w:val="105"/>
        </w:rPr>
        <w:t xml:space="preserve"> </w:t>
      </w:r>
      <w:r>
        <w:rPr>
          <w:w w:val="105"/>
        </w:rPr>
        <w:t>gli</w:t>
      </w:r>
      <w:r>
        <w:rPr>
          <w:spacing w:val="1"/>
          <w:w w:val="105"/>
        </w:rPr>
        <w:t xml:space="preserve"> </w:t>
      </w:r>
      <w:r>
        <w:rPr>
          <w:w w:val="105"/>
        </w:rPr>
        <w:t>interventi</w:t>
      </w:r>
      <w:r>
        <w:rPr>
          <w:spacing w:val="1"/>
          <w:w w:val="105"/>
        </w:rPr>
        <w:t xml:space="preserve"> </w:t>
      </w:r>
      <w:r>
        <w:rPr>
          <w:w w:val="105"/>
        </w:rPr>
        <w:t>organizzativi (cioè le “misure”) volti a prevenire il medesimo rischio (art.</w:t>
      </w:r>
      <w:r>
        <w:rPr>
          <w:spacing w:val="1"/>
          <w:w w:val="105"/>
        </w:rPr>
        <w:t xml:space="preserve"> </w:t>
      </w:r>
      <w:r>
        <w:rPr>
          <w:w w:val="105"/>
        </w:rPr>
        <w:t>1,</w:t>
      </w:r>
      <w:r>
        <w:rPr>
          <w:spacing w:val="6"/>
          <w:w w:val="105"/>
        </w:rPr>
        <w:t xml:space="preserve"> </w:t>
      </w:r>
      <w:r>
        <w:rPr>
          <w:w w:val="105"/>
        </w:rPr>
        <w:t>comma</w:t>
      </w:r>
      <w:r>
        <w:rPr>
          <w:spacing w:val="4"/>
          <w:w w:val="105"/>
        </w:rPr>
        <w:t xml:space="preserve"> </w:t>
      </w:r>
      <w:r>
        <w:rPr>
          <w:w w:val="105"/>
        </w:rPr>
        <w:t>5,</w:t>
      </w:r>
      <w:r>
        <w:rPr>
          <w:spacing w:val="2"/>
          <w:w w:val="105"/>
        </w:rPr>
        <w:t xml:space="preserve"> </w:t>
      </w:r>
      <w:r>
        <w:rPr>
          <w:w w:val="105"/>
        </w:rPr>
        <w:t>legge</w:t>
      </w:r>
      <w:r>
        <w:rPr>
          <w:spacing w:val="6"/>
          <w:w w:val="105"/>
        </w:rPr>
        <w:t xml:space="preserve"> </w:t>
      </w:r>
      <w:r>
        <w:rPr>
          <w:w w:val="105"/>
        </w:rPr>
        <w:t>n.</w:t>
      </w:r>
      <w:r>
        <w:rPr>
          <w:spacing w:val="6"/>
          <w:w w:val="105"/>
        </w:rPr>
        <w:t xml:space="preserve"> </w:t>
      </w:r>
      <w:r>
        <w:rPr>
          <w:w w:val="105"/>
        </w:rPr>
        <w:t>190/2012).</w:t>
      </w:r>
    </w:p>
    <w:p w:rsidR="00935366" w:rsidRDefault="00935366">
      <w:pPr>
        <w:spacing w:line="254" w:lineRule="auto"/>
        <w:sectPr w:rsidR="00935366">
          <w:footerReference w:type="default" r:id="rId7"/>
          <w:pgSz w:w="11910" w:h="16840"/>
          <w:pgMar w:top="1580" w:right="1180" w:bottom="1660" w:left="1180" w:header="0" w:footer="1384" w:gutter="0"/>
          <w:cols w:space="720"/>
        </w:sectPr>
      </w:pPr>
    </w:p>
    <w:p w:rsidR="00935366" w:rsidRPr="00F62026" w:rsidRDefault="00935366" w:rsidP="00F62026">
      <w:pPr>
        <w:pStyle w:val="BodyText"/>
        <w:spacing w:before="108" w:line="256" w:lineRule="auto"/>
        <w:ind w:right="791"/>
        <w:rPr>
          <w:w w:val="105"/>
        </w:rPr>
      </w:pPr>
      <w:r>
        <w:rPr>
          <w:w w:val="105"/>
        </w:rPr>
        <w:t>La naturale scadenza stabilita per l’approvazione del piano al 31 gennaio</w:t>
      </w:r>
      <w:r>
        <w:rPr>
          <w:spacing w:val="1"/>
          <w:w w:val="105"/>
        </w:rPr>
        <w:t xml:space="preserve"> </w:t>
      </w:r>
      <w:r>
        <w:rPr>
          <w:w w:val="105"/>
        </w:rPr>
        <w:t>di ogni anno, per il 2022, è stata differita al 30 aprile 2022, con la delibera</w:t>
      </w:r>
      <w:r>
        <w:rPr>
          <w:spacing w:val="-53"/>
          <w:w w:val="105"/>
        </w:rPr>
        <w:t xml:space="preserve"> </w:t>
      </w:r>
      <w:r>
        <w:rPr>
          <w:w w:val="105"/>
        </w:rPr>
        <w:t>ANAC</w:t>
      </w:r>
      <w:r>
        <w:rPr>
          <w:spacing w:val="4"/>
          <w:w w:val="105"/>
        </w:rPr>
        <w:t xml:space="preserve"> </w:t>
      </w:r>
      <w:r>
        <w:rPr>
          <w:w w:val="105"/>
        </w:rPr>
        <w:t>n.</w:t>
      </w:r>
      <w:r>
        <w:rPr>
          <w:spacing w:val="3"/>
          <w:w w:val="105"/>
        </w:rPr>
        <w:t xml:space="preserve"> </w:t>
      </w:r>
      <w:r>
        <w:rPr>
          <w:w w:val="105"/>
        </w:rPr>
        <w:t>1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12</w:t>
      </w:r>
      <w:r>
        <w:rPr>
          <w:spacing w:val="6"/>
          <w:w w:val="105"/>
        </w:rPr>
        <w:t xml:space="preserve"> </w:t>
      </w:r>
      <w:r>
        <w:rPr>
          <w:w w:val="105"/>
        </w:rPr>
        <w:t>gennaio</w:t>
      </w:r>
      <w:r>
        <w:rPr>
          <w:spacing w:val="5"/>
          <w:w w:val="105"/>
        </w:rPr>
        <w:t xml:space="preserve"> </w:t>
      </w:r>
      <w:r>
        <w:rPr>
          <w:w w:val="105"/>
        </w:rPr>
        <w:t>2022 ed ulteriormente differita al 30 giugnno 2022.</w:t>
      </w:r>
    </w:p>
    <w:p w:rsidR="00935366" w:rsidRDefault="00935366" w:rsidP="00F62026">
      <w:pPr>
        <w:pStyle w:val="BodyText"/>
        <w:spacing w:before="17" w:line="254" w:lineRule="auto"/>
        <w:ind w:left="720" w:right="795"/>
      </w:pPr>
      <w:r w:rsidRPr="00F62026">
        <w:rPr>
          <w:w w:val="105"/>
        </w:rPr>
        <w:t>Nel</w:t>
      </w:r>
      <w:r w:rsidRPr="00F62026">
        <w:rPr>
          <w:spacing w:val="1"/>
          <w:w w:val="105"/>
        </w:rPr>
        <w:t xml:space="preserve"> </w:t>
      </w:r>
      <w:r w:rsidRPr="00F62026">
        <w:rPr>
          <w:w w:val="105"/>
        </w:rPr>
        <w:t>caso</w:t>
      </w:r>
      <w:r w:rsidRPr="00F62026">
        <w:rPr>
          <w:spacing w:val="1"/>
          <w:w w:val="105"/>
        </w:rPr>
        <w:t xml:space="preserve"> </w:t>
      </w:r>
      <w:r w:rsidRPr="00F62026">
        <w:rPr>
          <w:w w:val="105"/>
        </w:rPr>
        <w:t>del</w:t>
      </w:r>
      <w:r w:rsidRPr="00F62026">
        <w:rPr>
          <w:spacing w:val="1"/>
          <w:w w:val="105"/>
        </w:rPr>
        <w:t xml:space="preserve"> </w:t>
      </w:r>
      <w:r w:rsidRPr="00F62026">
        <w:rPr>
          <w:w w:val="105"/>
        </w:rPr>
        <w:t>Comune</w:t>
      </w:r>
      <w:r w:rsidRPr="00F62026">
        <w:rPr>
          <w:spacing w:val="1"/>
          <w:w w:val="105"/>
        </w:rPr>
        <w:t xml:space="preserve"> </w:t>
      </w:r>
      <w:r w:rsidRPr="00F62026">
        <w:rPr>
          <w:w w:val="105"/>
        </w:rPr>
        <w:t>di</w:t>
      </w:r>
      <w:r w:rsidRPr="00F62026">
        <w:rPr>
          <w:spacing w:val="1"/>
          <w:w w:val="105"/>
        </w:rPr>
        <w:t xml:space="preserve"> </w:t>
      </w:r>
      <w:r w:rsidRPr="00F62026">
        <w:rPr>
          <w:w w:val="105"/>
        </w:rPr>
        <w:t>Pieve a Nievole,</w:t>
      </w:r>
      <w:r w:rsidRPr="00F62026">
        <w:rPr>
          <w:spacing w:val="1"/>
          <w:w w:val="105"/>
        </w:rPr>
        <w:t xml:space="preserve"> </w:t>
      </w:r>
      <w:r w:rsidRPr="00F62026">
        <w:rPr>
          <w:w w:val="105"/>
        </w:rPr>
        <w:t>considerato</w:t>
      </w:r>
      <w:r w:rsidRPr="00F62026">
        <w:rPr>
          <w:spacing w:val="1"/>
          <w:w w:val="105"/>
        </w:rPr>
        <w:t xml:space="preserve"> </w:t>
      </w:r>
      <w:r w:rsidRPr="00F62026">
        <w:rPr>
          <w:w w:val="105"/>
        </w:rPr>
        <w:t>che</w:t>
      </w:r>
      <w:r w:rsidRPr="00F62026">
        <w:rPr>
          <w:spacing w:val="1"/>
          <w:w w:val="105"/>
        </w:rPr>
        <w:t xml:space="preserve"> </w:t>
      </w:r>
      <w:r w:rsidRPr="00F62026">
        <w:rPr>
          <w:w w:val="105"/>
        </w:rPr>
        <w:t>il</w:t>
      </w:r>
      <w:r w:rsidRPr="00F62026">
        <w:rPr>
          <w:spacing w:val="1"/>
          <w:w w:val="105"/>
        </w:rPr>
        <w:t xml:space="preserve"> </w:t>
      </w:r>
      <w:r w:rsidRPr="00F62026">
        <w:rPr>
          <w:w w:val="105"/>
        </w:rPr>
        <w:t>PNA2019</w:t>
      </w:r>
      <w:r w:rsidRPr="00F62026">
        <w:rPr>
          <w:spacing w:val="1"/>
          <w:w w:val="105"/>
        </w:rPr>
        <w:t xml:space="preserve"> </w:t>
      </w:r>
      <w:r w:rsidRPr="00F62026">
        <w:rPr>
          <w:w w:val="105"/>
        </w:rPr>
        <w:t>ha</w:t>
      </w:r>
      <w:r w:rsidRPr="00F62026">
        <w:rPr>
          <w:spacing w:val="1"/>
          <w:w w:val="105"/>
        </w:rPr>
        <w:t xml:space="preserve"> </w:t>
      </w:r>
      <w:r w:rsidRPr="00F62026">
        <w:rPr>
          <w:w w:val="105"/>
        </w:rPr>
        <w:t>previsto una nuova metodologia di valutazione del rischio superando i</w:t>
      </w:r>
      <w:r w:rsidRPr="00F62026">
        <w:rPr>
          <w:spacing w:val="1"/>
          <w:w w:val="105"/>
        </w:rPr>
        <w:t xml:space="preserve"> </w:t>
      </w:r>
      <w:r w:rsidRPr="00F62026">
        <w:rPr>
          <w:w w:val="105"/>
        </w:rPr>
        <w:t>criteri</w:t>
      </w:r>
      <w:r w:rsidRPr="00F62026">
        <w:rPr>
          <w:spacing w:val="1"/>
          <w:w w:val="105"/>
        </w:rPr>
        <w:t xml:space="preserve"> </w:t>
      </w:r>
      <w:r w:rsidRPr="00F62026">
        <w:rPr>
          <w:w w:val="105"/>
        </w:rPr>
        <w:t>e</w:t>
      </w:r>
      <w:r w:rsidRPr="00F62026">
        <w:rPr>
          <w:spacing w:val="1"/>
          <w:w w:val="105"/>
        </w:rPr>
        <w:t xml:space="preserve"> </w:t>
      </w:r>
      <w:r w:rsidRPr="00F62026">
        <w:rPr>
          <w:w w:val="105"/>
        </w:rPr>
        <w:t>le</w:t>
      </w:r>
      <w:r w:rsidRPr="00F62026">
        <w:rPr>
          <w:spacing w:val="1"/>
          <w:w w:val="105"/>
        </w:rPr>
        <w:t xml:space="preserve"> </w:t>
      </w:r>
      <w:r w:rsidRPr="00F62026">
        <w:rPr>
          <w:w w:val="105"/>
        </w:rPr>
        <w:t>logiche</w:t>
      </w:r>
      <w:r w:rsidRPr="00F62026">
        <w:rPr>
          <w:spacing w:val="1"/>
          <w:w w:val="105"/>
        </w:rPr>
        <w:t xml:space="preserve"> </w:t>
      </w:r>
      <w:r w:rsidRPr="00F62026">
        <w:rPr>
          <w:w w:val="105"/>
        </w:rPr>
        <w:t>del</w:t>
      </w:r>
      <w:r w:rsidRPr="00F62026">
        <w:rPr>
          <w:spacing w:val="1"/>
          <w:w w:val="105"/>
        </w:rPr>
        <w:t xml:space="preserve"> </w:t>
      </w:r>
      <w:r w:rsidRPr="00F62026">
        <w:rPr>
          <w:w w:val="105"/>
        </w:rPr>
        <w:t>PNA2013</w:t>
      </w:r>
      <w:r>
        <w:rPr>
          <w:w w:val="105"/>
        </w:rPr>
        <w:t xml:space="preserve"> la mappatura completa di tutte le aree a rischio individuate, sarà oggetto di  un successivo aggiornamento del Piano per il triennio 2022/2024.</w:t>
      </w:r>
      <w:r w:rsidRPr="00F62026">
        <w:rPr>
          <w:spacing w:val="1"/>
          <w:w w:val="105"/>
        </w:rPr>
        <w:t xml:space="preserve"> </w:t>
      </w:r>
    </w:p>
    <w:p w:rsidR="00935366" w:rsidRDefault="00935366" w:rsidP="00F62026">
      <w:pPr>
        <w:pStyle w:val="BodyText"/>
        <w:spacing w:before="1" w:line="254" w:lineRule="auto"/>
        <w:ind w:right="794" w:firstLine="632"/>
      </w:pPr>
      <w:r>
        <w:rPr>
          <w:w w:val="105"/>
        </w:rPr>
        <w:t>L’eventuale</w:t>
      </w:r>
      <w:r>
        <w:rPr>
          <w:spacing w:val="1"/>
          <w:w w:val="105"/>
        </w:rPr>
        <w:t xml:space="preserve"> </w:t>
      </w:r>
      <w:r>
        <w:rPr>
          <w:w w:val="105"/>
        </w:rPr>
        <w:t>violazione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parte</w:t>
      </w:r>
      <w:r>
        <w:rPr>
          <w:spacing w:val="1"/>
          <w:w w:val="105"/>
        </w:rPr>
        <w:t xml:space="preserve"> </w:t>
      </w:r>
      <w:r>
        <w:rPr>
          <w:w w:val="105"/>
        </w:rPr>
        <w:t>dei</w:t>
      </w:r>
      <w:r>
        <w:rPr>
          <w:spacing w:val="1"/>
          <w:w w:val="105"/>
        </w:rPr>
        <w:t xml:space="preserve"> </w:t>
      </w:r>
      <w:r>
        <w:rPr>
          <w:w w:val="105"/>
        </w:rPr>
        <w:t>dipendenti</w:t>
      </w:r>
      <w:r>
        <w:rPr>
          <w:spacing w:val="1"/>
          <w:w w:val="105"/>
        </w:rPr>
        <w:t xml:space="preserve"> </w:t>
      </w:r>
      <w:r>
        <w:rPr>
          <w:w w:val="105"/>
        </w:rPr>
        <w:t>delle</w:t>
      </w:r>
      <w:r>
        <w:rPr>
          <w:spacing w:val="1"/>
          <w:w w:val="105"/>
        </w:rPr>
        <w:t xml:space="preserve"> </w:t>
      </w:r>
      <w:r>
        <w:rPr>
          <w:w w:val="105"/>
        </w:rPr>
        <w:t>misure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prevenzione previste nel PTPCT costituisce illecito disciplinare (legge n.</w:t>
      </w:r>
      <w:r>
        <w:rPr>
          <w:spacing w:val="1"/>
          <w:w w:val="105"/>
        </w:rPr>
        <w:t xml:space="preserve"> </w:t>
      </w:r>
      <w:r>
        <w:rPr>
          <w:w w:val="105"/>
        </w:rPr>
        <w:t>190/2012,</w:t>
      </w:r>
      <w:r>
        <w:rPr>
          <w:spacing w:val="5"/>
          <w:w w:val="105"/>
        </w:rPr>
        <w:t xml:space="preserve"> </w:t>
      </w:r>
      <w:r>
        <w:rPr>
          <w:w w:val="105"/>
        </w:rPr>
        <w:t>art.</w:t>
      </w:r>
      <w:r>
        <w:rPr>
          <w:spacing w:val="2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comma</w:t>
      </w:r>
      <w:r>
        <w:rPr>
          <w:spacing w:val="4"/>
          <w:w w:val="105"/>
        </w:rPr>
        <w:t xml:space="preserve"> </w:t>
      </w:r>
      <w:r>
        <w:rPr>
          <w:w w:val="105"/>
        </w:rPr>
        <w:t>14).</w:t>
      </w:r>
    </w:p>
    <w:p w:rsidR="00935366" w:rsidRDefault="00935366">
      <w:pPr>
        <w:pStyle w:val="BodyText"/>
        <w:spacing w:line="254" w:lineRule="auto"/>
        <w:ind w:right="797"/>
      </w:pPr>
      <w:r>
        <w:rPr>
          <w:w w:val="105"/>
        </w:rPr>
        <w:t>Secondo il comma 44 dell’art. 1 della legge n. 190/2012 (che ha riscritto</w:t>
      </w:r>
      <w:r>
        <w:rPr>
          <w:spacing w:val="1"/>
          <w:w w:val="105"/>
        </w:rPr>
        <w:t xml:space="preserve"> </w:t>
      </w:r>
      <w:r>
        <w:rPr>
          <w:w w:val="105"/>
        </w:rPr>
        <w:t>l’art. 54-bis del d.lgs. 165/2001), la violazione dei doveri contenuti nel</w:t>
      </w:r>
      <w:r>
        <w:rPr>
          <w:spacing w:val="1"/>
          <w:w w:val="105"/>
        </w:rPr>
        <w:t xml:space="preserve"> </w:t>
      </w:r>
      <w:r>
        <w:rPr>
          <w:w w:val="105"/>
        </w:rPr>
        <w:t>Codice di comportamento, compresi quelli relativi all'attuazione del Piano</w:t>
      </w:r>
      <w:r>
        <w:rPr>
          <w:spacing w:val="-53"/>
          <w:w w:val="105"/>
        </w:rPr>
        <w:t xml:space="preserve"> </w:t>
      </w:r>
      <w:r>
        <w:rPr>
          <w:w w:val="105"/>
        </w:rPr>
        <w:t>di</w:t>
      </w:r>
      <w:r>
        <w:rPr>
          <w:spacing w:val="-1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7"/>
          <w:w w:val="105"/>
        </w:rPr>
        <w:t xml:space="preserve"> </w:t>
      </w:r>
      <w:r>
        <w:rPr>
          <w:w w:val="105"/>
        </w:rPr>
        <w:t>corruzione,</w:t>
      </w:r>
      <w:r>
        <w:rPr>
          <w:spacing w:val="-4"/>
          <w:w w:val="105"/>
        </w:rPr>
        <w:t xml:space="preserve"> </w:t>
      </w:r>
      <w:r>
        <w:rPr>
          <w:w w:val="105"/>
        </w:rPr>
        <w:t>è</w:t>
      </w:r>
      <w:r>
        <w:rPr>
          <w:spacing w:val="-7"/>
          <w:w w:val="105"/>
        </w:rPr>
        <w:t xml:space="preserve"> </w:t>
      </w:r>
      <w:r>
        <w:rPr>
          <w:w w:val="105"/>
        </w:rPr>
        <w:t>fonte</w:t>
      </w:r>
      <w:r>
        <w:rPr>
          <w:spacing w:val="-2"/>
          <w:w w:val="105"/>
        </w:rPr>
        <w:t xml:space="preserve"> </w:t>
      </w:r>
      <w:r>
        <w:rPr>
          <w:w w:val="105"/>
        </w:rPr>
        <w:t>di responsabilità</w:t>
      </w:r>
      <w:r>
        <w:rPr>
          <w:spacing w:val="-7"/>
          <w:w w:val="105"/>
        </w:rPr>
        <w:t xml:space="preserve"> </w:t>
      </w:r>
      <w:r>
        <w:rPr>
          <w:w w:val="105"/>
        </w:rPr>
        <w:t>disciplinare.</w:t>
      </w:r>
    </w:p>
    <w:p w:rsidR="00935366" w:rsidRDefault="00935366">
      <w:pPr>
        <w:pStyle w:val="BodyText"/>
        <w:spacing w:before="1" w:line="254" w:lineRule="auto"/>
        <w:ind w:right="797"/>
      </w:pP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progettazione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l’attuazione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processo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gestione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rischio</w:t>
      </w:r>
      <w:r>
        <w:rPr>
          <w:spacing w:val="1"/>
          <w:w w:val="105"/>
        </w:rPr>
        <w:t xml:space="preserve"> </w:t>
      </w:r>
      <w:r>
        <w:rPr>
          <w:w w:val="105"/>
        </w:rPr>
        <w:t>corruttivo si svolge secondo i seguenti principi guida: principi strategici;</w:t>
      </w:r>
      <w:r>
        <w:rPr>
          <w:spacing w:val="1"/>
          <w:w w:val="105"/>
        </w:rPr>
        <w:t xml:space="preserve"> </w:t>
      </w:r>
      <w:r>
        <w:rPr>
          <w:w w:val="105"/>
        </w:rPr>
        <w:t>principi metodologici;</w:t>
      </w:r>
      <w:r>
        <w:rPr>
          <w:spacing w:val="5"/>
          <w:w w:val="105"/>
        </w:rPr>
        <w:t xml:space="preserve"> </w:t>
      </w:r>
      <w:r>
        <w:rPr>
          <w:w w:val="105"/>
        </w:rPr>
        <w:t>principi</w:t>
      </w:r>
      <w:r>
        <w:rPr>
          <w:spacing w:val="6"/>
          <w:w w:val="105"/>
        </w:rPr>
        <w:t xml:space="preserve"> </w:t>
      </w:r>
      <w:r>
        <w:rPr>
          <w:w w:val="105"/>
        </w:rPr>
        <w:t>finalistici (PNA</w:t>
      </w:r>
      <w:r>
        <w:rPr>
          <w:spacing w:val="4"/>
          <w:w w:val="105"/>
        </w:rPr>
        <w:t xml:space="preserve"> </w:t>
      </w:r>
      <w:r>
        <w:rPr>
          <w:w w:val="105"/>
        </w:rPr>
        <w:t>2019).</w:t>
      </w:r>
    </w:p>
    <w:p w:rsidR="00935366" w:rsidRDefault="00935366">
      <w:pPr>
        <w:spacing w:line="284" w:lineRule="exact"/>
        <w:ind w:left="827" w:right="823"/>
        <w:jc w:val="center"/>
        <w:rPr>
          <w:rFonts w:ascii="Palatino Linotype" w:eastAsia="Times New Roman"/>
          <w:b/>
          <w:i/>
          <w:sz w:val="24"/>
        </w:rPr>
      </w:pPr>
      <w:r>
        <w:rPr>
          <w:rFonts w:ascii="Palatino Linotype" w:eastAsia="Times New Roman"/>
          <w:b/>
          <w:i/>
          <w:sz w:val="24"/>
        </w:rPr>
        <w:t>Principi</w:t>
      </w:r>
      <w:r>
        <w:rPr>
          <w:rFonts w:ascii="Palatino Linotype" w:eastAsia="Times New Roman"/>
          <w:b/>
          <w:i/>
          <w:spacing w:val="-4"/>
          <w:sz w:val="24"/>
        </w:rPr>
        <w:t xml:space="preserve"> </w:t>
      </w:r>
      <w:r>
        <w:rPr>
          <w:rFonts w:ascii="Palatino Linotype" w:eastAsia="Times New Roman"/>
          <w:b/>
          <w:i/>
          <w:sz w:val="24"/>
        </w:rPr>
        <w:t>strategici:</w:t>
      </w:r>
    </w:p>
    <w:p w:rsidR="00935366" w:rsidRDefault="00935366">
      <w:pPr>
        <w:pStyle w:val="ListParagraph"/>
        <w:numPr>
          <w:ilvl w:val="0"/>
          <w:numId w:val="28"/>
        </w:numPr>
        <w:tabs>
          <w:tab w:val="left" w:pos="1072"/>
        </w:tabs>
        <w:spacing w:before="2"/>
        <w:rPr>
          <w:sz w:val="24"/>
        </w:rPr>
      </w:pPr>
      <w:r>
        <w:rPr>
          <w:w w:val="105"/>
          <w:sz w:val="24"/>
        </w:rPr>
        <w:t>Coinvolgimento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dell’organo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indirizzo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politico-amministrativo;</w:t>
      </w:r>
    </w:p>
    <w:p w:rsidR="00935366" w:rsidRDefault="00935366">
      <w:pPr>
        <w:pStyle w:val="ListParagraph"/>
        <w:numPr>
          <w:ilvl w:val="0"/>
          <w:numId w:val="28"/>
        </w:numPr>
        <w:tabs>
          <w:tab w:val="left" w:pos="1072"/>
        </w:tabs>
        <w:spacing w:before="21"/>
        <w:rPr>
          <w:sz w:val="24"/>
        </w:rPr>
      </w:pPr>
      <w:r>
        <w:rPr>
          <w:w w:val="105"/>
          <w:sz w:val="24"/>
        </w:rPr>
        <w:t>Cultura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organizzativa diffusa 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gestione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rischio;</w:t>
      </w:r>
    </w:p>
    <w:p w:rsidR="00935366" w:rsidRDefault="00935366">
      <w:pPr>
        <w:pStyle w:val="ListParagraph"/>
        <w:numPr>
          <w:ilvl w:val="0"/>
          <w:numId w:val="28"/>
        </w:numPr>
        <w:tabs>
          <w:tab w:val="left" w:pos="1072"/>
        </w:tabs>
        <w:spacing w:before="17" w:line="273" w:lineRule="exact"/>
        <w:rPr>
          <w:sz w:val="24"/>
        </w:rPr>
      </w:pPr>
      <w:r>
        <w:rPr>
          <w:spacing w:val="-1"/>
          <w:w w:val="105"/>
          <w:sz w:val="24"/>
        </w:rPr>
        <w:t>Collaborazione</w:t>
      </w:r>
      <w:r>
        <w:rPr>
          <w:spacing w:val="-8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tra</w:t>
      </w:r>
      <w:r>
        <w:rPr>
          <w:spacing w:val="-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amministrazioni.</w:t>
      </w:r>
    </w:p>
    <w:p w:rsidR="00935366" w:rsidRDefault="00935366">
      <w:pPr>
        <w:spacing w:line="315" w:lineRule="exact"/>
        <w:ind w:left="827" w:right="816"/>
        <w:jc w:val="center"/>
        <w:rPr>
          <w:rFonts w:ascii="Palatino Linotype" w:eastAsia="Times New Roman"/>
          <w:b/>
          <w:sz w:val="24"/>
        </w:rPr>
      </w:pPr>
      <w:r>
        <w:rPr>
          <w:rFonts w:ascii="Palatino Linotype" w:eastAsia="Times New Roman"/>
          <w:b/>
          <w:i/>
          <w:sz w:val="24"/>
        </w:rPr>
        <w:t>Principi</w:t>
      </w:r>
      <w:r>
        <w:rPr>
          <w:rFonts w:ascii="Palatino Linotype" w:eastAsia="Times New Roman"/>
          <w:b/>
          <w:i/>
          <w:spacing w:val="-7"/>
          <w:sz w:val="24"/>
        </w:rPr>
        <w:t xml:space="preserve"> </w:t>
      </w:r>
      <w:r>
        <w:rPr>
          <w:rFonts w:ascii="Palatino Linotype" w:eastAsia="Times New Roman"/>
          <w:b/>
          <w:i/>
          <w:sz w:val="24"/>
        </w:rPr>
        <w:t>metodologici</w:t>
      </w:r>
      <w:r>
        <w:rPr>
          <w:rFonts w:ascii="Palatino Linotype" w:eastAsia="Times New Roman"/>
          <w:b/>
          <w:sz w:val="24"/>
        </w:rPr>
        <w:t>:</w:t>
      </w:r>
    </w:p>
    <w:p w:rsidR="00935366" w:rsidRDefault="00935366">
      <w:pPr>
        <w:pStyle w:val="ListParagraph"/>
        <w:numPr>
          <w:ilvl w:val="0"/>
          <w:numId w:val="27"/>
        </w:numPr>
        <w:tabs>
          <w:tab w:val="left" w:pos="1073"/>
        </w:tabs>
        <w:spacing w:before="3"/>
        <w:rPr>
          <w:sz w:val="24"/>
        </w:rPr>
      </w:pPr>
      <w:r>
        <w:rPr>
          <w:w w:val="105"/>
          <w:sz w:val="24"/>
        </w:rPr>
        <w:t>Prevalenza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della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sostanza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sulla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forma;</w:t>
      </w:r>
    </w:p>
    <w:p w:rsidR="00935366" w:rsidRDefault="00935366" w:rsidP="006A6F4C">
      <w:pPr>
        <w:pStyle w:val="ListParagraph"/>
        <w:numPr>
          <w:ilvl w:val="0"/>
          <w:numId w:val="27"/>
        </w:numPr>
        <w:tabs>
          <w:tab w:val="left" w:pos="1072"/>
        </w:tabs>
        <w:spacing w:before="16"/>
        <w:ind w:left="1071" w:hanging="264"/>
        <w:rPr>
          <w:sz w:val="24"/>
        </w:rPr>
      </w:pPr>
      <w:r>
        <w:rPr>
          <w:w w:val="105"/>
          <w:sz w:val="24"/>
        </w:rPr>
        <w:t>Gradualità;</w:t>
      </w:r>
    </w:p>
    <w:p w:rsidR="00935366" w:rsidRDefault="00935366" w:rsidP="006A6F4C">
      <w:pPr>
        <w:pStyle w:val="ListParagraph"/>
        <w:numPr>
          <w:ilvl w:val="0"/>
          <w:numId w:val="27"/>
        </w:numPr>
        <w:tabs>
          <w:tab w:val="left" w:pos="1072"/>
        </w:tabs>
        <w:spacing w:before="16"/>
        <w:ind w:left="1071" w:hanging="264"/>
        <w:rPr>
          <w:sz w:val="24"/>
        </w:rPr>
      </w:pPr>
      <w:r>
        <w:rPr>
          <w:sz w:val="24"/>
        </w:rPr>
        <w:t>Selettività;</w:t>
      </w:r>
    </w:p>
    <w:p w:rsidR="00935366" w:rsidRDefault="00935366" w:rsidP="006A6F4C">
      <w:pPr>
        <w:pStyle w:val="ListParagraph"/>
        <w:numPr>
          <w:ilvl w:val="0"/>
          <w:numId w:val="27"/>
        </w:numPr>
        <w:tabs>
          <w:tab w:val="left" w:pos="1072"/>
        </w:tabs>
        <w:spacing w:before="16"/>
        <w:ind w:left="1071" w:hanging="264"/>
        <w:rPr>
          <w:sz w:val="24"/>
        </w:rPr>
      </w:pPr>
      <w:r>
        <w:rPr>
          <w:sz w:val="24"/>
        </w:rPr>
        <w:t>Integrazione;</w:t>
      </w:r>
    </w:p>
    <w:p w:rsidR="00935366" w:rsidRDefault="00935366" w:rsidP="006A6F4C">
      <w:pPr>
        <w:pStyle w:val="ListParagraph"/>
        <w:numPr>
          <w:ilvl w:val="0"/>
          <w:numId w:val="27"/>
        </w:numPr>
        <w:tabs>
          <w:tab w:val="left" w:pos="1072"/>
        </w:tabs>
        <w:spacing w:before="17"/>
        <w:ind w:left="1071" w:hanging="264"/>
        <w:rPr>
          <w:sz w:val="24"/>
        </w:rPr>
      </w:pPr>
      <w:r>
        <w:rPr>
          <w:w w:val="105"/>
          <w:sz w:val="24"/>
        </w:rPr>
        <w:t>Miglioramento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apprendimento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continuo.</w:t>
      </w:r>
    </w:p>
    <w:p w:rsidR="00935366" w:rsidRDefault="00935366">
      <w:pPr>
        <w:pStyle w:val="BodyText"/>
        <w:spacing w:before="7"/>
        <w:ind w:left="0"/>
        <w:jc w:val="left"/>
        <w:rPr>
          <w:sz w:val="17"/>
        </w:rPr>
      </w:pPr>
    </w:p>
    <w:p w:rsidR="00935366" w:rsidRDefault="00935366">
      <w:pPr>
        <w:spacing w:before="69"/>
        <w:ind w:left="827" w:right="816"/>
        <w:jc w:val="center"/>
        <w:rPr>
          <w:rFonts w:ascii="Palatino Linotype" w:eastAsia="Times New Roman"/>
          <w:b/>
          <w:sz w:val="24"/>
        </w:rPr>
      </w:pPr>
      <w:r>
        <w:rPr>
          <w:rFonts w:ascii="Palatino Linotype" w:eastAsia="Times New Roman"/>
          <w:b/>
          <w:i/>
          <w:sz w:val="24"/>
        </w:rPr>
        <w:t>Principi</w:t>
      </w:r>
      <w:r>
        <w:rPr>
          <w:rFonts w:ascii="Palatino Linotype" w:eastAsia="Times New Roman"/>
          <w:b/>
          <w:i/>
          <w:spacing w:val="-1"/>
          <w:sz w:val="24"/>
        </w:rPr>
        <w:t xml:space="preserve"> </w:t>
      </w:r>
      <w:r>
        <w:rPr>
          <w:rFonts w:ascii="Palatino Linotype" w:eastAsia="Times New Roman"/>
          <w:b/>
          <w:i/>
          <w:sz w:val="24"/>
        </w:rPr>
        <w:t>finalistici</w:t>
      </w:r>
      <w:r>
        <w:rPr>
          <w:rFonts w:ascii="Palatino Linotype" w:eastAsia="Times New Roman"/>
          <w:b/>
          <w:sz w:val="24"/>
        </w:rPr>
        <w:t>:</w:t>
      </w:r>
    </w:p>
    <w:p w:rsidR="00935366" w:rsidRPr="00AE4837" w:rsidRDefault="00935366" w:rsidP="00AE4837">
      <w:pPr>
        <w:pStyle w:val="ListParagraph"/>
        <w:numPr>
          <w:ilvl w:val="0"/>
          <w:numId w:val="26"/>
        </w:numPr>
        <w:tabs>
          <w:tab w:val="left" w:pos="1072"/>
        </w:tabs>
        <w:spacing w:before="3"/>
        <w:rPr>
          <w:sz w:val="24"/>
        </w:rPr>
      </w:pPr>
      <w:r>
        <w:rPr>
          <w:w w:val="105"/>
        </w:rPr>
        <w:t>Effettività;</w:t>
      </w:r>
    </w:p>
    <w:p w:rsidR="00935366" w:rsidRDefault="00935366">
      <w:pPr>
        <w:pStyle w:val="ListParagraph"/>
        <w:numPr>
          <w:ilvl w:val="0"/>
          <w:numId w:val="26"/>
        </w:numPr>
        <w:tabs>
          <w:tab w:val="left" w:pos="1072"/>
        </w:tabs>
        <w:spacing w:before="108"/>
        <w:rPr>
          <w:sz w:val="24"/>
        </w:rPr>
      </w:pPr>
      <w:r>
        <w:rPr>
          <w:w w:val="105"/>
          <w:sz w:val="24"/>
        </w:rPr>
        <w:t>Orizzonte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valore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pubblico.</w:t>
      </w:r>
    </w:p>
    <w:p w:rsidR="00935366" w:rsidRDefault="00935366">
      <w:pPr>
        <w:pStyle w:val="BodyText"/>
        <w:spacing w:before="4"/>
        <w:ind w:left="0"/>
        <w:jc w:val="left"/>
      </w:pPr>
    </w:p>
    <w:p w:rsidR="00935366" w:rsidRDefault="00935366" w:rsidP="006A6F4C">
      <w:pPr>
        <w:pStyle w:val="Heading1"/>
        <w:numPr>
          <w:ilvl w:val="1"/>
          <w:numId w:val="2"/>
        </w:numPr>
        <w:tabs>
          <w:tab w:val="left" w:pos="1889"/>
        </w:tabs>
        <w:ind w:hanging="721"/>
      </w:pPr>
      <w:bookmarkStart w:id="4" w:name="1.2._La_nozione_di_corruzione"/>
      <w:bookmarkStart w:id="5" w:name="_bookmark2"/>
      <w:bookmarkEnd w:id="4"/>
      <w:bookmarkEnd w:id="5"/>
      <w:r>
        <w:t>La</w:t>
      </w:r>
      <w:r>
        <w:rPr>
          <w:spacing w:val="-2"/>
        </w:rPr>
        <w:t xml:space="preserve"> </w:t>
      </w:r>
      <w:r>
        <w:t>nozione</w:t>
      </w:r>
      <w:r>
        <w:rPr>
          <w:spacing w:val="-6"/>
        </w:rPr>
        <w:t xml:space="preserve"> </w:t>
      </w:r>
      <w:r>
        <w:t>di corruzione</w:t>
      </w:r>
    </w:p>
    <w:p w:rsidR="00935366" w:rsidRDefault="00935366">
      <w:pPr>
        <w:pStyle w:val="BodyText"/>
        <w:spacing w:before="12"/>
        <w:ind w:left="0"/>
        <w:jc w:val="left"/>
        <w:rPr>
          <w:rFonts w:ascii="Palatino Linotype"/>
          <w:b/>
          <w:sz w:val="21"/>
        </w:rPr>
      </w:pPr>
    </w:p>
    <w:p w:rsidR="00935366" w:rsidRDefault="00935366">
      <w:pPr>
        <w:pStyle w:val="BodyText"/>
        <w:spacing w:line="254" w:lineRule="auto"/>
        <w:ind w:right="795"/>
      </w:pPr>
      <w:r>
        <w:rPr>
          <w:w w:val="105"/>
        </w:rPr>
        <w:t>Da alcune norme della legge n. 190/2012, che non propone la definizione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corruzione,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dall’impianto</w:t>
      </w:r>
      <w:r>
        <w:rPr>
          <w:spacing w:val="1"/>
          <w:w w:val="105"/>
        </w:rPr>
        <w:t xml:space="preserve"> </w:t>
      </w:r>
      <w:r>
        <w:rPr>
          <w:w w:val="105"/>
        </w:rPr>
        <w:t>complessivo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stessa</w:t>
      </w:r>
      <w:r>
        <w:rPr>
          <w:spacing w:val="1"/>
          <w:w w:val="105"/>
        </w:rPr>
        <w:t xml:space="preserve"> </w:t>
      </w:r>
      <w:r>
        <w:rPr>
          <w:w w:val="105"/>
        </w:rPr>
        <w:t>è</w:t>
      </w:r>
      <w:r>
        <w:rPr>
          <w:spacing w:val="1"/>
          <w:w w:val="105"/>
        </w:rPr>
        <w:t xml:space="preserve"> </w:t>
      </w:r>
      <w:r>
        <w:rPr>
          <w:w w:val="105"/>
        </w:rPr>
        <w:t>possibile</w:t>
      </w:r>
      <w:r>
        <w:rPr>
          <w:spacing w:val="1"/>
          <w:w w:val="105"/>
        </w:rPr>
        <w:t xml:space="preserve"> </w:t>
      </w:r>
      <w:r>
        <w:rPr>
          <w:w w:val="105"/>
        </w:rPr>
        <w:t>comunque</w:t>
      </w:r>
      <w:r>
        <w:rPr>
          <w:spacing w:val="4"/>
          <w:w w:val="105"/>
        </w:rPr>
        <w:t xml:space="preserve"> </w:t>
      </w:r>
      <w:r>
        <w:rPr>
          <w:w w:val="105"/>
        </w:rPr>
        <w:t>evincere</w:t>
      </w:r>
      <w:r>
        <w:rPr>
          <w:spacing w:val="4"/>
          <w:w w:val="105"/>
        </w:rPr>
        <w:t xml:space="preserve"> </w:t>
      </w:r>
      <w:r>
        <w:rPr>
          <w:w w:val="105"/>
        </w:rPr>
        <w:t>un</w:t>
      </w:r>
      <w:r>
        <w:rPr>
          <w:spacing w:val="4"/>
          <w:w w:val="105"/>
        </w:rPr>
        <w:t xml:space="preserve"> </w:t>
      </w:r>
      <w:r>
        <w:rPr>
          <w:w w:val="105"/>
        </w:rPr>
        <w:t>significato</w:t>
      </w:r>
      <w:r>
        <w:rPr>
          <w:spacing w:val="3"/>
          <w:w w:val="105"/>
        </w:rPr>
        <w:t xml:space="preserve"> </w:t>
      </w:r>
      <w:r>
        <w:rPr>
          <w:w w:val="105"/>
        </w:rPr>
        <w:t>ampio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corruzione.</w:t>
      </w:r>
    </w:p>
    <w:p w:rsidR="00935366" w:rsidRDefault="00935366">
      <w:pPr>
        <w:pStyle w:val="BodyText"/>
        <w:spacing w:line="254" w:lineRule="auto"/>
        <w:ind w:right="797"/>
      </w:pPr>
      <w:r>
        <w:rPr>
          <w:w w:val="105"/>
        </w:rPr>
        <w:t>L’art. 1, comma 36, della legge n. 190/2012, laddove definisce i criteri di</w:t>
      </w:r>
      <w:r>
        <w:rPr>
          <w:spacing w:val="1"/>
          <w:w w:val="105"/>
        </w:rPr>
        <w:t xml:space="preserve"> </w:t>
      </w:r>
      <w:r>
        <w:rPr>
          <w:w w:val="105"/>
        </w:rPr>
        <w:t>delega</w:t>
      </w:r>
      <w:r>
        <w:rPr>
          <w:spacing w:val="1"/>
          <w:w w:val="105"/>
        </w:rPr>
        <w:t xml:space="preserve">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riordino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disciplina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trasparenza,</w:t>
      </w:r>
      <w:r>
        <w:rPr>
          <w:spacing w:val="1"/>
          <w:w w:val="105"/>
        </w:rPr>
        <w:t xml:space="preserve"> </w:t>
      </w:r>
      <w:r>
        <w:rPr>
          <w:w w:val="105"/>
        </w:rPr>
        <w:t>prevede</w:t>
      </w:r>
      <w:r>
        <w:rPr>
          <w:spacing w:val="1"/>
          <w:w w:val="105"/>
        </w:rPr>
        <w:t xml:space="preserve"> </w:t>
      </w:r>
      <w:r>
        <w:rPr>
          <w:w w:val="105"/>
        </w:rPr>
        <w:t>espressamente che gli obblighi di pubblicazione integrino livelli essenziali</w:t>
      </w:r>
      <w:r>
        <w:rPr>
          <w:spacing w:val="-53"/>
          <w:w w:val="105"/>
        </w:rPr>
        <w:t xml:space="preserve"> </w:t>
      </w:r>
      <w:r>
        <w:rPr>
          <w:w w:val="105"/>
        </w:rPr>
        <w:t>delle</w:t>
      </w:r>
      <w:r>
        <w:rPr>
          <w:spacing w:val="-12"/>
          <w:w w:val="105"/>
        </w:rPr>
        <w:t xml:space="preserve"> </w:t>
      </w:r>
      <w:r>
        <w:rPr>
          <w:w w:val="105"/>
        </w:rPr>
        <w:t>prestazioni</w:t>
      </w:r>
      <w:r>
        <w:rPr>
          <w:spacing w:val="-10"/>
          <w:w w:val="105"/>
        </w:rPr>
        <w:t xml:space="preserve"> </w:t>
      </w:r>
      <w:r>
        <w:rPr>
          <w:w w:val="105"/>
        </w:rPr>
        <w:t>che</w:t>
      </w:r>
      <w:r>
        <w:rPr>
          <w:spacing w:val="-12"/>
          <w:w w:val="105"/>
        </w:rPr>
        <w:t xml:space="preserve"> </w:t>
      </w:r>
      <w:r>
        <w:rPr>
          <w:w w:val="105"/>
        </w:rPr>
        <w:t>le</w:t>
      </w:r>
      <w:r>
        <w:rPr>
          <w:spacing w:val="-8"/>
          <w:w w:val="105"/>
        </w:rPr>
        <w:t xml:space="preserve"> </w:t>
      </w:r>
      <w:r>
        <w:rPr>
          <w:w w:val="105"/>
        </w:rPr>
        <w:t>pubbliche</w:t>
      </w:r>
      <w:r>
        <w:rPr>
          <w:spacing w:val="-8"/>
          <w:w w:val="105"/>
        </w:rPr>
        <w:t xml:space="preserve"> </w:t>
      </w:r>
      <w:r>
        <w:rPr>
          <w:w w:val="105"/>
        </w:rPr>
        <w:t>amministrazioni</w:t>
      </w:r>
      <w:r>
        <w:rPr>
          <w:spacing w:val="-7"/>
          <w:w w:val="105"/>
        </w:rPr>
        <w:t xml:space="preserve"> </w:t>
      </w:r>
      <w:r>
        <w:rPr>
          <w:w w:val="105"/>
        </w:rPr>
        <w:t>sono</w:t>
      </w:r>
      <w:r>
        <w:rPr>
          <w:spacing w:val="-9"/>
          <w:w w:val="105"/>
        </w:rPr>
        <w:t xml:space="preserve"> </w:t>
      </w:r>
      <w:r>
        <w:rPr>
          <w:w w:val="105"/>
        </w:rPr>
        <w:t>tenute</w:t>
      </w:r>
      <w:r>
        <w:rPr>
          <w:spacing w:val="-8"/>
          <w:w w:val="105"/>
        </w:rPr>
        <w:t xml:space="preserve"> </w:t>
      </w:r>
      <w:r>
        <w:rPr>
          <w:w w:val="105"/>
        </w:rPr>
        <w:t>ad</w:t>
      </w:r>
      <w:r>
        <w:rPr>
          <w:spacing w:val="-10"/>
          <w:w w:val="105"/>
        </w:rPr>
        <w:t xml:space="preserve"> </w:t>
      </w:r>
      <w:r>
        <w:rPr>
          <w:w w:val="105"/>
        </w:rPr>
        <w:t>erogare,</w:t>
      </w:r>
      <w:r>
        <w:rPr>
          <w:spacing w:val="-53"/>
          <w:w w:val="105"/>
        </w:rPr>
        <w:t xml:space="preserve"> </w:t>
      </w:r>
      <w:r>
        <w:rPr>
          <w:w w:val="105"/>
        </w:rPr>
        <w:t>tra</w:t>
      </w:r>
      <w:r>
        <w:rPr>
          <w:spacing w:val="1"/>
          <w:w w:val="105"/>
        </w:rPr>
        <w:t xml:space="preserve"> </w:t>
      </w:r>
      <w:r>
        <w:rPr>
          <w:w w:val="105"/>
        </w:rPr>
        <w:t>l’altro,</w:t>
      </w:r>
      <w:r>
        <w:rPr>
          <w:spacing w:val="1"/>
          <w:w w:val="105"/>
        </w:rPr>
        <w:t xml:space="preserve"> </w:t>
      </w:r>
      <w:r>
        <w:rPr>
          <w:w w:val="105"/>
        </w:rPr>
        <w:t>anche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fini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prevenzione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contrasto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“cattiva</w:t>
      </w:r>
      <w:r>
        <w:rPr>
          <w:spacing w:val="1"/>
          <w:w w:val="105"/>
        </w:rPr>
        <w:t xml:space="preserve"> </w:t>
      </w:r>
      <w:r>
        <w:rPr>
          <w:w w:val="105"/>
        </w:rPr>
        <w:t>amministrazione”.</w:t>
      </w:r>
    </w:p>
    <w:p w:rsidR="00935366" w:rsidRDefault="00935366">
      <w:pPr>
        <w:pStyle w:val="BodyText"/>
        <w:spacing w:line="254" w:lineRule="auto"/>
        <w:ind w:right="800"/>
      </w:pPr>
      <w:r>
        <w:rPr>
          <w:w w:val="105"/>
        </w:rPr>
        <w:t>Secondo</w:t>
      </w:r>
      <w:r>
        <w:rPr>
          <w:spacing w:val="1"/>
          <w:w w:val="105"/>
        </w:rPr>
        <w:t xml:space="preserve"> </w:t>
      </w:r>
      <w:r>
        <w:rPr>
          <w:w w:val="105"/>
        </w:rPr>
        <w:t>l’ANAC,</w:t>
      </w:r>
      <w:r>
        <w:rPr>
          <w:spacing w:val="1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propone</w:t>
      </w:r>
      <w:r>
        <w:rPr>
          <w:spacing w:val="1"/>
          <w:w w:val="105"/>
        </w:rPr>
        <w:t xml:space="preserve"> </w:t>
      </w:r>
      <w:r>
        <w:rPr>
          <w:w w:val="105"/>
        </w:rPr>
        <w:t>una</w:t>
      </w:r>
      <w:r>
        <w:rPr>
          <w:spacing w:val="1"/>
          <w:w w:val="105"/>
        </w:rPr>
        <w:t xml:space="preserve"> </w:t>
      </w:r>
      <w:r>
        <w:rPr>
          <w:w w:val="105"/>
        </w:rPr>
        <w:t>definizione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linea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nozione</w:t>
      </w:r>
      <w:r>
        <w:rPr>
          <w:spacing w:val="1"/>
          <w:w w:val="105"/>
        </w:rPr>
        <w:t xml:space="preserve"> </w:t>
      </w:r>
      <w:r>
        <w:rPr>
          <w:w w:val="105"/>
        </w:rPr>
        <w:t>accolta a livello internazionale, poiché la legge n. 190/2012 è finalizzata</w:t>
      </w:r>
      <w:r>
        <w:rPr>
          <w:spacing w:val="1"/>
          <w:w w:val="105"/>
        </w:rPr>
        <w:t xml:space="preserve"> </w:t>
      </w:r>
      <w:r>
        <w:rPr>
          <w:w w:val="105"/>
        </w:rPr>
        <w:t>alla prevenzione, si deve privilegiare una lettura ampia del concetto di</w:t>
      </w:r>
      <w:r>
        <w:rPr>
          <w:spacing w:val="1"/>
          <w:w w:val="105"/>
        </w:rPr>
        <w:t xml:space="preserve"> </w:t>
      </w:r>
      <w:r>
        <w:rPr>
          <w:w w:val="105"/>
        </w:rPr>
        <w:t>corruzione.</w:t>
      </w:r>
    </w:p>
    <w:p w:rsidR="00935366" w:rsidRDefault="00935366">
      <w:pPr>
        <w:pStyle w:val="BodyText"/>
        <w:spacing w:before="3" w:line="254" w:lineRule="auto"/>
        <w:ind w:right="794"/>
      </w:pPr>
      <w:r>
        <w:rPr>
          <w:w w:val="105"/>
        </w:rPr>
        <w:t>L’Autorità ha definito la corruzione, cui si riferisce la legge n. 190/2012,</w:t>
      </w:r>
      <w:r>
        <w:rPr>
          <w:spacing w:val="1"/>
          <w:w w:val="105"/>
        </w:rPr>
        <w:t xml:space="preserve"> </w:t>
      </w:r>
      <w:r>
        <w:rPr>
          <w:w w:val="105"/>
        </w:rPr>
        <w:t>l’abuso da parte di un soggetto pubblico del potere a lui conferito, al fine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7"/>
          <w:w w:val="105"/>
        </w:rPr>
        <w:t xml:space="preserve"> </w:t>
      </w:r>
      <w:r>
        <w:rPr>
          <w:w w:val="105"/>
        </w:rPr>
        <w:t>ottenere</w:t>
      </w:r>
      <w:r>
        <w:rPr>
          <w:spacing w:val="6"/>
          <w:w w:val="105"/>
        </w:rPr>
        <w:t xml:space="preserve"> </w:t>
      </w:r>
      <w:r>
        <w:rPr>
          <w:w w:val="105"/>
        </w:rPr>
        <w:t>vantaggi</w:t>
      </w:r>
      <w:r>
        <w:rPr>
          <w:spacing w:val="8"/>
          <w:w w:val="105"/>
        </w:rPr>
        <w:t xml:space="preserve"> </w:t>
      </w:r>
      <w:r>
        <w:rPr>
          <w:w w:val="105"/>
        </w:rPr>
        <w:t>privati.</w:t>
      </w:r>
    </w:p>
    <w:p w:rsidR="00935366" w:rsidRDefault="00935366">
      <w:pPr>
        <w:pStyle w:val="BodyText"/>
        <w:spacing w:line="254" w:lineRule="auto"/>
        <w:ind w:right="794"/>
      </w:pPr>
      <w:r>
        <w:rPr>
          <w:w w:val="105"/>
        </w:rPr>
        <w:t>Al termine corruzione, contenuto nella legge n. 190/2012, deve essere</w:t>
      </w:r>
      <w:r>
        <w:rPr>
          <w:spacing w:val="1"/>
          <w:w w:val="105"/>
        </w:rPr>
        <w:t xml:space="preserve"> </w:t>
      </w:r>
      <w:r>
        <w:rPr>
          <w:w w:val="105"/>
        </w:rPr>
        <w:t>attribuito un significato più esteso di quello desumibile dalle fattispecie di</w:t>
      </w:r>
      <w:r>
        <w:rPr>
          <w:spacing w:val="-53"/>
          <w:w w:val="105"/>
        </w:rPr>
        <w:t xml:space="preserve"> </w:t>
      </w:r>
      <w:r>
        <w:rPr>
          <w:w w:val="105"/>
        </w:rPr>
        <w:t>reato</w:t>
      </w:r>
      <w:r>
        <w:rPr>
          <w:spacing w:val="1"/>
          <w:w w:val="105"/>
        </w:rPr>
        <w:t xml:space="preserve"> </w:t>
      </w:r>
      <w:r>
        <w:rPr>
          <w:w w:val="105"/>
        </w:rPr>
        <w:t>disciplinate</w:t>
      </w:r>
      <w:r>
        <w:rPr>
          <w:spacing w:val="1"/>
          <w:w w:val="105"/>
        </w:rPr>
        <w:t xml:space="preserve"> </w:t>
      </w:r>
      <w:r>
        <w:rPr>
          <w:w w:val="105"/>
        </w:rPr>
        <w:t>negli</w:t>
      </w:r>
      <w:r>
        <w:rPr>
          <w:spacing w:val="1"/>
          <w:w w:val="105"/>
        </w:rPr>
        <w:t xml:space="preserve"> </w:t>
      </w:r>
      <w:r>
        <w:rPr>
          <w:w w:val="105"/>
        </w:rPr>
        <w:t>artt.</w:t>
      </w:r>
      <w:r>
        <w:rPr>
          <w:spacing w:val="1"/>
          <w:w w:val="105"/>
        </w:rPr>
        <w:t xml:space="preserve"> </w:t>
      </w:r>
      <w:r>
        <w:rPr>
          <w:w w:val="105"/>
        </w:rPr>
        <w:t>318,</w:t>
      </w:r>
      <w:r>
        <w:rPr>
          <w:spacing w:val="1"/>
          <w:w w:val="105"/>
        </w:rPr>
        <w:t xml:space="preserve"> </w:t>
      </w:r>
      <w:r>
        <w:rPr>
          <w:w w:val="105"/>
        </w:rPr>
        <w:t>319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319-ter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Codice</w:t>
      </w:r>
      <w:r>
        <w:rPr>
          <w:spacing w:val="1"/>
          <w:w w:val="105"/>
        </w:rPr>
        <w:t xml:space="preserve"> </w:t>
      </w:r>
      <w:r>
        <w:rPr>
          <w:w w:val="105"/>
        </w:rPr>
        <w:t>penale</w:t>
      </w:r>
      <w:r>
        <w:rPr>
          <w:spacing w:val="1"/>
          <w:w w:val="105"/>
        </w:rPr>
        <w:t xml:space="preserve"> </w:t>
      </w:r>
      <w:r>
        <w:rPr>
          <w:w w:val="105"/>
        </w:rPr>
        <w:t>(corruzione per l’esercizio della funzione, corruzione per atto contrario ai</w:t>
      </w:r>
      <w:r>
        <w:rPr>
          <w:spacing w:val="-53"/>
          <w:w w:val="105"/>
        </w:rPr>
        <w:t xml:space="preserve"> </w:t>
      </w:r>
      <w:r>
        <w:rPr>
          <w:w w:val="105"/>
        </w:rPr>
        <w:t>doveri</w:t>
      </w:r>
      <w:r>
        <w:rPr>
          <w:spacing w:val="2"/>
          <w:w w:val="105"/>
        </w:rPr>
        <w:t xml:space="preserve"> </w:t>
      </w:r>
      <w:r>
        <w:rPr>
          <w:w w:val="105"/>
        </w:rPr>
        <w:t>d’ufficio</w:t>
      </w:r>
      <w:r>
        <w:rPr>
          <w:spacing w:val="3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corruzione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w w:val="105"/>
        </w:rPr>
        <w:t>atti</w:t>
      </w:r>
      <w:r>
        <w:rPr>
          <w:spacing w:val="2"/>
          <w:w w:val="105"/>
        </w:rPr>
        <w:t xml:space="preserve"> </w:t>
      </w:r>
      <w:r>
        <w:rPr>
          <w:w w:val="105"/>
        </w:rPr>
        <w:t>giudiziari).</w:t>
      </w:r>
    </w:p>
    <w:p w:rsidR="00935366" w:rsidRDefault="00935366">
      <w:pPr>
        <w:pStyle w:val="BodyText"/>
        <w:spacing w:line="254" w:lineRule="auto"/>
        <w:ind w:right="799"/>
      </w:pP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significato</w:t>
      </w:r>
      <w:r>
        <w:rPr>
          <w:spacing w:val="1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comprenda,</w:t>
      </w:r>
      <w:r>
        <w:rPr>
          <w:spacing w:val="1"/>
          <w:w w:val="105"/>
        </w:rPr>
        <w:t xml:space="preserve"> </w:t>
      </w:r>
      <w:r>
        <w:rPr>
          <w:w w:val="105"/>
        </w:rPr>
        <w:t>non</w:t>
      </w:r>
      <w:r>
        <w:rPr>
          <w:spacing w:val="1"/>
          <w:w w:val="105"/>
        </w:rPr>
        <w:t xml:space="preserve"> </w:t>
      </w:r>
      <w:r>
        <w:rPr>
          <w:w w:val="105"/>
        </w:rPr>
        <w:t>solo</w:t>
      </w:r>
      <w:r>
        <w:rPr>
          <w:spacing w:val="1"/>
          <w:w w:val="105"/>
        </w:rPr>
        <w:t xml:space="preserve"> </w:t>
      </w:r>
      <w:r>
        <w:rPr>
          <w:w w:val="105"/>
        </w:rPr>
        <w:t>l’intera</w:t>
      </w:r>
      <w:r>
        <w:rPr>
          <w:spacing w:val="1"/>
          <w:w w:val="105"/>
        </w:rPr>
        <w:t xml:space="preserve"> </w:t>
      </w:r>
      <w:r>
        <w:rPr>
          <w:w w:val="105"/>
        </w:rPr>
        <w:t>gamma</w:t>
      </w:r>
      <w:r>
        <w:rPr>
          <w:spacing w:val="1"/>
          <w:w w:val="105"/>
        </w:rPr>
        <w:t xml:space="preserve"> </w:t>
      </w:r>
      <w:r>
        <w:rPr>
          <w:w w:val="105"/>
        </w:rPr>
        <w:t>dei</w:t>
      </w:r>
      <w:r>
        <w:rPr>
          <w:spacing w:val="1"/>
          <w:w w:val="105"/>
        </w:rPr>
        <w:t xml:space="preserve"> </w:t>
      </w:r>
      <w:r>
        <w:rPr>
          <w:w w:val="105"/>
        </w:rPr>
        <w:t>delitti</w:t>
      </w:r>
      <w:r>
        <w:rPr>
          <w:spacing w:val="1"/>
          <w:w w:val="105"/>
        </w:rPr>
        <w:t xml:space="preserve"> </w:t>
      </w:r>
      <w:r>
        <w:rPr>
          <w:w w:val="105"/>
        </w:rPr>
        <w:t>dei</w:t>
      </w:r>
      <w:r>
        <w:rPr>
          <w:spacing w:val="-53"/>
          <w:w w:val="105"/>
        </w:rPr>
        <w:t xml:space="preserve"> </w:t>
      </w:r>
      <w:r>
        <w:rPr>
          <w:w w:val="105"/>
        </w:rPr>
        <w:t>pubblici</w:t>
      </w:r>
      <w:r>
        <w:rPr>
          <w:spacing w:val="1"/>
          <w:w w:val="105"/>
        </w:rPr>
        <w:t xml:space="preserve"> </w:t>
      </w:r>
      <w:r>
        <w:rPr>
          <w:w w:val="105"/>
        </w:rPr>
        <w:t>ufficiali</w:t>
      </w:r>
      <w:r>
        <w:rPr>
          <w:spacing w:val="1"/>
          <w:w w:val="105"/>
        </w:rPr>
        <w:t xml:space="preserve"> </w:t>
      </w:r>
      <w:r>
        <w:rPr>
          <w:w w:val="105"/>
        </w:rPr>
        <w:t>contro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pubblica</w:t>
      </w:r>
      <w:r>
        <w:rPr>
          <w:spacing w:val="1"/>
          <w:w w:val="105"/>
        </w:rPr>
        <w:t xml:space="preserve"> </w:t>
      </w:r>
      <w:r>
        <w:rPr>
          <w:w w:val="105"/>
        </w:rPr>
        <w:t>amministrazione,</w:t>
      </w:r>
      <w:r>
        <w:rPr>
          <w:spacing w:val="1"/>
          <w:w w:val="105"/>
        </w:rPr>
        <w:t xml:space="preserve"> </w:t>
      </w:r>
      <w:r>
        <w:rPr>
          <w:w w:val="105"/>
        </w:rPr>
        <w:t>ma</w:t>
      </w:r>
      <w:r>
        <w:rPr>
          <w:spacing w:val="1"/>
          <w:w w:val="105"/>
        </w:rPr>
        <w:t xml:space="preserve"> </w:t>
      </w:r>
      <w:r>
        <w:rPr>
          <w:w w:val="105"/>
        </w:rPr>
        <w:t>anche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situazioni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cui,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prescindere</w:t>
      </w:r>
      <w:r>
        <w:rPr>
          <w:spacing w:val="1"/>
          <w:w w:val="105"/>
        </w:rPr>
        <w:t xml:space="preserve"> </w:t>
      </w:r>
      <w:r>
        <w:rPr>
          <w:w w:val="105"/>
        </w:rPr>
        <w:t>dalla</w:t>
      </w:r>
      <w:r>
        <w:rPr>
          <w:spacing w:val="1"/>
          <w:w w:val="105"/>
        </w:rPr>
        <w:t xml:space="preserve"> </w:t>
      </w:r>
      <w:r>
        <w:rPr>
          <w:w w:val="105"/>
        </w:rPr>
        <w:t>rilevanza</w:t>
      </w:r>
      <w:r>
        <w:rPr>
          <w:spacing w:val="1"/>
          <w:w w:val="105"/>
        </w:rPr>
        <w:t xml:space="preserve"> </w:t>
      </w:r>
      <w:r>
        <w:rPr>
          <w:w w:val="105"/>
        </w:rPr>
        <w:t>penale,</w:t>
      </w:r>
      <w:r>
        <w:rPr>
          <w:spacing w:val="1"/>
          <w:w w:val="105"/>
        </w:rPr>
        <w:t xml:space="preserve"> </w:t>
      </w:r>
      <w:r>
        <w:rPr>
          <w:w w:val="105"/>
        </w:rPr>
        <w:t>si</w:t>
      </w:r>
      <w:r>
        <w:rPr>
          <w:spacing w:val="1"/>
          <w:w w:val="105"/>
        </w:rPr>
        <w:t xml:space="preserve"> </w:t>
      </w:r>
      <w:r>
        <w:rPr>
          <w:w w:val="105"/>
        </w:rPr>
        <w:t>rilevi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malfunzionamento</w:t>
      </w:r>
      <w:r>
        <w:rPr>
          <w:spacing w:val="1"/>
          <w:w w:val="105"/>
        </w:rPr>
        <w:t xml:space="preserve"> </w:t>
      </w:r>
      <w:r>
        <w:rPr>
          <w:w w:val="105"/>
        </w:rPr>
        <w:t>dell’amministrazione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causato</w:t>
      </w:r>
      <w:r>
        <w:rPr>
          <w:spacing w:val="1"/>
          <w:w w:val="105"/>
        </w:rPr>
        <w:t xml:space="preserve"> </w:t>
      </w:r>
      <w:r>
        <w:rPr>
          <w:w w:val="105"/>
        </w:rPr>
        <w:t>dall’uso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fini</w:t>
      </w:r>
      <w:r>
        <w:rPr>
          <w:spacing w:val="1"/>
          <w:w w:val="105"/>
        </w:rPr>
        <w:t xml:space="preserve"> </w:t>
      </w:r>
      <w:r>
        <w:rPr>
          <w:w w:val="105"/>
        </w:rPr>
        <w:t>privati</w:t>
      </w:r>
      <w:r>
        <w:rPr>
          <w:spacing w:val="1"/>
          <w:w w:val="105"/>
        </w:rPr>
        <w:t xml:space="preserve"> </w:t>
      </w:r>
      <w:r>
        <w:rPr>
          <w:w w:val="105"/>
        </w:rPr>
        <w:t>delle</w:t>
      </w:r>
      <w:r>
        <w:rPr>
          <w:spacing w:val="1"/>
          <w:w w:val="105"/>
        </w:rPr>
        <w:t xml:space="preserve"> </w:t>
      </w:r>
      <w:r>
        <w:rPr>
          <w:w w:val="105"/>
        </w:rPr>
        <w:t>funzioni</w:t>
      </w:r>
      <w:r>
        <w:rPr>
          <w:spacing w:val="1"/>
          <w:w w:val="105"/>
        </w:rPr>
        <w:t xml:space="preserve"> </w:t>
      </w:r>
      <w:r>
        <w:rPr>
          <w:w w:val="105"/>
        </w:rPr>
        <w:t>attribuite,</w:t>
      </w:r>
      <w:r>
        <w:rPr>
          <w:spacing w:val="1"/>
          <w:w w:val="105"/>
        </w:rPr>
        <w:t xml:space="preserve"> </w:t>
      </w:r>
      <w:r>
        <w:rPr>
          <w:w w:val="105"/>
        </w:rPr>
        <w:t>ovvero</w:t>
      </w:r>
      <w:r>
        <w:rPr>
          <w:spacing w:val="1"/>
          <w:w w:val="105"/>
        </w:rPr>
        <w:t xml:space="preserve"> </w:t>
      </w:r>
      <w:r>
        <w:rPr>
          <w:w w:val="105"/>
        </w:rPr>
        <w:t>l’inquinamento</w:t>
      </w:r>
      <w:r>
        <w:rPr>
          <w:spacing w:val="1"/>
          <w:w w:val="105"/>
        </w:rPr>
        <w:t xml:space="preserve"> </w:t>
      </w:r>
      <w:r>
        <w:rPr>
          <w:w w:val="105"/>
        </w:rPr>
        <w:t>dell’azione</w:t>
      </w:r>
      <w:r>
        <w:rPr>
          <w:spacing w:val="1"/>
          <w:w w:val="105"/>
        </w:rPr>
        <w:t xml:space="preserve"> </w:t>
      </w:r>
      <w:r>
        <w:rPr>
          <w:w w:val="105"/>
        </w:rPr>
        <w:t>amministrativa</w:t>
      </w:r>
      <w:r>
        <w:rPr>
          <w:spacing w:val="-8"/>
          <w:w w:val="105"/>
        </w:rPr>
        <w:t xml:space="preserve"> </w:t>
      </w:r>
      <w:r>
        <w:rPr>
          <w:w w:val="105"/>
        </w:rPr>
        <w:t>dall’esterno,</w:t>
      </w:r>
      <w:r>
        <w:rPr>
          <w:spacing w:val="-6"/>
          <w:w w:val="105"/>
        </w:rPr>
        <w:t xml:space="preserve"> </w:t>
      </w:r>
      <w:r>
        <w:rPr>
          <w:w w:val="105"/>
        </w:rPr>
        <w:t>sia</w:t>
      </w:r>
      <w:r>
        <w:rPr>
          <w:spacing w:val="-8"/>
          <w:w w:val="105"/>
        </w:rPr>
        <w:t xml:space="preserve"> </w:t>
      </w:r>
      <w:r>
        <w:rPr>
          <w:w w:val="105"/>
        </w:rPr>
        <w:t>che</w:t>
      </w:r>
      <w:r>
        <w:rPr>
          <w:spacing w:val="-9"/>
          <w:w w:val="105"/>
        </w:rPr>
        <w:t xml:space="preserve"> </w:t>
      </w:r>
      <w:r>
        <w:rPr>
          <w:w w:val="105"/>
        </w:rPr>
        <w:t>tale</w:t>
      </w:r>
      <w:r>
        <w:rPr>
          <w:spacing w:val="-12"/>
          <w:w w:val="105"/>
        </w:rPr>
        <w:t xml:space="preserve"> </w:t>
      </w:r>
      <w:r>
        <w:rPr>
          <w:w w:val="105"/>
        </w:rPr>
        <w:t>azione</w:t>
      </w:r>
      <w:r>
        <w:rPr>
          <w:spacing w:val="-8"/>
          <w:w w:val="105"/>
        </w:rPr>
        <w:t xml:space="preserve"> </w:t>
      </w:r>
      <w:r>
        <w:rPr>
          <w:w w:val="105"/>
        </w:rPr>
        <w:t>abbia</w:t>
      </w:r>
      <w:r>
        <w:rPr>
          <w:spacing w:val="-9"/>
          <w:w w:val="105"/>
        </w:rPr>
        <w:t xml:space="preserve"> </w:t>
      </w:r>
      <w:r>
        <w:rPr>
          <w:w w:val="105"/>
        </w:rPr>
        <w:t>successo,</w:t>
      </w:r>
      <w:r>
        <w:rPr>
          <w:spacing w:val="-7"/>
          <w:w w:val="105"/>
        </w:rPr>
        <w:t xml:space="preserve"> </w:t>
      </w:r>
      <w:r>
        <w:rPr>
          <w:w w:val="105"/>
        </w:rPr>
        <w:t>sia</w:t>
      </w:r>
      <w:r>
        <w:rPr>
          <w:spacing w:val="-8"/>
          <w:w w:val="105"/>
        </w:rPr>
        <w:t xml:space="preserve"> </w:t>
      </w:r>
      <w:r>
        <w:rPr>
          <w:w w:val="105"/>
        </w:rPr>
        <w:t>nel</w:t>
      </w:r>
      <w:r>
        <w:rPr>
          <w:spacing w:val="-10"/>
          <w:w w:val="105"/>
        </w:rPr>
        <w:t xml:space="preserve"> </w:t>
      </w:r>
      <w:r>
        <w:rPr>
          <w:w w:val="105"/>
        </w:rPr>
        <w:t>caso</w:t>
      </w:r>
      <w:r>
        <w:rPr>
          <w:spacing w:val="-54"/>
          <w:w w:val="105"/>
        </w:rPr>
        <w:t xml:space="preserve"> </w:t>
      </w:r>
      <w:r>
        <w:rPr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w w:val="105"/>
        </w:rPr>
        <w:t>cui</w:t>
      </w:r>
      <w:r>
        <w:rPr>
          <w:spacing w:val="2"/>
          <w:w w:val="105"/>
        </w:rPr>
        <w:t xml:space="preserve"> </w:t>
      </w:r>
      <w:r>
        <w:rPr>
          <w:w w:val="105"/>
        </w:rPr>
        <w:t>rimanga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livello</w:t>
      </w:r>
      <w:r>
        <w:rPr>
          <w:spacing w:val="4"/>
          <w:w w:val="105"/>
        </w:rPr>
        <w:t xml:space="preserve"> </w:t>
      </w:r>
      <w:r>
        <w:rPr>
          <w:w w:val="105"/>
        </w:rPr>
        <w:t>di</w:t>
      </w:r>
      <w:r>
        <w:rPr>
          <w:spacing w:val="8"/>
          <w:w w:val="105"/>
        </w:rPr>
        <w:t xml:space="preserve"> </w:t>
      </w:r>
      <w:r>
        <w:rPr>
          <w:w w:val="105"/>
        </w:rPr>
        <w:t>tentativo.</w:t>
      </w:r>
    </w:p>
    <w:p w:rsidR="00935366" w:rsidRDefault="00935366">
      <w:pPr>
        <w:pStyle w:val="BodyText"/>
        <w:spacing w:before="7"/>
        <w:ind w:left="0"/>
        <w:jc w:val="left"/>
        <w:rPr>
          <w:sz w:val="22"/>
        </w:rPr>
      </w:pPr>
    </w:p>
    <w:p w:rsidR="00935366" w:rsidRDefault="00935366" w:rsidP="006A6F4C">
      <w:pPr>
        <w:pStyle w:val="Heading1"/>
        <w:numPr>
          <w:ilvl w:val="1"/>
          <w:numId w:val="2"/>
        </w:numPr>
        <w:tabs>
          <w:tab w:val="left" w:pos="1889"/>
        </w:tabs>
        <w:ind w:hanging="721"/>
      </w:pPr>
      <w:bookmarkStart w:id="6" w:name="1.3._Ambito_soggettivo"/>
      <w:bookmarkStart w:id="7" w:name="_bookmark3"/>
      <w:bookmarkEnd w:id="6"/>
      <w:bookmarkEnd w:id="7"/>
      <w:r>
        <w:t>Ambito</w:t>
      </w:r>
      <w:r>
        <w:rPr>
          <w:spacing w:val="-4"/>
        </w:rPr>
        <w:t xml:space="preserve"> </w:t>
      </w:r>
      <w:r>
        <w:t>soggettivo</w:t>
      </w:r>
    </w:p>
    <w:p w:rsidR="00935366" w:rsidRDefault="00935366">
      <w:pPr>
        <w:pStyle w:val="BodyText"/>
        <w:spacing w:before="11"/>
        <w:ind w:left="0"/>
        <w:jc w:val="left"/>
        <w:rPr>
          <w:rFonts w:ascii="Palatino Linotype"/>
          <w:b/>
          <w:sz w:val="25"/>
        </w:rPr>
      </w:pPr>
    </w:p>
    <w:p w:rsidR="00935366" w:rsidRDefault="00935366">
      <w:pPr>
        <w:pStyle w:val="BodyText"/>
        <w:spacing w:line="254" w:lineRule="auto"/>
        <w:ind w:right="792"/>
      </w:pPr>
      <w:r>
        <w:rPr>
          <w:w w:val="105"/>
        </w:rPr>
        <w:t>Alla luce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quadro</w:t>
      </w:r>
      <w:r>
        <w:rPr>
          <w:spacing w:val="1"/>
          <w:w w:val="105"/>
        </w:rPr>
        <w:t xml:space="preserve"> </w:t>
      </w:r>
      <w:r>
        <w:rPr>
          <w:w w:val="105"/>
        </w:rPr>
        <w:t>normativo,</w:t>
      </w:r>
      <w:r>
        <w:rPr>
          <w:spacing w:val="1"/>
          <w:w w:val="105"/>
        </w:rPr>
        <w:t xml:space="preserve"> </w:t>
      </w:r>
      <w:r>
        <w:rPr>
          <w:w w:val="105"/>
        </w:rPr>
        <w:t>e delle deliberazioni</w:t>
      </w:r>
      <w:r>
        <w:rPr>
          <w:spacing w:val="1"/>
          <w:w w:val="105"/>
        </w:rPr>
        <w:t xml:space="preserve"> </w:t>
      </w:r>
      <w:r>
        <w:rPr>
          <w:w w:val="105"/>
        </w:rPr>
        <w:t>ANAC,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soggetti</w:t>
      </w:r>
      <w:r>
        <w:rPr>
          <w:spacing w:val="1"/>
          <w:w w:val="105"/>
        </w:rPr>
        <w:t xml:space="preserve"> </w:t>
      </w:r>
      <w:r>
        <w:rPr>
          <w:w w:val="105"/>
        </w:rPr>
        <w:t>tenuti</w:t>
      </w:r>
      <w:r>
        <w:rPr>
          <w:spacing w:val="1"/>
          <w:w w:val="105"/>
        </w:rPr>
        <w:t xml:space="preserve"> </w:t>
      </w:r>
      <w:r>
        <w:rPr>
          <w:w w:val="105"/>
        </w:rPr>
        <w:t>all’applicazione della disciplina sulla prevenzione  della corruzione</w:t>
      </w:r>
      <w:r>
        <w:rPr>
          <w:spacing w:val="-53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sulla</w:t>
      </w:r>
      <w:r>
        <w:rPr>
          <w:spacing w:val="1"/>
          <w:w w:val="105"/>
        </w:rPr>
        <w:t xml:space="preserve"> </w:t>
      </w:r>
      <w:r>
        <w:rPr>
          <w:w w:val="105"/>
        </w:rPr>
        <w:t>trasparenza</w:t>
      </w:r>
      <w:r>
        <w:rPr>
          <w:spacing w:val="1"/>
          <w:w w:val="105"/>
        </w:rPr>
        <w:t xml:space="preserve"> </w:t>
      </w:r>
      <w:r>
        <w:rPr>
          <w:w w:val="105"/>
        </w:rPr>
        <w:t>sono</w:t>
      </w:r>
      <w:r>
        <w:rPr>
          <w:spacing w:val="1"/>
          <w:w w:val="105"/>
        </w:rPr>
        <w:t xml:space="preserve"> </w:t>
      </w:r>
      <w:r>
        <w:rPr>
          <w:w w:val="105"/>
        </w:rPr>
        <w:t>innanzitutto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pubbliche</w:t>
      </w:r>
      <w:r>
        <w:rPr>
          <w:spacing w:val="1"/>
          <w:w w:val="105"/>
        </w:rPr>
        <w:t xml:space="preserve"> </w:t>
      </w:r>
      <w:r>
        <w:rPr>
          <w:w w:val="105"/>
        </w:rPr>
        <w:t>amministrazioni</w:t>
      </w:r>
      <w:r>
        <w:rPr>
          <w:spacing w:val="1"/>
          <w:w w:val="105"/>
        </w:rPr>
        <w:t xml:space="preserve"> </w:t>
      </w:r>
      <w:r>
        <w:rPr>
          <w:w w:val="105"/>
        </w:rPr>
        <w:t>individuate e definite all’art. 1, comma 2, del D.Lgs. n. 165/2001 e smi. Le</w:t>
      </w:r>
      <w:r>
        <w:rPr>
          <w:spacing w:val="1"/>
          <w:w w:val="105"/>
        </w:rPr>
        <w:t xml:space="preserve"> </w:t>
      </w:r>
      <w:r>
        <w:rPr>
          <w:w w:val="105"/>
        </w:rPr>
        <w:t>pubbliche amministrazioni sono le principali destinatarie delle misure di</w:t>
      </w:r>
      <w:r>
        <w:rPr>
          <w:spacing w:val="1"/>
          <w:w w:val="105"/>
        </w:rPr>
        <w:t xml:space="preserve"> </w:t>
      </w:r>
      <w:r>
        <w:rPr>
          <w:w w:val="105"/>
        </w:rPr>
        <w:t>prevenzione della</w:t>
      </w:r>
      <w:r>
        <w:rPr>
          <w:spacing w:val="-3"/>
          <w:w w:val="105"/>
        </w:rPr>
        <w:t xml:space="preserve"> </w:t>
      </w:r>
      <w:r>
        <w:rPr>
          <w:w w:val="105"/>
        </w:rPr>
        <w:t>corruzione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2"/>
          <w:w w:val="105"/>
        </w:rPr>
        <w:t xml:space="preserve"> </w:t>
      </w:r>
      <w:r>
        <w:rPr>
          <w:w w:val="105"/>
        </w:rPr>
        <w:t>trasparenza,</w:t>
      </w:r>
      <w:r>
        <w:rPr>
          <w:spacing w:val="8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sono tenute a:</w:t>
      </w:r>
    </w:p>
    <w:p w:rsidR="00935366" w:rsidRDefault="00935366" w:rsidP="006A6F4C">
      <w:pPr>
        <w:pStyle w:val="ListParagraph"/>
        <w:numPr>
          <w:ilvl w:val="1"/>
          <w:numId w:val="26"/>
        </w:numPr>
        <w:tabs>
          <w:tab w:val="left" w:pos="1514"/>
        </w:tabs>
        <w:spacing w:before="1" w:line="254" w:lineRule="auto"/>
        <w:ind w:right="801" w:hanging="360"/>
        <w:jc w:val="both"/>
        <w:rPr>
          <w:sz w:val="24"/>
        </w:rPr>
      </w:pPr>
      <w:r>
        <w:rPr>
          <w:w w:val="105"/>
          <w:sz w:val="24"/>
        </w:rPr>
        <w:t>adottare il Piano triennale di prevenzione della corruzione e per la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trasparenza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(PTPCT);</w:t>
      </w:r>
    </w:p>
    <w:p w:rsidR="00935366" w:rsidRDefault="00935366">
      <w:pPr>
        <w:spacing w:line="254" w:lineRule="auto"/>
        <w:jc w:val="both"/>
        <w:rPr>
          <w:sz w:val="24"/>
        </w:rPr>
        <w:sectPr w:rsidR="00935366">
          <w:pgSz w:w="11910" w:h="16840"/>
          <w:pgMar w:top="1580" w:right="1180" w:bottom="1660" w:left="1180" w:header="0" w:footer="1384" w:gutter="0"/>
          <w:cols w:space="720"/>
        </w:sectPr>
      </w:pPr>
    </w:p>
    <w:p w:rsidR="00935366" w:rsidRDefault="00935366" w:rsidP="006A6F4C">
      <w:pPr>
        <w:pStyle w:val="ListParagraph"/>
        <w:numPr>
          <w:ilvl w:val="1"/>
          <w:numId w:val="26"/>
        </w:numPr>
        <w:tabs>
          <w:tab w:val="left" w:pos="1514"/>
        </w:tabs>
        <w:spacing w:before="108" w:line="256" w:lineRule="auto"/>
        <w:ind w:right="804" w:hanging="360"/>
        <w:jc w:val="both"/>
        <w:rPr>
          <w:sz w:val="24"/>
        </w:rPr>
      </w:pPr>
      <w:r>
        <w:rPr>
          <w:w w:val="105"/>
          <w:sz w:val="24"/>
        </w:rPr>
        <w:t>nominare il Responsabile per la prevenzione della corruzione e per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trasparenza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(RPCT);</w:t>
      </w:r>
    </w:p>
    <w:p w:rsidR="00935366" w:rsidRDefault="00935366" w:rsidP="006A6F4C">
      <w:pPr>
        <w:pStyle w:val="ListParagraph"/>
        <w:numPr>
          <w:ilvl w:val="1"/>
          <w:numId w:val="26"/>
        </w:numPr>
        <w:tabs>
          <w:tab w:val="left" w:pos="1514"/>
        </w:tabs>
        <w:spacing w:line="280" w:lineRule="exact"/>
        <w:ind w:left="1513"/>
        <w:jc w:val="both"/>
        <w:rPr>
          <w:sz w:val="24"/>
        </w:rPr>
      </w:pPr>
      <w:r>
        <w:rPr>
          <w:w w:val="105"/>
          <w:sz w:val="24"/>
        </w:rPr>
        <w:t>pubblicare</w:t>
      </w:r>
      <w:r>
        <w:rPr>
          <w:spacing w:val="52"/>
          <w:w w:val="105"/>
          <w:sz w:val="24"/>
        </w:rPr>
        <w:t xml:space="preserve"> </w:t>
      </w:r>
      <w:r>
        <w:rPr>
          <w:w w:val="105"/>
          <w:sz w:val="24"/>
        </w:rPr>
        <w:t xml:space="preserve">i </w:t>
      </w:r>
      <w:r>
        <w:rPr>
          <w:spacing w:val="52"/>
          <w:w w:val="105"/>
          <w:sz w:val="24"/>
        </w:rPr>
        <w:t xml:space="preserve"> </w:t>
      </w:r>
      <w:r>
        <w:rPr>
          <w:w w:val="105"/>
          <w:sz w:val="24"/>
        </w:rPr>
        <w:t xml:space="preserve">dati, </w:t>
      </w:r>
      <w:r>
        <w:rPr>
          <w:spacing w:val="54"/>
          <w:w w:val="105"/>
          <w:sz w:val="24"/>
        </w:rPr>
        <w:t xml:space="preserve"> </w:t>
      </w:r>
      <w:r>
        <w:rPr>
          <w:w w:val="105"/>
          <w:sz w:val="24"/>
        </w:rPr>
        <w:t xml:space="preserve">i </w:t>
      </w:r>
      <w:r>
        <w:rPr>
          <w:spacing w:val="52"/>
          <w:w w:val="105"/>
          <w:sz w:val="24"/>
        </w:rPr>
        <w:t xml:space="preserve"> </w:t>
      </w:r>
      <w:r>
        <w:rPr>
          <w:w w:val="105"/>
          <w:sz w:val="24"/>
        </w:rPr>
        <w:t xml:space="preserve">documenti </w:t>
      </w:r>
      <w:r>
        <w:rPr>
          <w:spacing w:val="53"/>
          <w:w w:val="105"/>
          <w:sz w:val="24"/>
        </w:rPr>
        <w:t xml:space="preserve"> </w:t>
      </w:r>
      <w:r>
        <w:rPr>
          <w:w w:val="105"/>
          <w:sz w:val="24"/>
        </w:rPr>
        <w:t xml:space="preserve">e </w:t>
      </w:r>
      <w:r>
        <w:rPr>
          <w:spacing w:val="51"/>
          <w:w w:val="105"/>
          <w:sz w:val="24"/>
        </w:rPr>
        <w:t xml:space="preserve"> </w:t>
      </w:r>
      <w:r>
        <w:rPr>
          <w:w w:val="105"/>
          <w:sz w:val="24"/>
        </w:rPr>
        <w:t xml:space="preserve">le </w:t>
      </w:r>
      <w:r>
        <w:rPr>
          <w:spacing w:val="52"/>
          <w:w w:val="105"/>
          <w:sz w:val="24"/>
        </w:rPr>
        <w:t xml:space="preserve"> </w:t>
      </w:r>
      <w:r>
        <w:rPr>
          <w:w w:val="105"/>
          <w:sz w:val="24"/>
        </w:rPr>
        <w:t xml:space="preserve">informazioni </w:t>
      </w:r>
      <w:r>
        <w:rPr>
          <w:spacing w:val="53"/>
          <w:w w:val="105"/>
          <w:sz w:val="24"/>
        </w:rPr>
        <w:t xml:space="preserve"> </w:t>
      </w:r>
      <w:r>
        <w:rPr>
          <w:w w:val="105"/>
          <w:sz w:val="24"/>
        </w:rPr>
        <w:t>concernenti</w:t>
      </w:r>
    </w:p>
    <w:p w:rsidR="00935366" w:rsidRDefault="00935366">
      <w:pPr>
        <w:pStyle w:val="BodyText"/>
        <w:spacing w:before="16"/>
        <w:ind w:left="1528"/>
      </w:pPr>
      <w:r>
        <w:rPr>
          <w:w w:val="105"/>
        </w:rPr>
        <w:t>l’organizzazione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l’attività</w:t>
      </w:r>
      <w:r>
        <w:rPr>
          <w:spacing w:val="-5"/>
          <w:w w:val="105"/>
        </w:rPr>
        <w:t xml:space="preserve"> </w:t>
      </w:r>
      <w:r>
        <w:rPr>
          <w:w w:val="105"/>
        </w:rPr>
        <w:t>(in</w:t>
      </w:r>
      <w:r>
        <w:rPr>
          <w:spacing w:val="-8"/>
          <w:w w:val="105"/>
        </w:rPr>
        <w:t xml:space="preserve"> </w:t>
      </w:r>
      <w:r>
        <w:rPr>
          <w:w w:val="105"/>
        </w:rPr>
        <w:t>“Amministrazione</w:t>
      </w:r>
      <w:r>
        <w:rPr>
          <w:spacing w:val="-7"/>
          <w:w w:val="105"/>
        </w:rPr>
        <w:t xml:space="preserve"> </w:t>
      </w:r>
      <w:r>
        <w:rPr>
          <w:w w:val="105"/>
        </w:rPr>
        <w:t>trasparente”);</w:t>
      </w:r>
    </w:p>
    <w:p w:rsidR="00935366" w:rsidRDefault="00935366" w:rsidP="006A6F4C">
      <w:pPr>
        <w:pStyle w:val="ListParagraph"/>
        <w:numPr>
          <w:ilvl w:val="1"/>
          <w:numId w:val="26"/>
        </w:numPr>
        <w:tabs>
          <w:tab w:val="left" w:pos="1514"/>
        </w:tabs>
        <w:spacing w:before="17" w:line="254" w:lineRule="auto"/>
        <w:ind w:right="797" w:hanging="360"/>
        <w:jc w:val="both"/>
        <w:rPr>
          <w:sz w:val="24"/>
        </w:rPr>
      </w:pPr>
      <w:r>
        <w:rPr>
          <w:w w:val="105"/>
          <w:sz w:val="24"/>
        </w:rPr>
        <w:t>assicurare,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altresì,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libertà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accesso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chiunque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dati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documenti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detenuti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dalle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stesse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(accesso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civico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generalizzato),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secondo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quanto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previsto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nel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D.Lgs.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n. 33/2013.</w:t>
      </w:r>
    </w:p>
    <w:p w:rsidR="00935366" w:rsidRDefault="00935366">
      <w:pPr>
        <w:pStyle w:val="BodyText"/>
        <w:spacing w:before="2"/>
        <w:ind w:left="0"/>
        <w:jc w:val="left"/>
        <w:rPr>
          <w:sz w:val="35"/>
        </w:rPr>
      </w:pPr>
    </w:p>
    <w:p w:rsidR="00935366" w:rsidRDefault="00935366">
      <w:pPr>
        <w:pStyle w:val="Heading1"/>
        <w:numPr>
          <w:ilvl w:val="1"/>
          <w:numId w:val="2"/>
        </w:numPr>
        <w:tabs>
          <w:tab w:val="left" w:pos="1889"/>
        </w:tabs>
        <w:spacing w:line="206" w:lineRule="auto"/>
        <w:ind w:right="791"/>
      </w:pPr>
      <w:bookmarkStart w:id="8" w:name="1.4._Il_responsabile_per_la_prevenzione_"/>
      <w:bookmarkStart w:id="9" w:name="_bookmark4"/>
      <w:bookmarkEnd w:id="8"/>
      <w:bookmarkEnd w:id="9"/>
      <w:r>
        <w:t>Il</w:t>
      </w:r>
      <w:r>
        <w:rPr>
          <w:spacing w:val="49"/>
        </w:rPr>
        <w:t xml:space="preserve"> </w:t>
      </w:r>
      <w:r>
        <w:t>responsabile</w:t>
      </w:r>
      <w:r>
        <w:rPr>
          <w:spacing w:val="43"/>
        </w:rPr>
        <w:t xml:space="preserve"> </w:t>
      </w:r>
      <w:r>
        <w:t>per</w:t>
      </w:r>
      <w:r>
        <w:rPr>
          <w:spacing w:val="41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prevenzione</w:t>
      </w:r>
      <w:r>
        <w:rPr>
          <w:spacing w:val="43"/>
        </w:rPr>
        <w:t xml:space="preserve"> </w:t>
      </w:r>
      <w:r>
        <w:t>della</w:t>
      </w:r>
      <w:r>
        <w:rPr>
          <w:spacing w:val="43"/>
        </w:rPr>
        <w:t xml:space="preserve"> </w:t>
      </w:r>
      <w:r>
        <w:t>corruzione</w:t>
      </w:r>
      <w:r>
        <w:rPr>
          <w:spacing w:val="48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per</w:t>
      </w:r>
      <w:r>
        <w:rPr>
          <w:spacing w:val="56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trasparenza</w:t>
      </w:r>
      <w:r>
        <w:rPr>
          <w:spacing w:val="1"/>
        </w:rPr>
        <w:t xml:space="preserve"> </w:t>
      </w:r>
      <w:r>
        <w:t>(RPCT)</w:t>
      </w:r>
    </w:p>
    <w:p w:rsidR="00935366" w:rsidRDefault="00935366">
      <w:pPr>
        <w:pStyle w:val="BodyText"/>
        <w:spacing w:before="7"/>
        <w:ind w:left="0"/>
        <w:jc w:val="left"/>
        <w:rPr>
          <w:rFonts w:ascii="Palatino Linotype"/>
          <w:b/>
          <w:sz w:val="26"/>
        </w:rPr>
      </w:pPr>
    </w:p>
    <w:p w:rsidR="00935366" w:rsidRDefault="00935366">
      <w:pPr>
        <w:pStyle w:val="BodyText"/>
        <w:spacing w:before="1" w:line="254" w:lineRule="auto"/>
        <w:ind w:right="790"/>
      </w:pPr>
      <w:r>
        <w:rPr>
          <w:w w:val="105"/>
        </w:rPr>
        <w:t>La legge n. 190/2012 (art. 1 comma 7), stabilisce che negli enti locali il</w:t>
      </w:r>
      <w:r>
        <w:rPr>
          <w:spacing w:val="1"/>
          <w:w w:val="105"/>
        </w:rPr>
        <w:t xml:space="preserve"> </w:t>
      </w:r>
      <w:r>
        <w:rPr>
          <w:w w:val="105"/>
        </w:rPr>
        <w:t>responsabile</w:t>
      </w:r>
      <w:r>
        <w:rPr>
          <w:spacing w:val="1"/>
          <w:w w:val="105"/>
        </w:rPr>
        <w:t xml:space="preserve"> </w:t>
      </w:r>
      <w:r>
        <w:rPr>
          <w:w w:val="105"/>
        </w:rPr>
        <w:t>per la</w:t>
      </w:r>
      <w:r>
        <w:rPr>
          <w:spacing w:val="1"/>
          <w:w w:val="105"/>
        </w:rPr>
        <w:t xml:space="preserve"> </w:t>
      </w:r>
      <w:r>
        <w:rPr>
          <w:w w:val="105"/>
        </w:rPr>
        <w:t>prevenzione della</w:t>
      </w:r>
      <w:r>
        <w:rPr>
          <w:spacing w:val="1"/>
          <w:w w:val="105"/>
        </w:rPr>
        <w:t xml:space="preserve"> </w:t>
      </w:r>
      <w:r>
        <w:rPr>
          <w:w w:val="105"/>
        </w:rPr>
        <w:t>corruzione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trasparenza</w:t>
      </w:r>
      <w:r>
        <w:rPr>
          <w:spacing w:val="1"/>
          <w:w w:val="105"/>
        </w:rPr>
        <w:t xml:space="preserve"> </w:t>
      </w:r>
      <w:r>
        <w:rPr>
          <w:w w:val="105"/>
        </w:rPr>
        <w:t>(RPCT) sia individuato, di norma, nel segretario o nel dirigente apicale, o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assenza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ruoli</w:t>
      </w:r>
      <w:r>
        <w:rPr>
          <w:spacing w:val="1"/>
          <w:w w:val="105"/>
        </w:rPr>
        <w:t xml:space="preserve"> </w:t>
      </w:r>
      <w:r>
        <w:rPr>
          <w:w w:val="105"/>
        </w:rPr>
        <w:t>dirigenziali,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riferimento</w:t>
      </w:r>
      <w:r>
        <w:rPr>
          <w:spacing w:val="1"/>
          <w:w w:val="105"/>
        </w:rPr>
        <w:t xml:space="preserve"> </w:t>
      </w:r>
      <w:r>
        <w:rPr>
          <w:w w:val="105"/>
        </w:rPr>
        <w:t>alle</w:t>
      </w:r>
      <w:r>
        <w:rPr>
          <w:spacing w:val="1"/>
          <w:w w:val="105"/>
        </w:rPr>
        <w:t xml:space="preserve"> </w:t>
      </w:r>
      <w:r>
        <w:rPr>
          <w:w w:val="105"/>
        </w:rPr>
        <w:t>caratteristiche</w:t>
      </w:r>
      <w:r>
        <w:rPr>
          <w:spacing w:val="1"/>
          <w:w w:val="105"/>
        </w:rPr>
        <w:t xml:space="preserve"> </w:t>
      </w:r>
      <w:r>
        <w:rPr>
          <w:w w:val="105"/>
        </w:rPr>
        <w:t>dimensionali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organizzative</w:t>
      </w:r>
      <w:r>
        <w:rPr>
          <w:spacing w:val="1"/>
          <w:w w:val="105"/>
        </w:rPr>
        <w:t xml:space="preserve"> </w:t>
      </w:r>
      <w:r>
        <w:rPr>
          <w:w w:val="105"/>
        </w:rPr>
        <w:t>dell’ente,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titolare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posizione</w:t>
      </w:r>
      <w:r>
        <w:rPr>
          <w:spacing w:val="1"/>
          <w:w w:val="105"/>
        </w:rPr>
        <w:t xml:space="preserve"> </w:t>
      </w:r>
      <w:r>
        <w:rPr>
          <w:w w:val="105"/>
        </w:rPr>
        <w:t>organizzativa.</w:t>
      </w:r>
    </w:p>
    <w:p w:rsidR="00935366" w:rsidRDefault="00935366">
      <w:pPr>
        <w:pStyle w:val="BodyText"/>
        <w:spacing w:before="1" w:line="254" w:lineRule="auto"/>
        <w:ind w:right="791"/>
      </w:pPr>
      <w:r>
        <w:t>Il Responsabile della prevenzione della corruzione e per la trasparenza di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ente,</w:t>
      </w:r>
      <w:r>
        <w:rPr>
          <w:spacing w:val="1"/>
        </w:rPr>
        <w:t xml:space="preserve"> </w:t>
      </w:r>
      <w:r>
        <w:t>è</w:t>
      </w:r>
      <w:r>
        <w:rPr>
          <w:rFonts w:ascii="Arial MT" w:hAnsi="Arial MT"/>
        </w:rPr>
        <w:t xml:space="preserve">, </w:t>
      </w:r>
      <w:r>
        <w:t>nelle</w:t>
      </w:r>
      <w:r>
        <w:rPr>
          <w:spacing w:val="52"/>
        </w:rPr>
        <w:t xml:space="preserve"> </w:t>
      </w:r>
      <w:r>
        <w:t>more della nomina</w:t>
      </w:r>
      <w:r>
        <w:rPr>
          <w:spacing w:val="53"/>
        </w:rPr>
        <w:t xml:space="preserve"> </w:t>
      </w:r>
      <w:r>
        <w:t>di</w:t>
      </w:r>
      <w:r>
        <w:rPr>
          <w:spacing w:val="53"/>
        </w:rPr>
        <w:t xml:space="preserve"> </w:t>
      </w:r>
      <w:r>
        <w:t>un nuovo</w:t>
      </w:r>
      <w:r>
        <w:rPr>
          <w:spacing w:val="53"/>
        </w:rPr>
        <w:t xml:space="preserve"> </w:t>
      </w:r>
      <w:r>
        <w:t>Segretario</w:t>
      </w:r>
      <w:r>
        <w:rPr>
          <w:spacing w:val="53"/>
        </w:rPr>
        <w:t xml:space="preserve"> </w:t>
      </w:r>
      <w:r>
        <w:t>comunale,</w:t>
      </w:r>
      <w:r>
        <w:rPr>
          <w:spacing w:val="1"/>
        </w:rPr>
        <w:t xml:space="preserve"> </w:t>
      </w:r>
      <w:r>
        <w:t>verrà nominato con decreto sindacale.</w:t>
      </w:r>
    </w:p>
    <w:p w:rsidR="00935366" w:rsidRDefault="00935366">
      <w:pPr>
        <w:pStyle w:val="BodyText"/>
        <w:spacing w:line="254" w:lineRule="auto"/>
        <w:ind w:right="796"/>
      </w:pPr>
      <w:r>
        <w:rPr>
          <w:w w:val="105"/>
        </w:rPr>
        <w:t>Nell’ottica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redigere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PTPCT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linea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prescrizioni</w:t>
      </w:r>
      <w:r>
        <w:rPr>
          <w:spacing w:val="1"/>
          <w:w w:val="105"/>
        </w:rPr>
        <w:t xml:space="preserve"> </w:t>
      </w:r>
      <w:r>
        <w:rPr>
          <w:w w:val="105"/>
        </w:rPr>
        <w:t>dettate</w:t>
      </w:r>
      <w:r>
        <w:rPr>
          <w:spacing w:val="1"/>
          <w:w w:val="105"/>
        </w:rPr>
        <w:t xml:space="preserve"> </w:t>
      </w:r>
      <w:r>
        <w:rPr>
          <w:w w:val="105"/>
        </w:rPr>
        <w:t>dall’ANAC, dopo l’approvazione, si procederà, in corso d’anno, ogni qual</w:t>
      </w:r>
      <w:r>
        <w:rPr>
          <w:spacing w:val="1"/>
          <w:w w:val="105"/>
        </w:rPr>
        <w:t xml:space="preserve"> </w:t>
      </w:r>
      <w:r>
        <w:rPr>
          <w:w w:val="105"/>
        </w:rPr>
        <w:t>volta</w:t>
      </w:r>
      <w:r>
        <w:rPr>
          <w:spacing w:val="-1"/>
          <w:w w:val="105"/>
        </w:rPr>
        <w:t xml:space="preserve"> </w:t>
      </w:r>
      <w:r>
        <w:rPr>
          <w:w w:val="105"/>
        </w:rPr>
        <w:t>saranno</w:t>
      </w:r>
      <w:r>
        <w:rPr>
          <w:spacing w:val="-2"/>
          <w:w w:val="105"/>
        </w:rPr>
        <w:t xml:space="preserve"> </w:t>
      </w:r>
      <w:r>
        <w:rPr>
          <w:w w:val="105"/>
        </w:rPr>
        <w:t>apportate</w:t>
      </w:r>
      <w:r>
        <w:rPr>
          <w:spacing w:val="-1"/>
          <w:w w:val="105"/>
        </w:rPr>
        <w:t xml:space="preserve"> </w:t>
      </w:r>
      <w:r>
        <w:rPr>
          <w:w w:val="105"/>
        </w:rPr>
        <w:t>migliorie,</w:t>
      </w:r>
      <w:r>
        <w:rPr>
          <w:spacing w:val="-2"/>
          <w:w w:val="105"/>
        </w:rPr>
        <w:t xml:space="preserve"> </w:t>
      </w:r>
      <w:r>
        <w:rPr>
          <w:w w:val="105"/>
        </w:rPr>
        <w:t>alla</w:t>
      </w:r>
      <w:r>
        <w:rPr>
          <w:spacing w:val="-5"/>
          <w:w w:val="105"/>
        </w:rPr>
        <w:t xml:space="preserve"> </w:t>
      </w:r>
      <w:r>
        <w:rPr>
          <w:w w:val="105"/>
        </w:rPr>
        <w:t>riapprovazione</w:t>
      </w:r>
      <w:r>
        <w:rPr>
          <w:spacing w:val="-1"/>
          <w:w w:val="105"/>
        </w:rPr>
        <w:t xml:space="preserve"> </w:t>
      </w:r>
      <w:r>
        <w:rPr>
          <w:w w:val="105"/>
        </w:rPr>
        <w:t>dello</w:t>
      </w:r>
      <w:r>
        <w:rPr>
          <w:spacing w:val="-2"/>
          <w:w w:val="105"/>
        </w:rPr>
        <w:t xml:space="preserve"> </w:t>
      </w:r>
      <w:r>
        <w:rPr>
          <w:w w:val="105"/>
        </w:rPr>
        <w:t>stesso.</w:t>
      </w:r>
    </w:p>
    <w:p w:rsidR="00935366" w:rsidRDefault="00935366">
      <w:pPr>
        <w:pStyle w:val="BodyText"/>
        <w:spacing w:line="254" w:lineRule="auto"/>
        <w:ind w:right="799"/>
      </w:pPr>
      <w:r>
        <w:rPr>
          <w:w w:val="105"/>
        </w:rPr>
        <w:t>Secondo l’ANAC,</w:t>
      </w:r>
      <w:r>
        <w:rPr>
          <w:spacing w:val="1"/>
          <w:w w:val="105"/>
        </w:rPr>
        <w:t xml:space="preserve"> </w:t>
      </w:r>
      <w:r>
        <w:rPr>
          <w:w w:val="105"/>
        </w:rPr>
        <w:t>risulta</w:t>
      </w:r>
      <w:r>
        <w:rPr>
          <w:spacing w:val="1"/>
          <w:w w:val="105"/>
        </w:rPr>
        <w:t xml:space="preserve"> </w:t>
      </w:r>
      <w:r>
        <w:rPr>
          <w:w w:val="105"/>
        </w:rPr>
        <w:t>indispensabile</w:t>
      </w:r>
      <w:r>
        <w:rPr>
          <w:spacing w:val="1"/>
          <w:w w:val="105"/>
        </w:rPr>
        <w:t xml:space="preserve"> </w:t>
      </w:r>
      <w:r>
        <w:rPr>
          <w:w w:val="105"/>
        </w:rPr>
        <w:t>che tra  le  misure  organizzative,</w:t>
      </w:r>
      <w:r>
        <w:rPr>
          <w:spacing w:val="1"/>
          <w:w w:val="105"/>
        </w:rPr>
        <w:t xml:space="preserve"> </w:t>
      </w:r>
      <w:r>
        <w:rPr>
          <w:w w:val="105"/>
        </w:rPr>
        <w:t>da adottarsi a cura degli organi di indirizzo, vi siano anche quelle dirette</w:t>
      </w:r>
      <w:r>
        <w:rPr>
          <w:spacing w:val="1"/>
          <w:w w:val="105"/>
        </w:rPr>
        <w:t xml:space="preserve"> </w:t>
      </w:r>
      <w:r>
        <w:rPr>
          <w:w w:val="105"/>
        </w:rPr>
        <w:t>ad</w:t>
      </w:r>
      <w:r>
        <w:rPr>
          <w:spacing w:val="-2"/>
          <w:w w:val="105"/>
        </w:rPr>
        <w:t xml:space="preserve"> </w:t>
      </w:r>
      <w:r>
        <w:rPr>
          <w:w w:val="105"/>
        </w:rPr>
        <w:t>assicurare</w:t>
      </w:r>
      <w:r>
        <w:rPr>
          <w:spacing w:val="-8"/>
          <w:w w:val="105"/>
        </w:rPr>
        <w:t xml:space="preserve"> </w:t>
      </w:r>
      <w:r>
        <w:rPr>
          <w:w w:val="105"/>
        </w:rPr>
        <w:t>che</w:t>
      </w:r>
      <w:r>
        <w:rPr>
          <w:spacing w:val="-7"/>
          <w:w w:val="105"/>
        </w:rPr>
        <w:t xml:space="preserve"> </w:t>
      </w:r>
      <w:r>
        <w:rPr>
          <w:w w:val="105"/>
        </w:rPr>
        <w:t>il</w:t>
      </w:r>
      <w:r>
        <w:rPr>
          <w:spacing w:val="-6"/>
          <w:w w:val="105"/>
        </w:rPr>
        <w:t xml:space="preserve"> </w:t>
      </w:r>
      <w:r>
        <w:rPr>
          <w:w w:val="105"/>
        </w:rPr>
        <w:t>responsabile</w:t>
      </w:r>
      <w:r>
        <w:rPr>
          <w:spacing w:val="-7"/>
          <w:w w:val="105"/>
        </w:rPr>
        <w:t xml:space="preserve"> </w:t>
      </w:r>
      <w:r>
        <w:rPr>
          <w:w w:val="105"/>
        </w:rPr>
        <w:t>possa</w:t>
      </w:r>
      <w:r>
        <w:rPr>
          <w:spacing w:val="-3"/>
          <w:w w:val="105"/>
        </w:rPr>
        <w:t xml:space="preserve"> </w:t>
      </w:r>
      <w:r>
        <w:rPr>
          <w:w w:val="105"/>
        </w:rPr>
        <w:t>svolgere</w:t>
      </w:r>
      <w:r>
        <w:rPr>
          <w:spacing w:val="-4"/>
          <w:w w:val="105"/>
        </w:rPr>
        <w:t xml:space="preserve"> </w:t>
      </w:r>
      <w:r>
        <w:rPr>
          <w:w w:val="105"/>
        </w:rPr>
        <w:t>“il</w:t>
      </w:r>
      <w:r>
        <w:rPr>
          <w:spacing w:val="-2"/>
          <w:w w:val="105"/>
        </w:rPr>
        <w:t xml:space="preserve"> </w:t>
      </w:r>
      <w:r>
        <w:rPr>
          <w:w w:val="105"/>
        </w:rPr>
        <w:t>suo</w:t>
      </w:r>
      <w:r>
        <w:rPr>
          <w:spacing w:val="-9"/>
          <w:w w:val="105"/>
        </w:rPr>
        <w:t xml:space="preserve"> </w:t>
      </w:r>
      <w:r>
        <w:rPr>
          <w:w w:val="105"/>
        </w:rPr>
        <w:t>delicato</w:t>
      </w:r>
      <w:r>
        <w:rPr>
          <w:spacing w:val="-4"/>
          <w:w w:val="105"/>
        </w:rPr>
        <w:t xml:space="preserve"> </w:t>
      </w:r>
      <w:r>
        <w:rPr>
          <w:w w:val="105"/>
        </w:rPr>
        <w:t>compito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4"/>
          <w:w w:val="105"/>
        </w:rPr>
        <w:t xml:space="preserve"> </w:t>
      </w:r>
      <w:r>
        <w:rPr>
          <w:w w:val="105"/>
        </w:rPr>
        <w:t>modo</w:t>
      </w:r>
      <w:r>
        <w:rPr>
          <w:spacing w:val="3"/>
          <w:w w:val="105"/>
        </w:rPr>
        <w:t xml:space="preserve"> </w:t>
      </w:r>
      <w:r>
        <w:rPr>
          <w:w w:val="105"/>
        </w:rPr>
        <w:t>imparziale,</w:t>
      </w:r>
      <w:r>
        <w:rPr>
          <w:spacing w:val="3"/>
          <w:w w:val="105"/>
        </w:rPr>
        <w:t xml:space="preserve"> </w:t>
      </w:r>
      <w:r>
        <w:rPr>
          <w:w w:val="105"/>
        </w:rPr>
        <w:t>al</w:t>
      </w:r>
      <w:r>
        <w:rPr>
          <w:spacing w:val="2"/>
          <w:w w:val="105"/>
        </w:rPr>
        <w:t xml:space="preserve"> </w:t>
      </w:r>
      <w:r>
        <w:rPr>
          <w:w w:val="105"/>
        </w:rPr>
        <w:t>riparo</w:t>
      </w:r>
      <w:r>
        <w:rPr>
          <w:spacing w:val="3"/>
          <w:w w:val="105"/>
        </w:rPr>
        <w:t xml:space="preserve"> </w:t>
      </w:r>
      <w:r>
        <w:rPr>
          <w:w w:val="105"/>
        </w:rPr>
        <w:t>da possibili</w:t>
      </w:r>
      <w:r>
        <w:rPr>
          <w:spacing w:val="2"/>
          <w:w w:val="105"/>
        </w:rPr>
        <w:t xml:space="preserve"> </w:t>
      </w:r>
      <w:r>
        <w:rPr>
          <w:w w:val="105"/>
        </w:rPr>
        <w:t>ritorsioni”.</w:t>
      </w:r>
    </w:p>
    <w:p w:rsidR="00935366" w:rsidRDefault="00935366">
      <w:pPr>
        <w:pStyle w:val="BodyText"/>
        <w:spacing w:line="254" w:lineRule="auto"/>
        <w:ind w:right="797"/>
      </w:pP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necessità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rafforzare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ruolo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struttura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supporto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responsabile</w:t>
      </w:r>
      <w:r>
        <w:rPr>
          <w:spacing w:val="1"/>
          <w:w w:val="105"/>
        </w:rPr>
        <w:t xml:space="preserve"> </w:t>
      </w:r>
      <w:r>
        <w:rPr>
          <w:w w:val="105"/>
        </w:rPr>
        <w:t>discende</w:t>
      </w:r>
      <w:r>
        <w:rPr>
          <w:spacing w:val="1"/>
          <w:w w:val="105"/>
        </w:rPr>
        <w:t xml:space="preserve"> </w:t>
      </w:r>
      <w:r>
        <w:rPr>
          <w:w w:val="105"/>
        </w:rPr>
        <w:t>anche</w:t>
      </w:r>
      <w:r>
        <w:rPr>
          <w:spacing w:val="1"/>
          <w:w w:val="105"/>
        </w:rPr>
        <w:t xml:space="preserve"> </w:t>
      </w:r>
      <w:r>
        <w:rPr>
          <w:w w:val="105"/>
        </w:rPr>
        <w:t>dalle</w:t>
      </w:r>
      <w:r>
        <w:rPr>
          <w:spacing w:val="1"/>
          <w:w w:val="105"/>
        </w:rPr>
        <w:t xml:space="preserve"> </w:t>
      </w:r>
      <w:r>
        <w:rPr>
          <w:w w:val="105"/>
        </w:rPr>
        <w:t>rilevanti</w:t>
      </w:r>
      <w:r>
        <w:rPr>
          <w:spacing w:val="1"/>
          <w:w w:val="105"/>
        </w:rPr>
        <w:t xml:space="preserve"> </w:t>
      </w:r>
      <w:r>
        <w:rPr>
          <w:w w:val="105"/>
        </w:rPr>
        <w:t>competenze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materia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“accesso</w:t>
      </w:r>
      <w:r>
        <w:rPr>
          <w:spacing w:val="1"/>
          <w:w w:val="105"/>
        </w:rPr>
        <w:t xml:space="preserve"> </w:t>
      </w:r>
      <w:r>
        <w:rPr>
          <w:w w:val="105"/>
        </w:rPr>
        <w:t>civico”</w:t>
      </w:r>
      <w:r>
        <w:rPr>
          <w:spacing w:val="1"/>
          <w:w w:val="105"/>
        </w:rPr>
        <w:t xml:space="preserve"> </w:t>
      </w:r>
      <w:r>
        <w:rPr>
          <w:w w:val="105"/>
        </w:rPr>
        <w:t>attribuite</w:t>
      </w:r>
      <w:r>
        <w:rPr>
          <w:spacing w:val="1"/>
          <w:w w:val="105"/>
        </w:rPr>
        <w:t xml:space="preserve"> </w:t>
      </w:r>
      <w:r>
        <w:rPr>
          <w:w w:val="105"/>
        </w:rPr>
        <w:t>sempre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responsabile</w:t>
      </w:r>
      <w:r>
        <w:rPr>
          <w:spacing w:val="1"/>
          <w:w w:val="105"/>
        </w:rPr>
        <w:t xml:space="preserve"> </w:t>
      </w:r>
      <w:r>
        <w:rPr>
          <w:w w:val="105"/>
        </w:rPr>
        <w:t>anticorruzione</w:t>
      </w:r>
      <w:r>
        <w:rPr>
          <w:spacing w:val="1"/>
          <w:w w:val="105"/>
        </w:rPr>
        <w:t xml:space="preserve"> </w:t>
      </w:r>
      <w:r>
        <w:rPr>
          <w:w w:val="105"/>
        </w:rPr>
        <w:t>dal</w:t>
      </w:r>
      <w:r>
        <w:rPr>
          <w:spacing w:val="1"/>
          <w:w w:val="105"/>
        </w:rPr>
        <w:t xml:space="preserve"> </w:t>
      </w:r>
      <w:r>
        <w:rPr>
          <w:w w:val="105"/>
        </w:rPr>
        <w:t>D.Lgs.</w:t>
      </w:r>
      <w:r>
        <w:rPr>
          <w:spacing w:val="8"/>
          <w:w w:val="105"/>
        </w:rPr>
        <w:t xml:space="preserve"> </w:t>
      </w:r>
      <w:r>
        <w:rPr>
          <w:w w:val="105"/>
        </w:rPr>
        <w:t>n.</w:t>
      </w:r>
      <w:r>
        <w:rPr>
          <w:spacing w:val="8"/>
          <w:w w:val="105"/>
        </w:rPr>
        <w:t xml:space="preserve"> </w:t>
      </w:r>
      <w:r>
        <w:rPr>
          <w:w w:val="105"/>
        </w:rPr>
        <w:t>97/2016.</w:t>
      </w:r>
    </w:p>
    <w:p w:rsidR="00935366" w:rsidRDefault="00935366">
      <w:pPr>
        <w:pStyle w:val="BodyText"/>
        <w:spacing w:line="254" w:lineRule="auto"/>
        <w:ind w:right="795"/>
      </w:pPr>
      <w:r>
        <w:rPr>
          <w:w w:val="105"/>
        </w:rPr>
        <w:t>Riguardo</w:t>
      </w:r>
      <w:r>
        <w:rPr>
          <w:spacing w:val="1"/>
          <w:w w:val="105"/>
        </w:rPr>
        <w:t xml:space="preserve"> </w:t>
      </w:r>
      <w:r>
        <w:rPr>
          <w:w w:val="105"/>
        </w:rPr>
        <w:t>all’“accesso</w:t>
      </w:r>
      <w:r>
        <w:rPr>
          <w:spacing w:val="1"/>
          <w:w w:val="105"/>
        </w:rPr>
        <w:t xml:space="preserve"> </w:t>
      </w:r>
      <w:r>
        <w:rPr>
          <w:w w:val="105"/>
        </w:rPr>
        <w:t>civico”,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responsabile</w:t>
      </w:r>
      <w:r>
        <w:rPr>
          <w:spacing w:val="1"/>
          <w:w w:val="105"/>
        </w:rPr>
        <w:t xml:space="preserve">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prevenzione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corruzione</w:t>
      </w:r>
      <w:r>
        <w:rPr>
          <w:spacing w:val="5"/>
          <w:w w:val="105"/>
        </w:rPr>
        <w:t xml:space="preserve"> </w:t>
      </w:r>
      <w:r>
        <w:rPr>
          <w:w w:val="105"/>
        </w:rPr>
        <w:t>e della trasparenza:</w:t>
      </w:r>
    </w:p>
    <w:p w:rsidR="00935366" w:rsidRPr="006A6F4C" w:rsidRDefault="00935366" w:rsidP="006A6F4C">
      <w:pPr>
        <w:pStyle w:val="ListParagraph"/>
        <w:numPr>
          <w:ilvl w:val="0"/>
          <w:numId w:val="25"/>
        </w:numPr>
        <w:tabs>
          <w:tab w:val="left" w:pos="1514"/>
        </w:tabs>
        <w:spacing w:before="108"/>
        <w:ind w:left="1513"/>
        <w:jc w:val="both"/>
        <w:rPr>
          <w:sz w:val="24"/>
        </w:rPr>
      </w:pPr>
      <w:r w:rsidRPr="006A6F4C">
        <w:rPr>
          <w:w w:val="105"/>
          <w:sz w:val="24"/>
        </w:rPr>
        <w:t>ha</w:t>
      </w:r>
      <w:r w:rsidRPr="006A6F4C">
        <w:rPr>
          <w:spacing w:val="50"/>
          <w:w w:val="105"/>
          <w:sz w:val="24"/>
        </w:rPr>
        <w:t xml:space="preserve"> </w:t>
      </w:r>
      <w:r w:rsidRPr="006A6F4C">
        <w:rPr>
          <w:w w:val="105"/>
          <w:sz w:val="24"/>
        </w:rPr>
        <w:t xml:space="preserve">facoltà </w:t>
      </w:r>
      <w:r w:rsidRPr="006A6F4C">
        <w:rPr>
          <w:spacing w:val="46"/>
          <w:w w:val="105"/>
          <w:sz w:val="24"/>
        </w:rPr>
        <w:t xml:space="preserve"> </w:t>
      </w:r>
      <w:r w:rsidRPr="006A6F4C">
        <w:rPr>
          <w:w w:val="105"/>
          <w:sz w:val="24"/>
        </w:rPr>
        <w:t xml:space="preserve">di </w:t>
      </w:r>
      <w:r w:rsidRPr="006A6F4C">
        <w:rPr>
          <w:spacing w:val="48"/>
          <w:w w:val="105"/>
          <w:sz w:val="24"/>
        </w:rPr>
        <w:t xml:space="preserve"> </w:t>
      </w:r>
      <w:r w:rsidRPr="006A6F4C">
        <w:rPr>
          <w:w w:val="105"/>
          <w:sz w:val="24"/>
        </w:rPr>
        <w:t xml:space="preserve">chiedere </w:t>
      </w:r>
      <w:r w:rsidRPr="006A6F4C">
        <w:rPr>
          <w:spacing w:val="51"/>
          <w:w w:val="105"/>
          <w:sz w:val="24"/>
        </w:rPr>
        <w:t xml:space="preserve"> </w:t>
      </w:r>
      <w:r w:rsidRPr="006A6F4C">
        <w:rPr>
          <w:w w:val="105"/>
          <w:sz w:val="24"/>
        </w:rPr>
        <w:t xml:space="preserve">agli </w:t>
      </w:r>
      <w:r w:rsidRPr="006A6F4C">
        <w:rPr>
          <w:spacing w:val="51"/>
          <w:w w:val="105"/>
          <w:sz w:val="24"/>
        </w:rPr>
        <w:t xml:space="preserve"> </w:t>
      </w:r>
      <w:r w:rsidRPr="006A6F4C">
        <w:rPr>
          <w:w w:val="105"/>
          <w:sz w:val="24"/>
        </w:rPr>
        <w:t xml:space="preserve">uffici </w:t>
      </w:r>
      <w:r w:rsidRPr="006A6F4C">
        <w:rPr>
          <w:spacing w:val="48"/>
          <w:w w:val="105"/>
          <w:sz w:val="24"/>
        </w:rPr>
        <w:t xml:space="preserve"> </w:t>
      </w:r>
      <w:r w:rsidRPr="006A6F4C">
        <w:rPr>
          <w:w w:val="105"/>
          <w:sz w:val="24"/>
        </w:rPr>
        <w:t xml:space="preserve">informazioni </w:t>
      </w:r>
      <w:r w:rsidRPr="006A6F4C">
        <w:rPr>
          <w:spacing w:val="52"/>
          <w:w w:val="105"/>
          <w:sz w:val="24"/>
        </w:rPr>
        <w:t xml:space="preserve"> </w:t>
      </w:r>
      <w:r w:rsidRPr="006A6F4C">
        <w:rPr>
          <w:w w:val="105"/>
          <w:sz w:val="24"/>
        </w:rPr>
        <w:t xml:space="preserve">sull’esito </w:t>
      </w:r>
      <w:r w:rsidRPr="006A6F4C">
        <w:rPr>
          <w:spacing w:val="45"/>
          <w:w w:val="105"/>
          <w:sz w:val="24"/>
        </w:rPr>
        <w:t xml:space="preserve"> </w:t>
      </w:r>
      <w:r w:rsidRPr="006A6F4C">
        <w:rPr>
          <w:w w:val="105"/>
          <w:sz w:val="24"/>
        </w:rPr>
        <w:t>delle</w:t>
      </w:r>
    </w:p>
    <w:p w:rsidR="00935366" w:rsidRPr="006A6F4C" w:rsidRDefault="00935366">
      <w:pPr>
        <w:pStyle w:val="BodyText"/>
        <w:spacing w:before="21"/>
        <w:ind w:left="1528"/>
      </w:pPr>
      <w:r w:rsidRPr="006A6F4C">
        <w:rPr>
          <w:w w:val="105"/>
        </w:rPr>
        <w:t>domande</w:t>
      </w:r>
      <w:r w:rsidRPr="006A6F4C">
        <w:rPr>
          <w:spacing w:val="-6"/>
          <w:w w:val="105"/>
        </w:rPr>
        <w:t xml:space="preserve"> </w:t>
      </w:r>
      <w:r w:rsidRPr="006A6F4C">
        <w:rPr>
          <w:w w:val="105"/>
        </w:rPr>
        <w:t>di</w:t>
      </w:r>
      <w:r w:rsidRPr="006A6F4C">
        <w:rPr>
          <w:spacing w:val="-4"/>
          <w:w w:val="105"/>
        </w:rPr>
        <w:t xml:space="preserve"> </w:t>
      </w:r>
      <w:r w:rsidRPr="006A6F4C">
        <w:rPr>
          <w:w w:val="105"/>
        </w:rPr>
        <w:t>accesso</w:t>
      </w:r>
      <w:r w:rsidRPr="006A6F4C">
        <w:rPr>
          <w:spacing w:val="-7"/>
          <w:w w:val="105"/>
        </w:rPr>
        <w:t xml:space="preserve"> </w:t>
      </w:r>
      <w:r w:rsidRPr="006A6F4C">
        <w:rPr>
          <w:w w:val="105"/>
        </w:rPr>
        <w:t>civico;</w:t>
      </w:r>
    </w:p>
    <w:p w:rsidR="00935366" w:rsidRPr="006A6F4C" w:rsidRDefault="00935366" w:rsidP="006A6F4C">
      <w:pPr>
        <w:pStyle w:val="ListParagraph"/>
        <w:numPr>
          <w:ilvl w:val="0"/>
          <w:numId w:val="25"/>
        </w:numPr>
        <w:tabs>
          <w:tab w:val="left" w:pos="1514"/>
        </w:tabs>
        <w:spacing w:before="17" w:line="254" w:lineRule="auto"/>
        <w:ind w:right="800" w:hanging="360"/>
        <w:jc w:val="both"/>
        <w:rPr>
          <w:sz w:val="24"/>
        </w:rPr>
      </w:pPr>
      <w:r w:rsidRPr="006A6F4C">
        <w:rPr>
          <w:sz w:val="24"/>
        </w:rPr>
        <w:t>si occupa del “riesame” delle domande rigettate (art. 5 comma 7 del</w:t>
      </w:r>
      <w:r w:rsidRPr="006A6F4C">
        <w:rPr>
          <w:spacing w:val="1"/>
          <w:sz w:val="24"/>
        </w:rPr>
        <w:t xml:space="preserve"> </w:t>
      </w:r>
      <w:r w:rsidRPr="006A6F4C">
        <w:rPr>
          <w:sz w:val="24"/>
        </w:rPr>
        <w:t>d.lgs.</w:t>
      </w:r>
      <w:r w:rsidRPr="006A6F4C">
        <w:rPr>
          <w:spacing w:val="11"/>
          <w:sz w:val="24"/>
        </w:rPr>
        <w:t xml:space="preserve"> </w:t>
      </w:r>
      <w:r w:rsidRPr="006A6F4C">
        <w:rPr>
          <w:sz w:val="24"/>
        </w:rPr>
        <w:t>33/2013).</w:t>
      </w:r>
    </w:p>
    <w:p w:rsidR="00935366" w:rsidRDefault="00935366">
      <w:pPr>
        <w:pStyle w:val="BodyText"/>
        <w:spacing w:line="254" w:lineRule="auto"/>
        <w:ind w:right="801"/>
      </w:pP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garanzia dello</w:t>
      </w:r>
      <w:r>
        <w:rPr>
          <w:spacing w:val="1"/>
          <w:w w:val="105"/>
        </w:rPr>
        <w:t xml:space="preserve"> </w:t>
      </w:r>
      <w:r>
        <w:rPr>
          <w:w w:val="105"/>
        </w:rPr>
        <w:t>svolgimento,</w:t>
      </w:r>
      <w:r>
        <w:rPr>
          <w:spacing w:val="1"/>
          <w:w w:val="105"/>
        </w:rPr>
        <w:t xml:space="preserve"> </w:t>
      </w:r>
      <w:r>
        <w:rPr>
          <w:w w:val="105"/>
        </w:rPr>
        <w:t>autonomo</w:t>
      </w:r>
      <w:r>
        <w:rPr>
          <w:spacing w:val="1"/>
          <w:w w:val="105"/>
        </w:rPr>
        <w:t xml:space="preserve"> </w:t>
      </w:r>
      <w:r>
        <w:rPr>
          <w:w w:val="105"/>
        </w:rPr>
        <w:t>e  indipendente,  delle funzioni</w:t>
      </w:r>
      <w:r>
        <w:rPr>
          <w:spacing w:val="1"/>
          <w:w w:val="105"/>
        </w:rPr>
        <w:t xml:space="preserve"> </w:t>
      </w:r>
      <w:r>
        <w:t>del responsabile occorre considerare anche la durata dell’incarico che deve</w:t>
      </w:r>
      <w:r>
        <w:rPr>
          <w:spacing w:val="1"/>
        </w:rPr>
        <w:t xml:space="preserve"> </w:t>
      </w:r>
      <w:r>
        <w:rPr>
          <w:w w:val="105"/>
        </w:rPr>
        <w:t>essere fissata</w:t>
      </w:r>
      <w:r>
        <w:rPr>
          <w:spacing w:val="1"/>
          <w:w w:val="105"/>
        </w:rPr>
        <w:t xml:space="preserve"> </w:t>
      </w:r>
      <w:r>
        <w:rPr>
          <w:w w:val="105"/>
        </w:rPr>
        <w:t>tenendo</w:t>
      </w:r>
      <w:r>
        <w:rPr>
          <w:spacing w:val="-1"/>
          <w:w w:val="105"/>
        </w:rPr>
        <w:t xml:space="preserve"> </w:t>
      </w:r>
      <w:r>
        <w:rPr>
          <w:w w:val="105"/>
        </w:rPr>
        <w:t>conto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4"/>
          <w:w w:val="105"/>
        </w:rPr>
        <w:t xml:space="preserve"> </w:t>
      </w:r>
      <w:r>
        <w:rPr>
          <w:w w:val="105"/>
        </w:rPr>
        <w:t>non esclusività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-4"/>
          <w:w w:val="105"/>
        </w:rPr>
        <w:t xml:space="preserve"> </w:t>
      </w:r>
      <w:r>
        <w:rPr>
          <w:w w:val="105"/>
        </w:rPr>
        <w:t>funzione.</w:t>
      </w:r>
    </w:p>
    <w:p w:rsidR="00935366" w:rsidRDefault="00935366">
      <w:pPr>
        <w:pStyle w:val="BodyText"/>
        <w:spacing w:line="254" w:lineRule="auto"/>
        <w:ind w:right="794"/>
      </w:pPr>
      <w:r>
        <w:rPr>
          <w:w w:val="105"/>
        </w:rPr>
        <w:t>Il D.Lgs. n. 97/2016 ha esteso i doveri di segnalazione all’ANAC di tutte le</w:t>
      </w:r>
      <w:r>
        <w:rPr>
          <w:spacing w:val="1"/>
          <w:w w:val="105"/>
        </w:rPr>
        <w:t xml:space="preserve"> </w:t>
      </w:r>
      <w:r>
        <w:rPr>
          <w:w w:val="105"/>
        </w:rPr>
        <w:t>“eventuali</w:t>
      </w:r>
      <w:r>
        <w:rPr>
          <w:spacing w:val="1"/>
          <w:w w:val="105"/>
        </w:rPr>
        <w:t xml:space="preserve"> </w:t>
      </w:r>
      <w:r>
        <w:rPr>
          <w:w w:val="105"/>
        </w:rPr>
        <w:t>misure</w:t>
      </w:r>
      <w:r>
        <w:rPr>
          <w:spacing w:val="1"/>
          <w:w w:val="105"/>
        </w:rPr>
        <w:t xml:space="preserve"> </w:t>
      </w:r>
      <w:r>
        <w:rPr>
          <w:w w:val="105"/>
        </w:rPr>
        <w:t>discriminatorie”</w:t>
      </w:r>
      <w:r>
        <w:rPr>
          <w:spacing w:val="1"/>
          <w:w w:val="105"/>
        </w:rPr>
        <w:t xml:space="preserve"> </w:t>
      </w:r>
      <w:r>
        <w:rPr>
          <w:w w:val="105"/>
        </w:rPr>
        <w:t>poste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essere</w:t>
      </w:r>
      <w:r>
        <w:rPr>
          <w:spacing w:val="1"/>
          <w:w w:val="105"/>
        </w:rPr>
        <w:t xml:space="preserve"> </w:t>
      </w:r>
      <w:r>
        <w:rPr>
          <w:w w:val="105"/>
        </w:rPr>
        <w:t>nei</w:t>
      </w:r>
      <w:r>
        <w:rPr>
          <w:spacing w:val="1"/>
          <w:w w:val="105"/>
        </w:rPr>
        <w:t xml:space="preserve"> </w:t>
      </w:r>
      <w:r>
        <w:rPr>
          <w:w w:val="105"/>
        </w:rPr>
        <w:t>confronti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responsabile</w:t>
      </w:r>
      <w:r>
        <w:rPr>
          <w:spacing w:val="1"/>
          <w:w w:val="105"/>
        </w:rPr>
        <w:t xml:space="preserve"> </w:t>
      </w:r>
      <w:r>
        <w:rPr>
          <w:w w:val="105"/>
        </w:rPr>
        <w:t>anticorruzione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comunque</w:t>
      </w:r>
      <w:r>
        <w:rPr>
          <w:spacing w:val="1"/>
          <w:w w:val="105"/>
        </w:rPr>
        <w:t xml:space="preserve"> </w:t>
      </w:r>
      <w:r>
        <w:rPr>
          <w:w w:val="105"/>
        </w:rPr>
        <w:t>collegate,</w:t>
      </w:r>
      <w:r>
        <w:rPr>
          <w:spacing w:val="1"/>
          <w:w w:val="105"/>
        </w:rPr>
        <w:t xml:space="preserve"> </w:t>
      </w:r>
      <w:r>
        <w:rPr>
          <w:w w:val="105"/>
        </w:rPr>
        <w:t>direttamente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indirettamente, allo svolgimento delle sue funzioni, mentre in precedenza</w:t>
      </w:r>
      <w:r>
        <w:rPr>
          <w:spacing w:val="-53"/>
          <w:w w:val="105"/>
        </w:rPr>
        <w:t xml:space="preserve"> </w:t>
      </w:r>
      <w:r>
        <w:rPr>
          <w:w w:val="105"/>
        </w:rPr>
        <w:t>era</w:t>
      </w:r>
      <w:r>
        <w:rPr>
          <w:spacing w:val="1"/>
          <w:w w:val="105"/>
        </w:rPr>
        <w:t xml:space="preserve"> </w:t>
      </w:r>
      <w:r>
        <w:rPr>
          <w:w w:val="105"/>
        </w:rPr>
        <w:t>prevista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segnalazione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sola</w:t>
      </w:r>
      <w:r>
        <w:rPr>
          <w:spacing w:val="1"/>
          <w:w w:val="105"/>
        </w:rPr>
        <w:t xml:space="preserve"> </w:t>
      </w:r>
      <w:r>
        <w:rPr>
          <w:w w:val="105"/>
        </w:rPr>
        <w:t>“revoca”.</w:t>
      </w:r>
      <w:r>
        <w:rPr>
          <w:spacing w:val="1"/>
          <w:w w:val="105"/>
        </w:rPr>
        <w:t xml:space="preserve"> </w:t>
      </w:r>
      <w:r>
        <w:rPr>
          <w:w w:val="105"/>
        </w:rPr>
        <w:t>L’ANAC</w:t>
      </w:r>
      <w:r>
        <w:rPr>
          <w:spacing w:val="1"/>
          <w:w w:val="105"/>
        </w:rPr>
        <w:t xml:space="preserve"> </w:t>
      </w:r>
      <w:r>
        <w:rPr>
          <w:w w:val="105"/>
        </w:rPr>
        <w:t>può</w:t>
      </w:r>
      <w:r>
        <w:rPr>
          <w:spacing w:val="1"/>
          <w:w w:val="105"/>
        </w:rPr>
        <w:t xml:space="preserve"> </w:t>
      </w:r>
      <w:r>
        <w:rPr>
          <w:w w:val="105"/>
        </w:rPr>
        <w:t>chiedere</w:t>
      </w:r>
      <w:r>
        <w:rPr>
          <w:spacing w:val="-53"/>
          <w:w w:val="105"/>
        </w:rPr>
        <w:t xml:space="preserve"> </w:t>
      </w:r>
      <w:r>
        <w:rPr>
          <w:w w:val="105"/>
        </w:rPr>
        <w:t>informazioni all’organo di indirizzo e intervenire con i poteri di cui al</w:t>
      </w:r>
      <w:r>
        <w:rPr>
          <w:spacing w:val="1"/>
          <w:w w:val="105"/>
        </w:rPr>
        <w:t xml:space="preserve"> </w:t>
      </w:r>
      <w:r>
        <w:rPr>
          <w:w w:val="105"/>
        </w:rPr>
        <w:t>comma</w:t>
      </w:r>
      <w:r>
        <w:rPr>
          <w:spacing w:val="4"/>
          <w:w w:val="105"/>
        </w:rPr>
        <w:t xml:space="preserve"> </w:t>
      </w:r>
      <w:r>
        <w:rPr>
          <w:w w:val="105"/>
        </w:rPr>
        <w:t>3</w:t>
      </w:r>
      <w:r>
        <w:rPr>
          <w:spacing w:val="5"/>
          <w:w w:val="105"/>
        </w:rPr>
        <w:t xml:space="preserve"> </w:t>
      </w:r>
      <w:r>
        <w:rPr>
          <w:w w:val="105"/>
        </w:rPr>
        <w:t>dell’art.</w:t>
      </w:r>
      <w:r>
        <w:rPr>
          <w:spacing w:val="3"/>
          <w:w w:val="105"/>
        </w:rPr>
        <w:t xml:space="preserve"> </w:t>
      </w:r>
      <w:r>
        <w:rPr>
          <w:w w:val="105"/>
        </w:rPr>
        <w:t>15 del</w:t>
      </w:r>
      <w:r>
        <w:rPr>
          <w:spacing w:val="2"/>
          <w:w w:val="105"/>
        </w:rPr>
        <w:t xml:space="preserve"> </w:t>
      </w:r>
      <w:r>
        <w:rPr>
          <w:w w:val="105"/>
        </w:rPr>
        <w:t>D.L.gs.</w:t>
      </w:r>
      <w:r>
        <w:rPr>
          <w:spacing w:val="3"/>
          <w:w w:val="105"/>
        </w:rPr>
        <w:t xml:space="preserve"> </w:t>
      </w:r>
      <w:r>
        <w:rPr>
          <w:w w:val="105"/>
        </w:rPr>
        <w:t>n.</w:t>
      </w:r>
      <w:r>
        <w:rPr>
          <w:spacing w:val="8"/>
          <w:w w:val="105"/>
        </w:rPr>
        <w:t xml:space="preserve"> </w:t>
      </w:r>
      <w:r>
        <w:rPr>
          <w:w w:val="105"/>
        </w:rPr>
        <w:t>39/2013.</w:t>
      </w:r>
    </w:p>
    <w:p w:rsidR="00935366" w:rsidRDefault="00935366">
      <w:pPr>
        <w:pStyle w:val="BodyText"/>
        <w:spacing w:line="254" w:lineRule="auto"/>
        <w:ind w:right="795"/>
      </w:pPr>
      <w:r>
        <w:rPr>
          <w:spacing w:val="-2"/>
          <w:w w:val="105"/>
        </w:rPr>
        <w:t>Il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comma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9,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lettera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c)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dell’art.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1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della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legge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n.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190/2012,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impone,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attraverso</w:t>
      </w:r>
      <w:r>
        <w:rPr>
          <w:spacing w:val="-53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PTPCT,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previsione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obblighi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informazione</w:t>
      </w:r>
      <w:r>
        <w:rPr>
          <w:spacing w:val="1"/>
          <w:w w:val="105"/>
        </w:rPr>
        <w:t xml:space="preserve"> </w:t>
      </w:r>
      <w:r>
        <w:rPr>
          <w:w w:val="105"/>
        </w:rPr>
        <w:t>nei</w:t>
      </w:r>
      <w:r>
        <w:rPr>
          <w:spacing w:val="1"/>
          <w:w w:val="105"/>
        </w:rPr>
        <w:t xml:space="preserve"> </w:t>
      </w:r>
      <w:r>
        <w:rPr>
          <w:w w:val="105"/>
        </w:rPr>
        <w:t>confronti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responsabile</w:t>
      </w:r>
      <w:r>
        <w:rPr>
          <w:spacing w:val="1"/>
          <w:w w:val="105"/>
        </w:rPr>
        <w:t xml:space="preserve"> </w:t>
      </w:r>
      <w:r>
        <w:rPr>
          <w:w w:val="105"/>
        </w:rPr>
        <w:t>anticorruzione</w:t>
      </w:r>
      <w:r>
        <w:rPr>
          <w:spacing w:val="1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vigila</w:t>
      </w:r>
      <w:r>
        <w:rPr>
          <w:spacing w:val="1"/>
          <w:w w:val="105"/>
        </w:rPr>
        <w:t xml:space="preserve"> </w:t>
      </w:r>
      <w:r>
        <w:rPr>
          <w:w w:val="105"/>
        </w:rPr>
        <w:t>sul</w:t>
      </w:r>
      <w:r>
        <w:rPr>
          <w:spacing w:val="1"/>
          <w:w w:val="105"/>
        </w:rPr>
        <w:t xml:space="preserve"> </w:t>
      </w:r>
      <w:r>
        <w:rPr>
          <w:w w:val="105"/>
        </w:rPr>
        <w:t>funzionamento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sull’osservanza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Piano.</w:t>
      </w:r>
      <w:r>
        <w:rPr>
          <w:spacing w:val="1"/>
          <w:w w:val="105"/>
        </w:rPr>
        <w:t xml:space="preserve"> </w:t>
      </w:r>
      <w:r>
        <w:rPr>
          <w:w w:val="105"/>
        </w:rPr>
        <w:t>Gli</w:t>
      </w:r>
      <w:r>
        <w:rPr>
          <w:spacing w:val="1"/>
          <w:w w:val="105"/>
        </w:rPr>
        <w:t xml:space="preserve"> </w:t>
      </w:r>
      <w:r>
        <w:rPr>
          <w:w w:val="105"/>
        </w:rPr>
        <w:t>obblighi</w:t>
      </w:r>
      <w:r>
        <w:rPr>
          <w:spacing w:val="1"/>
          <w:w w:val="105"/>
        </w:rPr>
        <w:t xml:space="preserve"> </w:t>
      </w:r>
      <w:r>
        <w:rPr>
          <w:w w:val="105"/>
        </w:rPr>
        <w:t>informativi</w:t>
      </w:r>
      <w:r>
        <w:rPr>
          <w:spacing w:val="1"/>
          <w:w w:val="105"/>
        </w:rPr>
        <w:t xml:space="preserve"> </w:t>
      </w:r>
      <w:r>
        <w:rPr>
          <w:w w:val="105"/>
        </w:rPr>
        <w:t>ricadono</w:t>
      </w:r>
      <w:r>
        <w:rPr>
          <w:spacing w:val="1"/>
          <w:w w:val="105"/>
        </w:rPr>
        <w:t xml:space="preserve"> </w:t>
      </w:r>
      <w:r>
        <w:rPr>
          <w:w w:val="105"/>
        </w:rPr>
        <w:t>su</w:t>
      </w:r>
      <w:r>
        <w:rPr>
          <w:spacing w:val="1"/>
          <w:w w:val="105"/>
        </w:rPr>
        <w:t xml:space="preserve"> </w:t>
      </w:r>
      <w:r>
        <w:rPr>
          <w:w w:val="105"/>
        </w:rPr>
        <w:t>tutti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soggetti coinvolti, già nella fase di elaborazione del PTPCT e, poi, nelle fasi</w:t>
      </w:r>
      <w:r>
        <w:rPr>
          <w:spacing w:val="-53"/>
          <w:w w:val="105"/>
        </w:rPr>
        <w:t xml:space="preserve"> </w:t>
      </w:r>
      <w:r>
        <w:rPr>
          <w:w w:val="105"/>
        </w:rPr>
        <w:t>di</w:t>
      </w:r>
      <w:r>
        <w:rPr>
          <w:spacing w:val="6"/>
          <w:w w:val="105"/>
        </w:rPr>
        <w:t xml:space="preserve"> </w:t>
      </w:r>
      <w:r>
        <w:rPr>
          <w:w w:val="105"/>
        </w:rPr>
        <w:t>verifica</w:t>
      </w:r>
      <w:r>
        <w:rPr>
          <w:spacing w:val="4"/>
          <w:w w:val="105"/>
        </w:rPr>
        <w:t xml:space="preserve"> </w:t>
      </w:r>
      <w:r>
        <w:rPr>
          <w:w w:val="105"/>
        </w:rPr>
        <w:t>e attuazione</w:t>
      </w:r>
      <w:r>
        <w:rPr>
          <w:spacing w:val="4"/>
          <w:w w:val="105"/>
        </w:rPr>
        <w:t xml:space="preserve"> </w:t>
      </w:r>
      <w:r>
        <w:rPr>
          <w:w w:val="105"/>
        </w:rPr>
        <w:t>delle</w:t>
      </w:r>
      <w:r>
        <w:rPr>
          <w:spacing w:val="5"/>
          <w:w w:val="105"/>
        </w:rPr>
        <w:t xml:space="preserve"> </w:t>
      </w:r>
      <w:r>
        <w:rPr>
          <w:w w:val="105"/>
        </w:rPr>
        <w:t>misure</w:t>
      </w:r>
      <w:r>
        <w:rPr>
          <w:spacing w:val="4"/>
          <w:w w:val="105"/>
        </w:rPr>
        <w:t xml:space="preserve"> </w:t>
      </w:r>
      <w:r>
        <w:rPr>
          <w:w w:val="105"/>
        </w:rPr>
        <w:t>adottate.</w:t>
      </w:r>
    </w:p>
    <w:p w:rsidR="00935366" w:rsidRDefault="00935366">
      <w:pPr>
        <w:pStyle w:val="BodyText"/>
        <w:spacing w:line="254" w:lineRule="auto"/>
        <w:ind w:right="797"/>
      </w:pPr>
      <w:r>
        <w:rPr>
          <w:w w:val="105"/>
        </w:rPr>
        <w:t>Il PNA evidenzia che l’art. 8 del DPR n. 62/2013 impone un “dovere di</w:t>
      </w:r>
      <w:r>
        <w:rPr>
          <w:spacing w:val="1"/>
          <w:w w:val="105"/>
        </w:rPr>
        <w:t xml:space="preserve"> </w:t>
      </w:r>
      <w:r>
        <w:rPr>
          <w:w w:val="105"/>
        </w:rPr>
        <w:t>collaborazione”</w:t>
      </w:r>
      <w:r>
        <w:rPr>
          <w:spacing w:val="1"/>
          <w:w w:val="105"/>
        </w:rPr>
        <w:t xml:space="preserve"> </w:t>
      </w:r>
      <w:r>
        <w:rPr>
          <w:w w:val="105"/>
        </w:rPr>
        <w:t>dei</w:t>
      </w:r>
      <w:r>
        <w:rPr>
          <w:spacing w:val="1"/>
          <w:w w:val="105"/>
        </w:rPr>
        <w:t xml:space="preserve"> </w:t>
      </w:r>
      <w:r>
        <w:rPr>
          <w:w w:val="105"/>
        </w:rPr>
        <w:t>dipendenti</w:t>
      </w:r>
      <w:r>
        <w:rPr>
          <w:spacing w:val="1"/>
          <w:w w:val="105"/>
        </w:rPr>
        <w:t xml:space="preserve"> </w:t>
      </w:r>
      <w:r>
        <w:rPr>
          <w:w w:val="105"/>
        </w:rPr>
        <w:t>nei</w:t>
      </w:r>
      <w:r>
        <w:rPr>
          <w:spacing w:val="1"/>
          <w:w w:val="105"/>
        </w:rPr>
        <w:t xml:space="preserve"> </w:t>
      </w:r>
      <w:r>
        <w:rPr>
          <w:w w:val="105"/>
        </w:rPr>
        <w:t>confronti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responsabile</w:t>
      </w:r>
      <w:r>
        <w:rPr>
          <w:spacing w:val="-53"/>
          <w:w w:val="105"/>
        </w:rPr>
        <w:t xml:space="preserve"> </w:t>
      </w:r>
      <w:r>
        <w:rPr>
          <w:w w:val="105"/>
        </w:rPr>
        <w:t>anticorruzione,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2"/>
          <w:w w:val="105"/>
        </w:rPr>
        <w:t xml:space="preserve"> </w:t>
      </w:r>
      <w:r>
        <w:rPr>
          <w:w w:val="105"/>
        </w:rPr>
        <w:t>cui</w:t>
      </w:r>
      <w:r>
        <w:rPr>
          <w:spacing w:val="-2"/>
          <w:w w:val="105"/>
        </w:rPr>
        <w:t xml:space="preserve"> </w:t>
      </w:r>
      <w:r>
        <w:rPr>
          <w:w w:val="105"/>
        </w:rPr>
        <w:t>violazione</w:t>
      </w:r>
      <w:r>
        <w:rPr>
          <w:spacing w:val="-3"/>
          <w:w w:val="105"/>
        </w:rPr>
        <w:t xml:space="preserve"> </w:t>
      </w:r>
      <w:r>
        <w:rPr>
          <w:w w:val="105"/>
        </w:rPr>
        <w:t>è</w:t>
      </w:r>
      <w:r>
        <w:rPr>
          <w:spacing w:val="1"/>
          <w:w w:val="105"/>
        </w:rPr>
        <w:t xml:space="preserve"> </w:t>
      </w:r>
      <w:r>
        <w:rPr>
          <w:w w:val="105"/>
        </w:rPr>
        <w:t>sanzionabile</w:t>
      </w:r>
      <w:r>
        <w:rPr>
          <w:spacing w:val="2"/>
          <w:w w:val="105"/>
        </w:rPr>
        <w:t xml:space="preserve"> </w:t>
      </w:r>
      <w:r>
        <w:rPr>
          <w:w w:val="105"/>
        </w:rPr>
        <w:t>disciplinarmente.</w:t>
      </w:r>
    </w:p>
    <w:p w:rsidR="00935366" w:rsidRDefault="00935366">
      <w:pPr>
        <w:pStyle w:val="BodyText"/>
        <w:spacing w:line="256" w:lineRule="auto"/>
        <w:ind w:right="803"/>
      </w:pPr>
      <w:r>
        <w:rPr>
          <w:w w:val="105"/>
        </w:rPr>
        <w:t>Pertanto, tutti i funzionari, il personale dipendente ed i collaboratori sono</w:t>
      </w:r>
      <w:r>
        <w:rPr>
          <w:spacing w:val="-53"/>
          <w:w w:val="105"/>
        </w:rPr>
        <w:t xml:space="preserve"> </w:t>
      </w:r>
      <w:r>
        <w:rPr>
          <w:w w:val="105"/>
        </w:rPr>
        <w:t>tenuti</w:t>
      </w:r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spacing w:val="5"/>
          <w:w w:val="105"/>
        </w:rPr>
        <w:t xml:space="preserve"> </w:t>
      </w:r>
      <w:r>
        <w:rPr>
          <w:w w:val="105"/>
        </w:rPr>
        <w:t>fornire</w:t>
      </w:r>
      <w:r>
        <w:rPr>
          <w:spacing w:val="4"/>
          <w:w w:val="105"/>
        </w:rPr>
        <w:t xml:space="preserve"> </w:t>
      </w:r>
      <w:r>
        <w:rPr>
          <w:w w:val="105"/>
        </w:rPr>
        <w:t>al</w:t>
      </w:r>
      <w:r>
        <w:rPr>
          <w:spacing w:val="6"/>
          <w:w w:val="105"/>
        </w:rPr>
        <w:t xml:space="preserve"> </w:t>
      </w:r>
      <w:r>
        <w:rPr>
          <w:w w:val="105"/>
        </w:rPr>
        <w:t>RPCT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necessaria</w:t>
      </w:r>
      <w:r>
        <w:rPr>
          <w:spacing w:val="-1"/>
          <w:w w:val="105"/>
        </w:rPr>
        <w:t xml:space="preserve"> </w:t>
      </w:r>
      <w:r>
        <w:rPr>
          <w:w w:val="105"/>
        </w:rPr>
        <w:t>collaborazione.</w:t>
      </w:r>
    </w:p>
    <w:p w:rsidR="00935366" w:rsidRDefault="00935366">
      <w:pPr>
        <w:pStyle w:val="BodyText"/>
        <w:spacing w:line="254" w:lineRule="auto"/>
        <w:ind w:right="795"/>
      </w:pPr>
      <w:r>
        <w:rPr>
          <w:w w:val="105"/>
        </w:rPr>
        <w:t>Dal</w:t>
      </w:r>
      <w:r>
        <w:rPr>
          <w:spacing w:val="1"/>
          <w:w w:val="105"/>
        </w:rPr>
        <w:t xml:space="preserve"> </w:t>
      </w:r>
      <w:r>
        <w:rPr>
          <w:w w:val="105"/>
        </w:rPr>
        <w:t>decreto</w:t>
      </w:r>
      <w:r>
        <w:rPr>
          <w:spacing w:val="1"/>
          <w:w w:val="105"/>
        </w:rPr>
        <w:t xml:space="preserve"> </w:t>
      </w:r>
      <w:r>
        <w:rPr>
          <w:w w:val="105"/>
        </w:rPr>
        <w:t>n.</w:t>
      </w:r>
      <w:r>
        <w:rPr>
          <w:spacing w:val="1"/>
          <w:w w:val="105"/>
        </w:rPr>
        <w:t xml:space="preserve"> </w:t>
      </w:r>
      <w:r>
        <w:rPr>
          <w:w w:val="105"/>
        </w:rPr>
        <w:t>97/2016</w:t>
      </w:r>
      <w:r>
        <w:rPr>
          <w:spacing w:val="1"/>
          <w:w w:val="105"/>
        </w:rPr>
        <w:t xml:space="preserve"> </w:t>
      </w:r>
      <w:r>
        <w:rPr>
          <w:w w:val="105"/>
        </w:rPr>
        <w:t>risulta</w:t>
      </w:r>
      <w:r>
        <w:rPr>
          <w:spacing w:val="1"/>
          <w:w w:val="105"/>
        </w:rPr>
        <w:t xml:space="preserve"> </w:t>
      </w:r>
      <w:r>
        <w:rPr>
          <w:w w:val="105"/>
        </w:rPr>
        <w:t>anche</w:t>
      </w:r>
      <w:r>
        <w:rPr>
          <w:spacing w:val="1"/>
          <w:w w:val="105"/>
        </w:rPr>
        <w:t xml:space="preserve"> </w:t>
      </w:r>
      <w:r>
        <w:rPr>
          <w:w w:val="105"/>
        </w:rPr>
        <w:t>l’intento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creare</w:t>
      </w:r>
      <w:r>
        <w:rPr>
          <w:spacing w:val="1"/>
          <w:w w:val="105"/>
        </w:rPr>
        <w:t xml:space="preserve"> </w:t>
      </w:r>
      <w:r>
        <w:rPr>
          <w:w w:val="105"/>
        </w:rPr>
        <w:t>maggiore</w:t>
      </w:r>
      <w:r>
        <w:rPr>
          <w:spacing w:val="1"/>
          <w:w w:val="105"/>
        </w:rPr>
        <w:t xml:space="preserve"> </w:t>
      </w:r>
      <w:r>
        <w:rPr>
          <w:w w:val="105"/>
        </w:rPr>
        <w:t>comunicazione</w:t>
      </w:r>
      <w:r>
        <w:rPr>
          <w:spacing w:val="1"/>
          <w:w w:val="105"/>
        </w:rPr>
        <w:t xml:space="preserve"> </w:t>
      </w:r>
      <w:r>
        <w:rPr>
          <w:w w:val="105"/>
        </w:rPr>
        <w:t>tra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attività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responsabile</w:t>
      </w:r>
      <w:r>
        <w:rPr>
          <w:spacing w:val="1"/>
          <w:w w:val="105"/>
        </w:rPr>
        <w:t xml:space="preserve"> </w:t>
      </w:r>
      <w:r>
        <w:rPr>
          <w:w w:val="105"/>
        </w:rPr>
        <w:t>anticorruzione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quelle</w:t>
      </w:r>
      <w:r>
        <w:rPr>
          <w:spacing w:val="1"/>
          <w:w w:val="105"/>
        </w:rPr>
        <w:t xml:space="preserve"> </w:t>
      </w:r>
      <w:r>
        <w:rPr>
          <w:w w:val="105"/>
        </w:rPr>
        <w:t>dell’OIV, al fine di sviluppare una sinergia tra gli obiettivi di performance</w:t>
      </w:r>
      <w:r>
        <w:rPr>
          <w:spacing w:val="1"/>
          <w:w w:val="105"/>
        </w:rPr>
        <w:t xml:space="preserve"> </w:t>
      </w:r>
      <w:r>
        <w:rPr>
          <w:w w:val="105"/>
        </w:rPr>
        <w:t>organizzativa</w:t>
      </w:r>
      <w:r>
        <w:rPr>
          <w:spacing w:val="1"/>
          <w:w w:val="105"/>
        </w:rPr>
        <w:t xml:space="preserve"> </w:t>
      </w:r>
      <w:r>
        <w:rPr>
          <w:w w:val="105"/>
        </w:rPr>
        <w:t>e l’attuazione</w:t>
      </w:r>
      <w:r>
        <w:rPr>
          <w:spacing w:val="1"/>
          <w:w w:val="105"/>
        </w:rPr>
        <w:t xml:space="preserve"> </w:t>
      </w:r>
      <w:r>
        <w:rPr>
          <w:w w:val="105"/>
        </w:rPr>
        <w:t>delle</w:t>
      </w:r>
      <w:r>
        <w:rPr>
          <w:spacing w:val="1"/>
          <w:w w:val="105"/>
        </w:rPr>
        <w:t xml:space="preserve"> </w:t>
      </w:r>
      <w:r>
        <w:rPr>
          <w:w w:val="105"/>
        </w:rPr>
        <w:t>misure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prevenzione.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tal</w:t>
      </w:r>
      <w:r>
        <w:rPr>
          <w:spacing w:val="1"/>
          <w:w w:val="105"/>
        </w:rPr>
        <w:t xml:space="preserve"> </w:t>
      </w:r>
      <w:r>
        <w:rPr>
          <w:w w:val="105"/>
        </w:rPr>
        <w:t>fine,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norma</w:t>
      </w:r>
      <w:r>
        <w:rPr>
          <w:spacing w:val="6"/>
          <w:w w:val="105"/>
        </w:rPr>
        <w:t xml:space="preserve"> </w:t>
      </w:r>
      <w:r>
        <w:rPr>
          <w:w w:val="105"/>
        </w:rPr>
        <w:t>prevede:</w:t>
      </w:r>
    </w:p>
    <w:p w:rsidR="00935366" w:rsidRDefault="00935366" w:rsidP="006A6F4C">
      <w:pPr>
        <w:pStyle w:val="ListParagraph"/>
        <w:numPr>
          <w:ilvl w:val="0"/>
          <w:numId w:val="25"/>
        </w:numPr>
        <w:tabs>
          <w:tab w:val="left" w:pos="1514"/>
        </w:tabs>
        <w:spacing w:line="256" w:lineRule="auto"/>
        <w:ind w:right="797" w:hanging="360"/>
        <w:jc w:val="both"/>
        <w:rPr>
          <w:sz w:val="24"/>
        </w:rPr>
      </w:pPr>
      <w:r>
        <w:rPr>
          <w:w w:val="105"/>
          <w:sz w:val="24"/>
        </w:rPr>
        <w:t>la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facoltà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Nucleo 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Valutazione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richiedere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responsabile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anticorruzione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informazioni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documenti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svolgimento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dell’attività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controllo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sua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competenza;</w:t>
      </w:r>
    </w:p>
    <w:p w:rsidR="00935366" w:rsidRDefault="00935366" w:rsidP="006A6F4C">
      <w:pPr>
        <w:pStyle w:val="ListParagraph"/>
        <w:numPr>
          <w:ilvl w:val="0"/>
          <w:numId w:val="25"/>
        </w:numPr>
        <w:tabs>
          <w:tab w:val="left" w:pos="1514"/>
        </w:tabs>
        <w:spacing w:line="254" w:lineRule="auto"/>
        <w:ind w:right="804" w:hanging="360"/>
        <w:jc w:val="both"/>
        <w:rPr>
          <w:sz w:val="24"/>
        </w:rPr>
      </w:pPr>
      <w:r>
        <w:rPr>
          <w:w w:val="105"/>
          <w:sz w:val="24"/>
        </w:rPr>
        <w:t>che il responsabile trasmetta anche all’OIV la sua relazione annuale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recante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i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risultati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dell’attività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svolta.</w:t>
      </w:r>
    </w:p>
    <w:p w:rsidR="00935366" w:rsidRDefault="00935366">
      <w:pPr>
        <w:pStyle w:val="BodyText"/>
        <w:spacing w:line="254" w:lineRule="auto"/>
        <w:ind w:right="793"/>
      </w:pPr>
      <w:r>
        <w:rPr>
          <w:w w:val="105"/>
        </w:rPr>
        <w:t>Nel</w:t>
      </w:r>
      <w:r>
        <w:rPr>
          <w:spacing w:val="1"/>
          <w:w w:val="105"/>
        </w:rPr>
        <w:t xml:space="preserve"> </w:t>
      </w:r>
      <w:r>
        <w:rPr>
          <w:w w:val="105"/>
        </w:rPr>
        <w:t>caso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ripetute</w:t>
      </w:r>
      <w:r>
        <w:rPr>
          <w:spacing w:val="1"/>
          <w:w w:val="105"/>
        </w:rPr>
        <w:t xml:space="preserve"> </w:t>
      </w:r>
      <w:r>
        <w:rPr>
          <w:w w:val="105"/>
        </w:rPr>
        <w:t>violazioni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PTPCT</w:t>
      </w:r>
      <w:r>
        <w:rPr>
          <w:spacing w:val="1"/>
          <w:w w:val="105"/>
        </w:rPr>
        <w:t xml:space="preserve"> </w:t>
      </w:r>
      <w:r>
        <w:rPr>
          <w:w w:val="105"/>
        </w:rPr>
        <w:t>sussiste</w:t>
      </w:r>
      <w:r>
        <w:rPr>
          <w:spacing w:val="1"/>
          <w:w w:val="105"/>
        </w:rPr>
        <w:t xml:space="preserve"> </w:t>
      </w:r>
      <w:r>
        <w:rPr>
          <w:w w:val="105"/>
        </w:rPr>
        <w:t>responsabilità</w:t>
      </w:r>
      <w:r>
        <w:rPr>
          <w:spacing w:val="1"/>
          <w:w w:val="105"/>
        </w:rPr>
        <w:t xml:space="preserve"> </w:t>
      </w:r>
      <w:r>
        <w:rPr>
          <w:w w:val="105"/>
        </w:rPr>
        <w:t>dirigenziale e disciplinare per omesso controllo del RPCT, se non è in</w:t>
      </w:r>
      <w:r>
        <w:rPr>
          <w:spacing w:val="1"/>
          <w:w w:val="105"/>
        </w:rPr>
        <w:t xml:space="preserve"> </w:t>
      </w:r>
      <w:r>
        <w:rPr>
          <w:w w:val="105"/>
        </w:rPr>
        <w:t>grado di provare “di aver comunicato agli uffici le misure da adottare e le</w:t>
      </w:r>
      <w:r>
        <w:rPr>
          <w:spacing w:val="1"/>
          <w:w w:val="105"/>
        </w:rPr>
        <w:t xml:space="preserve"> </w:t>
      </w:r>
      <w:r>
        <w:rPr>
          <w:w w:val="105"/>
        </w:rPr>
        <w:t>relative</w:t>
      </w:r>
      <w:r>
        <w:rPr>
          <w:spacing w:val="5"/>
          <w:w w:val="105"/>
        </w:rPr>
        <w:t xml:space="preserve"> </w:t>
      </w:r>
      <w:r>
        <w:rPr>
          <w:w w:val="105"/>
        </w:rPr>
        <w:t>modalità”</w:t>
      </w:r>
      <w:r>
        <w:rPr>
          <w:spacing w:val="6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7"/>
          <w:w w:val="105"/>
        </w:rPr>
        <w:t xml:space="preserve"> </w:t>
      </w:r>
      <w:r>
        <w:rPr>
          <w:w w:val="105"/>
        </w:rPr>
        <w:t>aver</w:t>
      </w:r>
      <w:r>
        <w:rPr>
          <w:spacing w:val="2"/>
          <w:w w:val="105"/>
        </w:rPr>
        <w:t xml:space="preserve"> </w:t>
      </w:r>
      <w:r>
        <w:rPr>
          <w:w w:val="105"/>
        </w:rPr>
        <w:t>vigilato</w:t>
      </w:r>
      <w:r>
        <w:rPr>
          <w:spacing w:val="4"/>
          <w:w w:val="105"/>
        </w:rPr>
        <w:t xml:space="preserve"> </w:t>
      </w:r>
      <w:r>
        <w:rPr>
          <w:w w:val="105"/>
        </w:rPr>
        <w:t>sull’osservanza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PTPCT.</w:t>
      </w:r>
    </w:p>
    <w:p w:rsidR="00935366" w:rsidRDefault="00935366">
      <w:pPr>
        <w:pStyle w:val="BodyText"/>
        <w:spacing w:line="254" w:lineRule="auto"/>
        <w:ind w:right="794"/>
      </w:pP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responsabili</w:t>
      </w:r>
      <w:r>
        <w:rPr>
          <w:spacing w:val="1"/>
          <w:w w:val="105"/>
        </w:rPr>
        <w:t xml:space="preserve"> </w:t>
      </w:r>
      <w:r>
        <w:rPr>
          <w:w w:val="105"/>
        </w:rPr>
        <w:t>delle</w:t>
      </w:r>
      <w:r>
        <w:rPr>
          <w:spacing w:val="1"/>
          <w:w w:val="105"/>
        </w:rPr>
        <w:t xml:space="preserve"> </w:t>
      </w:r>
      <w:r>
        <w:rPr>
          <w:w w:val="105"/>
        </w:rPr>
        <w:t>posizioni</w:t>
      </w:r>
      <w:r>
        <w:rPr>
          <w:spacing w:val="1"/>
          <w:w w:val="105"/>
        </w:rPr>
        <w:t xml:space="preserve"> </w:t>
      </w:r>
      <w:r>
        <w:rPr>
          <w:w w:val="105"/>
        </w:rPr>
        <w:t>organizzative,</w:t>
      </w:r>
      <w:r>
        <w:rPr>
          <w:spacing w:val="1"/>
          <w:w w:val="105"/>
        </w:rPr>
        <w:t xml:space="preserve"> </w:t>
      </w:r>
      <w:r>
        <w:rPr>
          <w:w w:val="105"/>
        </w:rPr>
        <w:t>invece,</w:t>
      </w:r>
      <w:r>
        <w:rPr>
          <w:spacing w:val="1"/>
          <w:w w:val="105"/>
        </w:rPr>
        <w:t xml:space="preserve"> </w:t>
      </w:r>
      <w:r>
        <w:rPr>
          <w:w w:val="105"/>
        </w:rPr>
        <w:t>rispondono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mancata attuazione delle misure di prevenzione della corruzione, se il</w:t>
      </w:r>
      <w:r>
        <w:rPr>
          <w:spacing w:val="1"/>
          <w:w w:val="105"/>
        </w:rPr>
        <w:t xml:space="preserve"> </w:t>
      </w:r>
      <w:r>
        <w:rPr>
          <w:w w:val="105"/>
        </w:rPr>
        <w:t>responsabile dimostra di avere effettuato le dovute comunicazioni agli</w:t>
      </w:r>
      <w:r>
        <w:rPr>
          <w:spacing w:val="1"/>
          <w:w w:val="105"/>
        </w:rPr>
        <w:t xml:space="preserve"> </w:t>
      </w:r>
      <w:r>
        <w:rPr>
          <w:w w:val="105"/>
        </w:rPr>
        <w:t>uffici e</w:t>
      </w:r>
      <w:r>
        <w:rPr>
          <w:spacing w:val="-1"/>
          <w:w w:val="105"/>
        </w:rPr>
        <w:t xml:space="preserve"> </w:t>
      </w:r>
      <w:r>
        <w:rPr>
          <w:w w:val="105"/>
        </w:rPr>
        <w:t>di avere</w:t>
      </w:r>
      <w:r>
        <w:rPr>
          <w:spacing w:val="4"/>
          <w:w w:val="105"/>
        </w:rPr>
        <w:t xml:space="preserve"> </w:t>
      </w:r>
      <w:r>
        <w:rPr>
          <w:w w:val="105"/>
        </w:rPr>
        <w:t>vigilato</w:t>
      </w:r>
      <w:r>
        <w:rPr>
          <w:spacing w:val="1"/>
          <w:w w:val="105"/>
        </w:rPr>
        <w:t xml:space="preserve"> </w:t>
      </w:r>
      <w:r>
        <w:rPr>
          <w:w w:val="105"/>
        </w:rPr>
        <w:t>sull’osservanza</w:t>
      </w:r>
      <w:r>
        <w:rPr>
          <w:spacing w:val="-1"/>
          <w:w w:val="105"/>
        </w:rPr>
        <w:t xml:space="preserve"> </w:t>
      </w:r>
      <w:r>
        <w:rPr>
          <w:w w:val="105"/>
        </w:rPr>
        <w:t>del piano</w:t>
      </w:r>
      <w:r>
        <w:rPr>
          <w:spacing w:val="7"/>
          <w:w w:val="105"/>
        </w:rPr>
        <w:t xml:space="preserve"> </w:t>
      </w:r>
      <w:r>
        <w:rPr>
          <w:w w:val="105"/>
        </w:rPr>
        <w:t>anticorruzione.</w:t>
      </w:r>
    </w:p>
    <w:p w:rsidR="00935366" w:rsidRDefault="00935366">
      <w:pPr>
        <w:pStyle w:val="BodyText"/>
        <w:spacing w:line="279" w:lineRule="exact"/>
      </w:pPr>
      <w:r>
        <w:rPr>
          <w:w w:val="105"/>
        </w:rPr>
        <w:t>Il</w:t>
      </w:r>
      <w:r>
        <w:rPr>
          <w:spacing w:val="8"/>
          <w:w w:val="105"/>
        </w:rPr>
        <w:t xml:space="preserve"> </w:t>
      </w:r>
      <w:r>
        <w:rPr>
          <w:w w:val="105"/>
        </w:rPr>
        <w:t>RPCT</w:t>
      </w:r>
      <w:r>
        <w:rPr>
          <w:spacing w:val="5"/>
          <w:w w:val="105"/>
        </w:rPr>
        <w:t xml:space="preserve"> </w:t>
      </w:r>
      <w:r>
        <w:rPr>
          <w:w w:val="105"/>
        </w:rPr>
        <w:t>risponde</w:t>
      </w:r>
      <w:r>
        <w:rPr>
          <w:spacing w:val="3"/>
          <w:w w:val="105"/>
        </w:rPr>
        <w:t xml:space="preserve"> </w:t>
      </w:r>
      <w:r>
        <w:rPr>
          <w:w w:val="105"/>
        </w:rPr>
        <w:t>per</w:t>
      </w:r>
      <w:r>
        <w:rPr>
          <w:spacing w:val="4"/>
          <w:w w:val="105"/>
        </w:rPr>
        <w:t xml:space="preserve"> </w:t>
      </w:r>
      <w:r>
        <w:rPr>
          <w:w w:val="105"/>
        </w:rPr>
        <w:t>responsabilità</w:t>
      </w:r>
      <w:r>
        <w:rPr>
          <w:spacing w:val="2"/>
          <w:w w:val="105"/>
        </w:rPr>
        <w:t xml:space="preserve"> </w:t>
      </w:r>
      <w:r>
        <w:rPr>
          <w:w w:val="105"/>
        </w:rPr>
        <w:t>dirigenziale,</w:t>
      </w:r>
      <w:r>
        <w:rPr>
          <w:spacing w:val="5"/>
          <w:w w:val="105"/>
        </w:rPr>
        <w:t xml:space="preserve"> </w:t>
      </w:r>
      <w:r>
        <w:rPr>
          <w:w w:val="105"/>
        </w:rPr>
        <w:t>disciplinare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8"/>
          <w:w w:val="105"/>
        </w:rPr>
        <w:t xml:space="preserve"> </w:t>
      </w:r>
      <w:r>
        <w:rPr>
          <w:w w:val="105"/>
        </w:rPr>
        <w:t>per</w:t>
      </w:r>
      <w:r>
        <w:rPr>
          <w:spacing w:val="3"/>
          <w:w w:val="105"/>
        </w:rPr>
        <w:t xml:space="preserve"> </w:t>
      </w:r>
      <w:r>
        <w:rPr>
          <w:w w:val="105"/>
        </w:rPr>
        <w:t>danno</w:t>
      </w:r>
    </w:p>
    <w:p w:rsidR="00935366" w:rsidRDefault="00935366" w:rsidP="006A6F4C">
      <w:pPr>
        <w:pStyle w:val="BodyText"/>
        <w:spacing w:before="5"/>
        <w:rPr>
          <w:w w:val="105"/>
        </w:rPr>
      </w:pPr>
      <w:r>
        <w:rPr>
          <w:w w:val="105"/>
        </w:rPr>
        <w:t xml:space="preserve">erariale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e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all’immagine </w:t>
      </w:r>
      <w:r>
        <w:rPr>
          <w:spacing w:val="52"/>
          <w:w w:val="105"/>
        </w:rPr>
        <w:t xml:space="preserve"> </w:t>
      </w:r>
      <w:r>
        <w:rPr>
          <w:w w:val="105"/>
        </w:rPr>
        <w:t xml:space="preserve">della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pubblica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amministrazione, </w:t>
      </w:r>
      <w:r>
        <w:rPr>
          <w:spacing w:val="53"/>
          <w:w w:val="105"/>
        </w:rPr>
        <w:t xml:space="preserve"> </w:t>
      </w:r>
      <w:r>
        <w:rPr>
          <w:w w:val="105"/>
        </w:rPr>
        <w:t xml:space="preserve">in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caso </w:t>
      </w:r>
    </w:p>
    <w:p w:rsidR="00935366" w:rsidRDefault="00935366" w:rsidP="006A6F4C">
      <w:pPr>
        <w:pStyle w:val="BodyText"/>
        <w:spacing w:before="5"/>
      </w:pPr>
      <w:r>
        <w:rPr>
          <w:w w:val="105"/>
        </w:rPr>
        <w:t xml:space="preserve"> 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t xml:space="preserve"> </w:t>
      </w:r>
      <w:r>
        <w:rPr>
          <w:w w:val="105"/>
        </w:rPr>
        <w:t>commissione di un reato di corruzione, accertato con sentenza passata in</w:t>
      </w:r>
      <w:r>
        <w:rPr>
          <w:spacing w:val="1"/>
          <w:w w:val="105"/>
        </w:rPr>
        <w:t xml:space="preserve"> </w:t>
      </w:r>
      <w:r>
        <w:rPr>
          <w:w w:val="105"/>
        </w:rPr>
        <w:t>giudicato, all’interno dell’amministrazione (articolo 1, comma 12, della</w:t>
      </w:r>
      <w:r>
        <w:rPr>
          <w:spacing w:val="1"/>
          <w:w w:val="105"/>
        </w:rPr>
        <w:t xml:space="preserve"> </w:t>
      </w:r>
      <w:r>
        <w:rPr>
          <w:w w:val="105"/>
        </w:rPr>
        <w:t>legge</w:t>
      </w:r>
      <w:r>
        <w:rPr>
          <w:spacing w:val="1"/>
          <w:w w:val="105"/>
        </w:rPr>
        <w:t xml:space="preserve"> </w:t>
      </w:r>
      <w:r>
        <w:rPr>
          <w:w w:val="105"/>
        </w:rPr>
        <w:t>n.</w:t>
      </w:r>
      <w:r>
        <w:rPr>
          <w:spacing w:val="1"/>
          <w:w w:val="105"/>
        </w:rPr>
        <w:t xml:space="preserve"> </w:t>
      </w:r>
      <w:r>
        <w:rPr>
          <w:w w:val="105"/>
        </w:rPr>
        <w:t>190/2012).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responsabile</w:t>
      </w:r>
      <w:r>
        <w:rPr>
          <w:spacing w:val="1"/>
          <w:w w:val="105"/>
        </w:rPr>
        <w:t xml:space="preserve"> </w:t>
      </w:r>
      <w:r>
        <w:rPr>
          <w:w w:val="105"/>
        </w:rPr>
        <w:t>deve</w:t>
      </w:r>
      <w:r>
        <w:rPr>
          <w:spacing w:val="1"/>
          <w:w w:val="105"/>
        </w:rPr>
        <w:t xml:space="preserve"> </w:t>
      </w:r>
      <w:r>
        <w:rPr>
          <w:w w:val="105"/>
        </w:rPr>
        <w:t>poter</w:t>
      </w:r>
      <w:r>
        <w:rPr>
          <w:spacing w:val="1"/>
          <w:w w:val="105"/>
        </w:rPr>
        <w:t xml:space="preserve"> </w:t>
      </w:r>
      <w:r>
        <w:rPr>
          <w:w w:val="105"/>
        </w:rPr>
        <w:t>dimostrare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avere</w:t>
      </w:r>
      <w:r>
        <w:rPr>
          <w:spacing w:val="1"/>
          <w:w w:val="105"/>
        </w:rPr>
        <w:t xml:space="preserve"> </w:t>
      </w:r>
      <w:r>
        <w:rPr>
          <w:w w:val="105"/>
        </w:rPr>
        <w:t>proposto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PTPCT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misure</w:t>
      </w:r>
      <w:r>
        <w:rPr>
          <w:spacing w:val="1"/>
          <w:w w:val="105"/>
        </w:rPr>
        <w:t xml:space="preserve"> </w:t>
      </w:r>
      <w:r>
        <w:rPr>
          <w:w w:val="105"/>
        </w:rPr>
        <w:t>adeguate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averne</w:t>
      </w:r>
      <w:r>
        <w:rPr>
          <w:spacing w:val="1"/>
          <w:w w:val="105"/>
        </w:rPr>
        <w:t xml:space="preserve"> </w:t>
      </w:r>
      <w:r>
        <w:rPr>
          <w:w w:val="105"/>
        </w:rPr>
        <w:t>vigilato</w:t>
      </w:r>
      <w:r>
        <w:rPr>
          <w:spacing w:val="1"/>
          <w:w w:val="105"/>
        </w:rPr>
        <w:t xml:space="preserve"> </w:t>
      </w:r>
      <w:r>
        <w:rPr>
          <w:w w:val="105"/>
        </w:rPr>
        <w:t>funzionamento</w:t>
      </w:r>
      <w:r>
        <w:rPr>
          <w:spacing w:val="3"/>
          <w:w w:val="105"/>
        </w:rPr>
        <w:t xml:space="preserve"> </w:t>
      </w:r>
      <w:r>
        <w:rPr>
          <w:w w:val="105"/>
        </w:rPr>
        <w:t>e</w:t>
      </w:r>
      <w:r>
        <w:rPr>
          <w:spacing w:val="6"/>
          <w:w w:val="105"/>
        </w:rPr>
        <w:t xml:space="preserve"> </w:t>
      </w:r>
      <w:r>
        <w:rPr>
          <w:w w:val="105"/>
        </w:rPr>
        <w:t>osservanza.</w:t>
      </w:r>
    </w:p>
    <w:p w:rsidR="00935366" w:rsidRDefault="00935366">
      <w:pPr>
        <w:pStyle w:val="BodyText"/>
        <w:spacing w:before="11"/>
        <w:ind w:left="0"/>
        <w:jc w:val="left"/>
        <w:rPr>
          <w:sz w:val="32"/>
        </w:rPr>
      </w:pPr>
    </w:p>
    <w:p w:rsidR="00935366" w:rsidRDefault="00935366" w:rsidP="006A6F4C">
      <w:pPr>
        <w:pStyle w:val="Heading1"/>
        <w:numPr>
          <w:ilvl w:val="1"/>
          <w:numId w:val="2"/>
        </w:numPr>
        <w:tabs>
          <w:tab w:val="left" w:pos="1889"/>
        </w:tabs>
        <w:ind w:hanging="721"/>
        <w:jc w:val="both"/>
      </w:pPr>
      <w:bookmarkStart w:id="10" w:name="1.5._I_compiti_del_RPCT"/>
      <w:bookmarkStart w:id="11" w:name="_bookmark5"/>
      <w:bookmarkEnd w:id="10"/>
      <w:bookmarkEnd w:id="11"/>
      <w:r>
        <w:t>I</w:t>
      </w:r>
      <w:r>
        <w:rPr>
          <w:spacing w:val="-1"/>
        </w:rPr>
        <w:t xml:space="preserve"> </w:t>
      </w:r>
      <w:r>
        <w:t>compiti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RPCT</w:t>
      </w:r>
    </w:p>
    <w:p w:rsidR="00935366" w:rsidRDefault="00935366">
      <w:pPr>
        <w:pStyle w:val="BodyText"/>
        <w:spacing w:before="2"/>
        <w:ind w:left="0"/>
        <w:jc w:val="left"/>
        <w:rPr>
          <w:rFonts w:ascii="Palatino Linotype"/>
          <w:b/>
          <w:sz w:val="26"/>
        </w:rPr>
      </w:pPr>
    </w:p>
    <w:p w:rsidR="00935366" w:rsidRDefault="00935366">
      <w:pPr>
        <w:pStyle w:val="BodyText"/>
        <w:spacing w:before="1" w:line="254" w:lineRule="auto"/>
        <w:ind w:right="794"/>
      </w:pPr>
      <w:r>
        <w:rPr>
          <w:w w:val="105"/>
        </w:rPr>
        <w:t>Il responsabile per la prevenzione della corruzione e per la trasparenza</w:t>
      </w:r>
      <w:r>
        <w:rPr>
          <w:spacing w:val="1"/>
          <w:w w:val="105"/>
        </w:rPr>
        <w:t xml:space="preserve"> </w:t>
      </w:r>
      <w:r>
        <w:rPr>
          <w:w w:val="105"/>
        </w:rPr>
        <w:t>svolge</w:t>
      </w:r>
      <w:r>
        <w:rPr>
          <w:spacing w:val="5"/>
          <w:w w:val="105"/>
        </w:rPr>
        <w:t xml:space="preserve"> </w:t>
      </w:r>
      <w:r>
        <w:rPr>
          <w:w w:val="105"/>
        </w:rPr>
        <w:t>i</w:t>
      </w:r>
      <w:r>
        <w:rPr>
          <w:spacing w:val="8"/>
          <w:w w:val="105"/>
        </w:rPr>
        <w:t xml:space="preserve"> </w:t>
      </w:r>
      <w:r>
        <w:rPr>
          <w:w w:val="105"/>
        </w:rPr>
        <w:t>compiti</w:t>
      </w:r>
      <w:r>
        <w:rPr>
          <w:spacing w:val="5"/>
          <w:w w:val="105"/>
        </w:rPr>
        <w:t xml:space="preserve"> </w:t>
      </w:r>
      <w:r>
        <w:rPr>
          <w:w w:val="105"/>
        </w:rPr>
        <w:t>seguenti:</w:t>
      </w:r>
    </w:p>
    <w:p w:rsidR="00935366" w:rsidRDefault="00935366" w:rsidP="006A6F4C">
      <w:pPr>
        <w:pStyle w:val="ListParagraph"/>
        <w:numPr>
          <w:ilvl w:val="0"/>
          <w:numId w:val="24"/>
        </w:numPr>
        <w:tabs>
          <w:tab w:val="left" w:pos="1514"/>
        </w:tabs>
        <w:spacing w:line="254" w:lineRule="auto"/>
        <w:ind w:right="807" w:hanging="360"/>
        <w:jc w:val="both"/>
        <w:rPr>
          <w:sz w:val="24"/>
        </w:rPr>
      </w:pPr>
      <w:r>
        <w:rPr>
          <w:w w:val="105"/>
          <w:sz w:val="24"/>
        </w:rPr>
        <w:t>proporre il piano triennale della prevenzione entro il 31 gennaio di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ogni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anno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(art.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1,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c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8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L.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n.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190/2012);</w:t>
      </w:r>
    </w:p>
    <w:p w:rsidR="00935366" w:rsidRDefault="00935366" w:rsidP="006A6F4C">
      <w:pPr>
        <w:pStyle w:val="ListParagraph"/>
        <w:numPr>
          <w:ilvl w:val="0"/>
          <w:numId w:val="24"/>
        </w:numPr>
        <w:tabs>
          <w:tab w:val="left" w:pos="1514"/>
        </w:tabs>
        <w:spacing w:line="254" w:lineRule="auto"/>
        <w:ind w:right="788" w:hanging="360"/>
        <w:jc w:val="both"/>
        <w:rPr>
          <w:sz w:val="24"/>
        </w:rPr>
      </w:pPr>
      <w:r>
        <w:rPr>
          <w:w w:val="105"/>
          <w:sz w:val="24"/>
        </w:rPr>
        <w:t>verificare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l'efficace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attuazione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piano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sua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idoneità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proporre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modifiche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allo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stesso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caso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accertamento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significative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violazioni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mutamenti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dell'organizzazione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(art.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1,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10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190/2012);</w:t>
      </w:r>
    </w:p>
    <w:p w:rsidR="00935366" w:rsidRDefault="00935366" w:rsidP="006A6F4C">
      <w:pPr>
        <w:pStyle w:val="ListParagraph"/>
        <w:numPr>
          <w:ilvl w:val="0"/>
          <w:numId w:val="24"/>
        </w:numPr>
        <w:tabs>
          <w:tab w:val="left" w:pos="1514"/>
        </w:tabs>
        <w:spacing w:line="254" w:lineRule="auto"/>
        <w:ind w:right="792" w:hanging="360"/>
        <w:jc w:val="both"/>
        <w:rPr>
          <w:sz w:val="24"/>
        </w:rPr>
      </w:pPr>
      <w:r>
        <w:rPr>
          <w:w w:val="105"/>
          <w:sz w:val="24"/>
        </w:rPr>
        <w:t>redigere la relazione annuale recante i risultati dell’attività svolta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tra cui il rendiconto sull’attuazione delle misure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 prevenzione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definite nei PTPCT da inviare all’organo di indirizzo politico e da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pubblicare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sul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sito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dell’Amministrazione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(art.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1,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14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190/2012);</w:t>
      </w:r>
    </w:p>
    <w:p w:rsidR="00935366" w:rsidRDefault="00935366" w:rsidP="006A6F4C">
      <w:pPr>
        <w:pStyle w:val="ListParagraph"/>
        <w:numPr>
          <w:ilvl w:val="0"/>
          <w:numId w:val="24"/>
        </w:numPr>
        <w:tabs>
          <w:tab w:val="left" w:pos="1514"/>
        </w:tabs>
        <w:spacing w:line="254" w:lineRule="auto"/>
        <w:ind w:right="794" w:hanging="360"/>
        <w:jc w:val="both"/>
        <w:rPr>
          <w:sz w:val="24"/>
        </w:rPr>
      </w:pPr>
      <w:r>
        <w:rPr>
          <w:w w:val="105"/>
          <w:sz w:val="24"/>
        </w:rPr>
        <w:t>segnalare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all’organo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valutazione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disfunzioni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inerenti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all’attuazione del piano di prevenzione e se necessario segnalare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all’organo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competente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per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l’esercizio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dell’azione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disciplinare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(art.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1,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c.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7 L.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n.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190/2012);</w:t>
      </w:r>
    </w:p>
    <w:p w:rsidR="00935366" w:rsidRDefault="00935366" w:rsidP="006A6F4C">
      <w:pPr>
        <w:pStyle w:val="ListParagraph"/>
        <w:numPr>
          <w:ilvl w:val="0"/>
          <w:numId w:val="24"/>
        </w:numPr>
        <w:tabs>
          <w:tab w:val="left" w:pos="1514"/>
        </w:tabs>
        <w:spacing w:line="254" w:lineRule="auto"/>
        <w:ind w:right="795" w:hanging="360"/>
        <w:jc w:val="both"/>
        <w:rPr>
          <w:sz w:val="24"/>
        </w:rPr>
      </w:pPr>
      <w:r>
        <w:rPr>
          <w:w w:val="105"/>
          <w:sz w:val="24"/>
        </w:rPr>
        <w:t>controllare l’adempimento degli obblighi di pubblicazione previsti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dalla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normativa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vigente,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qualora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sia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anche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responsabile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trasparenza (art. 43 del D.Lgs. n. 33/2013); e monitorare l’effettiva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pubblicazione anche sotto l’aspetto della qualità dei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dati (art. 6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D.Lgs.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n.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33/2013);</w:t>
      </w:r>
    </w:p>
    <w:p w:rsidR="00935366" w:rsidRDefault="00935366" w:rsidP="006A6F4C">
      <w:pPr>
        <w:pStyle w:val="ListParagraph"/>
        <w:numPr>
          <w:ilvl w:val="0"/>
          <w:numId w:val="24"/>
        </w:numPr>
        <w:tabs>
          <w:tab w:val="left" w:pos="1514"/>
        </w:tabs>
        <w:spacing w:line="279" w:lineRule="exact"/>
        <w:ind w:left="1513"/>
        <w:jc w:val="both"/>
        <w:rPr>
          <w:sz w:val="24"/>
        </w:rPr>
      </w:pPr>
      <w:r>
        <w:rPr>
          <w:w w:val="105"/>
          <w:sz w:val="24"/>
        </w:rPr>
        <w:t>ricevere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le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istanze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accesso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civico semplice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generalizzato (art.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5,</w:t>
      </w:r>
    </w:p>
    <w:p w:rsidR="00935366" w:rsidRDefault="00935366">
      <w:pPr>
        <w:pStyle w:val="BodyText"/>
        <w:spacing w:before="21"/>
        <w:ind w:left="1528"/>
      </w:pPr>
      <w:r>
        <w:rPr>
          <w:w w:val="105"/>
        </w:rPr>
        <w:t>c.</w:t>
      </w:r>
      <w:r>
        <w:rPr>
          <w:spacing w:val="-4"/>
          <w:w w:val="105"/>
        </w:rPr>
        <w:t xml:space="preserve"> </w:t>
      </w:r>
      <w:r>
        <w:rPr>
          <w:w w:val="105"/>
        </w:rPr>
        <w:t>1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2</w:t>
      </w:r>
      <w:r>
        <w:rPr>
          <w:spacing w:val="-9"/>
          <w:w w:val="105"/>
        </w:rPr>
        <w:t xml:space="preserve"> </w:t>
      </w:r>
      <w:r>
        <w:rPr>
          <w:w w:val="105"/>
        </w:rPr>
        <w:t>D.Lgs.</w:t>
      </w:r>
      <w:r>
        <w:rPr>
          <w:spacing w:val="-4"/>
          <w:w w:val="105"/>
        </w:rPr>
        <w:t xml:space="preserve"> </w:t>
      </w:r>
      <w:r>
        <w:rPr>
          <w:w w:val="105"/>
        </w:rPr>
        <w:t>n.</w:t>
      </w:r>
      <w:r>
        <w:rPr>
          <w:spacing w:val="-7"/>
          <w:w w:val="105"/>
        </w:rPr>
        <w:t xml:space="preserve"> </w:t>
      </w:r>
      <w:r>
        <w:rPr>
          <w:w w:val="105"/>
        </w:rPr>
        <w:t>33/2013)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decidere</w:t>
      </w:r>
      <w:r>
        <w:rPr>
          <w:spacing w:val="-9"/>
          <w:w w:val="105"/>
        </w:rPr>
        <w:t xml:space="preserve"> </w:t>
      </w:r>
      <w:r>
        <w:rPr>
          <w:w w:val="105"/>
        </w:rPr>
        <w:t>nei</w:t>
      </w:r>
      <w:r>
        <w:rPr>
          <w:spacing w:val="-8"/>
          <w:w w:val="105"/>
        </w:rPr>
        <w:t xml:space="preserve"> </w:t>
      </w:r>
      <w:r>
        <w:rPr>
          <w:w w:val="105"/>
        </w:rPr>
        <w:t>casi</w:t>
      </w:r>
      <w:r>
        <w:rPr>
          <w:spacing w:val="-11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riesame</w:t>
      </w:r>
      <w:r>
        <w:rPr>
          <w:spacing w:val="-9"/>
          <w:w w:val="105"/>
        </w:rPr>
        <w:t xml:space="preserve"> </w:t>
      </w:r>
      <w:r>
        <w:rPr>
          <w:w w:val="105"/>
        </w:rPr>
        <w:t>dell’accesso</w:t>
      </w:r>
    </w:p>
    <w:p w:rsidR="00935366" w:rsidRDefault="00935366">
      <w:pPr>
        <w:pStyle w:val="BodyText"/>
        <w:spacing w:before="16"/>
        <w:ind w:left="1528"/>
      </w:pPr>
      <w:r>
        <w:rPr>
          <w:spacing w:val="-1"/>
          <w:w w:val="105"/>
        </w:rPr>
        <w:t>civico</w:t>
      </w:r>
      <w:r>
        <w:rPr>
          <w:spacing w:val="-12"/>
          <w:w w:val="105"/>
        </w:rPr>
        <w:t xml:space="preserve"> </w:t>
      </w:r>
      <w:r>
        <w:rPr>
          <w:w w:val="105"/>
        </w:rPr>
        <w:t>generalizzato</w:t>
      </w:r>
      <w:r>
        <w:rPr>
          <w:spacing w:val="-12"/>
          <w:w w:val="105"/>
        </w:rPr>
        <w:t xml:space="preserve"> </w:t>
      </w:r>
      <w:r>
        <w:rPr>
          <w:w w:val="105"/>
        </w:rPr>
        <w:t>(art.</w:t>
      </w:r>
      <w:r>
        <w:rPr>
          <w:spacing w:val="-8"/>
          <w:w w:val="105"/>
        </w:rPr>
        <w:t xml:space="preserve"> </w:t>
      </w:r>
      <w:r>
        <w:rPr>
          <w:w w:val="105"/>
        </w:rPr>
        <w:t>5,</w:t>
      </w:r>
      <w:r>
        <w:rPr>
          <w:spacing w:val="-9"/>
          <w:w w:val="105"/>
        </w:rPr>
        <w:t xml:space="preserve"> </w:t>
      </w:r>
      <w:r>
        <w:rPr>
          <w:w w:val="105"/>
        </w:rPr>
        <w:t>c.</w:t>
      </w:r>
      <w:r>
        <w:rPr>
          <w:spacing w:val="-12"/>
          <w:w w:val="105"/>
        </w:rPr>
        <w:t xml:space="preserve"> </w:t>
      </w:r>
      <w:r>
        <w:rPr>
          <w:w w:val="105"/>
        </w:rPr>
        <w:t>7</w:t>
      </w:r>
      <w:r>
        <w:rPr>
          <w:spacing w:val="-14"/>
          <w:w w:val="105"/>
        </w:rPr>
        <w:t xml:space="preserve"> </w:t>
      </w:r>
      <w:r>
        <w:rPr>
          <w:w w:val="105"/>
        </w:rPr>
        <w:t>D.Lgs.</w:t>
      </w:r>
      <w:r>
        <w:rPr>
          <w:spacing w:val="-11"/>
          <w:w w:val="105"/>
        </w:rPr>
        <w:t xml:space="preserve"> </w:t>
      </w:r>
      <w:r>
        <w:rPr>
          <w:w w:val="105"/>
        </w:rPr>
        <w:t>n.</w:t>
      </w:r>
      <w:r>
        <w:rPr>
          <w:spacing w:val="-12"/>
          <w:w w:val="105"/>
        </w:rPr>
        <w:t xml:space="preserve"> </w:t>
      </w:r>
      <w:r>
        <w:rPr>
          <w:w w:val="105"/>
        </w:rPr>
        <w:t>33/2013);</w:t>
      </w:r>
    </w:p>
    <w:p w:rsidR="00935366" w:rsidRDefault="00935366" w:rsidP="006A6F4C">
      <w:pPr>
        <w:pStyle w:val="ListParagraph"/>
        <w:numPr>
          <w:ilvl w:val="0"/>
          <w:numId w:val="24"/>
        </w:numPr>
        <w:tabs>
          <w:tab w:val="left" w:pos="1514"/>
        </w:tabs>
        <w:spacing w:before="16"/>
        <w:ind w:left="1513"/>
        <w:jc w:val="both"/>
        <w:rPr>
          <w:sz w:val="24"/>
        </w:rPr>
      </w:pPr>
      <w:r>
        <w:rPr>
          <w:w w:val="105"/>
          <w:sz w:val="24"/>
        </w:rPr>
        <w:t>segnalare</w:t>
      </w:r>
      <w:r>
        <w:rPr>
          <w:spacing w:val="51"/>
          <w:w w:val="105"/>
          <w:sz w:val="24"/>
        </w:rPr>
        <w:t xml:space="preserve"> </w:t>
      </w:r>
      <w:r>
        <w:rPr>
          <w:w w:val="105"/>
          <w:sz w:val="24"/>
        </w:rPr>
        <w:t>all’ufficio</w:t>
      </w:r>
      <w:r>
        <w:rPr>
          <w:spacing w:val="50"/>
          <w:w w:val="105"/>
          <w:sz w:val="24"/>
        </w:rPr>
        <w:t xml:space="preserve"> </w:t>
      </w:r>
      <w:r>
        <w:rPr>
          <w:w w:val="105"/>
          <w:sz w:val="24"/>
        </w:rPr>
        <w:t>disciplinare</w:t>
      </w:r>
      <w:r>
        <w:rPr>
          <w:spacing w:val="52"/>
          <w:w w:val="105"/>
          <w:sz w:val="24"/>
        </w:rPr>
        <w:t xml:space="preserve"> </w:t>
      </w:r>
      <w:r>
        <w:rPr>
          <w:w w:val="105"/>
          <w:sz w:val="24"/>
        </w:rPr>
        <w:t>i</w:t>
      </w:r>
      <w:r>
        <w:rPr>
          <w:spacing w:val="54"/>
          <w:w w:val="105"/>
          <w:sz w:val="24"/>
        </w:rPr>
        <w:t xml:space="preserve"> </w:t>
      </w:r>
      <w:r>
        <w:rPr>
          <w:w w:val="105"/>
          <w:sz w:val="24"/>
        </w:rPr>
        <w:t>casi</w:t>
      </w:r>
      <w:r>
        <w:rPr>
          <w:spacing w:val="53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54"/>
          <w:w w:val="105"/>
          <w:sz w:val="24"/>
        </w:rPr>
        <w:t xml:space="preserve"> </w:t>
      </w:r>
      <w:r>
        <w:rPr>
          <w:w w:val="105"/>
          <w:sz w:val="24"/>
        </w:rPr>
        <w:t>accesso</w:t>
      </w:r>
      <w:r>
        <w:rPr>
          <w:spacing w:val="55"/>
          <w:w w:val="105"/>
          <w:sz w:val="24"/>
        </w:rPr>
        <w:t xml:space="preserve"> </w:t>
      </w:r>
      <w:r>
        <w:rPr>
          <w:w w:val="105"/>
          <w:sz w:val="24"/>
        </w:rPr>
        <w:t>civico</w:t>
      </w:r>
      <w:r>
        <w:rPr>
          <w:spacing w:val="54"/>
          <w:w w:val="105"/>
          <w:sz w:val="24"/>
        </w:rPr>
        <w:t xml:space="preserve"> </w:t>
      </w:r>
      <w:r>
        <w:rPr>
          <w:w w:val="105"/>
          <w:sz w:val="24"/>
        </w:rPr>
        <w:t>con</w:t>
      </w:r>
      <w:r>
        <w:rPr>
          <w:spacing w:val="51"/>
          <w:w w:val="105"/>
          <w:sz w:val="24"/>
        </w:rPr>
        <w:t xml:space="preserve"> </w:t>
      </w:r>
      <w:r>
        <w:rPr>
          <w:w w:val="105"/>
          <w:sz w:val="24"/>
        </w:rPr>
        <w:t>dati</w:t>
      </w:r>
    </w:p>
    <w:p w:rsidR="00935366" w:rsidRDefault="00935366">
      <w:pPr>
        <w:pStyle w:val="BodyText"/>
        <w:spacing w:before="16"/>
        <w:ind w:left="1528"/>
      </w:pPr>
      <w:r>
        <w:t>obbligatori</w:t>
      </w:r>
      <w:r>
        <w:rPr>
          <w:spacing w:val="17"/>
        </w:rPr>
        <w:t xml:space="preserve"> </w:t>
      </w:r>
      <w:r>
        <w:t>non</w:t>
      </w:r>
      <w:r>
        <w:rPr>
          <w:spacing w:val="14"/>
        </w:rPr>
        <w:t xml:space="preserve"> </w:t>
      </w:r>
      <w:r>
        <w:t>pubblicati</w:t>
      </w:r>
      <w:r>
        <w:rPr>
          <w:spacing w:val="17"/>
        </w:rPr>
        <w:t xml:space="preserve"> </w:t>
      </w:r>
      <w:r>
        <w:t>(art.</w:t>
      </w:r>
      <w:r>
        <w:rPr>
          <w:spacing w:val="17"/>
        </w:rPr>
        <w:t xml:space="preserve"> </w:t>
      </w:r>
      <w:r>
        <w:t>5,</w:t>
      </w:r>
      <w:r>
        <w:rPr>
          <w:spacing w:val="18"/>
        </w:rPr>
        <w:t xml:space="preserve"> </w:t>
      </w:r>
      <w:r>
        <w:t>c.</w:t>
      </w:r>
      <w:r>
        <w:rPr>
          <w:spacing w:val="17"/>
        </w:rPr>
        <w:t xml:space="preserve"> </w:t>
      </w:r>
      <w:r>
        <w:t>10</w:t>
      </w:r>
      <w:r>
        <w:rPr>
          <w:spacing w:val="10"/>
        </w:rPr>
        <w:t xml:space="preserve"> </w:t>
      </w:r>
      <w:r>
        <w:t>D.Lgs.</w:t>
      </w:r>
      <w:r>
        <w:rPr>
          <w:spacing w:val="7"/>
        </w:rPr>
        <w:t xml:space="preserve"> </w:t>
      </w:r>
      <w:r>
        <w:t>n.</w:t>
      </w:r>
      <w:r>
        <w:rPr>
          <w:spacing w:val="17"/>
        </w:rPr>
        <w:t xml:space="preserve"> </w:t>
      </w:r>
      <w:r>
        <w:t>33/2013);</w:t>
      </w:r>
    </w:p>
    <w:p w:rsidR="00935366" w:rsidRDefault="00935366" w:rsidP="006A6F4C">
      <w:pPr>
        <w:pStyle w:val="ListParagraph"/>
        <w:numPr>
          <w:ilvl w:val="0"/>
          <w:numId w:val="24"/>
        </w:numPr>
        <w:tabs>
          <w:tab w:val="left" w:pos="1514"/>
        </w:tabs>
        <w:spacing w:before="17"/>
        <w:ind w:left="1513"/>
        <w:jc w:val="both"/>
        <w:rPr>
          <w:sz w:val="24"/>
        </w:rPr>
      </w:pPr>
      <w:r>
        <w:rPr>
          <w:w w:val="105"/>
          <w:sz w:val="24"/>
        </w:rPr>
        <w:t xml:space="preserve">curare    </w:t>
      </w:r>
      <w:r>
        <w:rPr>
          <w:spacing w:val="50"/>
          <w:w w:val="105"/>
          <w:sz w:val="24"/>
        </w:rPr>
        <w:t xml:space="preserve"> </w:t>
      </w:r>
      <w:r>
        <w:rPr>
          <w:w w:val="105"/>
          <w:sz w:val="24"/>
        </w:rPr>
        <w:t xml:space="preserve">la     </w:t>
      </w:r>
      <w:r>
        <w:rPr>
          <w:spacing w:val="44"/>
          <w:w w:val="105"/>
          <w:sz w:val="24"/>
        </w:rPr>
        <w:t xml:space="preserve"> </w:t>
      </w:r>
      <w:r>
        <w:rPr>
          <w:w w:val="105"/>
          <w:sz w:val="24"/>
        </w:rPr>
        <w:t xml:space="preserve">diffusione     </w:t>
      </w:r>
      <w:r>
        <w:rPr>
          <w:spacing w:val="44"/>
          <w:w w:val="105"/>
          <w:sz w:val="24"/>
        </w:rPr>
        <w:t xml:space="preserve"> </w:t>
      </w:r>
      <w:r>
        <w:rPr>
          <w:w w:val="105"/>
          <w:sz w:val="24"/>
        </w:rPr>
        <w:t xml:space="preserve">del     </w:t>
      </w:r>
      <w:r>
        <w:rPr>
          <w:spacing w:val="51"/>
          <w:w w:val="105"/>
          <w:sz w:val="24"/>
        </w:rPr>
        <w:t xml:space="preserve"> </w:t>
      </w:r>
      <w:r>
        <w:rPr>
          <w:w w:val="105"/>
          <w:sz w:val="24"/>
        </w:rPr>
        <w:t xml:space="preserve">codice     </w:t>
      </w:r>
      <w:r>
        <w:rPr>
          <w:spacing w:val="45"/>
          <w:w w:val="105"/>
          <w:sz w:val="24"/>
        </w:rPr>
        <w:t xml:space="preserve"> </w:t>
      </w:r>
      <w:r>
        <w:rPr>
          <w:w w:val="105"/>
          <w:sz w:val="24"/>
        </w:rPr>
        <w:t xml:space="preserve">di     </w:t>
      </w:r>
      <w:r>
        <w:rPr>
          <w:spacing w:val="46"/>
          <w:w w:val="105"/>
          <w:sz w:val="24"/>
        </w:rPr>
        <w:t xml:space="preserve"> </w:t>
      </w:r>
      <w:r>
        <w:rPr>
          <w:w w:val="105"/>
          <w:sz w:val="24"/>
        </w:rPr>
        <w:t>comportamento</w:t>
      </w:r>
    </w:p>
    <w:p w:rsidR="00935366" w:rsidRDefault="00935366">
      <w:pPr>
        <w:pStyle w:val="BodyText"/>
        <w:spacing w:before="16"/>
        <w:ind w:left="1528"/>
      </w:pPr>
      <w:r>
        <w:rPr>
          <w:spacing w:val="-1"/>
          <w:w w:val="105"/>
        </w:rPr>
        <w:t>dell’Amministrazione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(art.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15,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c.</w:t>
      </w:r>
      <w:r>
        <w:rPr>
          <w:spacing w:val="-10"/>
          <w:w w:val="105"/>
        </w:rPr>
        <w:t xml:space="preserve"> </w:t>
      </w:r>
      <w:r>
        <w:rPr>
          <w:w w:val="105"/>
        </w:rPr>
        <w:t>3</w:t>
      </w:r>
      <w:r>
        <w:rPr>
          <w:spacing w:val="-12"/>
          <w:w w:val="105"/>
        </w:rPr>
        <w:t xml:space="preserve"> </w:t>
      </w:r>
      <w:r>
        <w:rPr>
          <w:w w:val="105"/>
        </w:rPr>
        <w:t>del</w:t>
      </w:r>
      <w:r>
        <w:rPr>
          <w:spacing w:val="-9"/>
          <w:w w:val="105"/>
        </w:rPr>
        <w:t xml:space="preserve"> </w:t>
      </w:r>
      <w:r>
        <w:rPr>
          <w:w w:val="105"/>
        </w:rPr>
        <w:t>DPR</w:t>
      </w:r>
      <w:r>
        <w:rPr>
          <w:spacing w:val="-5"/>
          <w:w w:val="105"/>
        </w:rPr>
        <w:t xml:space="preserve"> </w:t>
      </w:r>
      <w:r>
        <w:rPr>
          <w:w w:val="105"/>
        </w:rPr>
        <w:t>n.</w:t>
      </w:r>
      <w:r>
        <w:rPr>
          <w:spacing w:val="-13"/>
          <w:w w:val="105"/>
        </w:rPr>
        <w:t xml:space="preserve"> </w:t>
      </w:r>
      <w:r>
        <w:rPr>
          <w:w w:val="105"/>
        </w:rPr>
        <w:t>62/2013);</w:t>
      </w:r>
    </w:p>
    <w:p w:rsidR="00935366" w:rsidRDefault="00935366" w:rsidP="006A6F4C">
      <w:pPr>
        <w:pStyle w:val="ListParagraph"/>
        <w:numPr>
          <w:ilvl w:val="0"/>
          <w:numId w:val="24"/>
        </w:numPr>
        <w:tabs>
          <w:tab w:val="left" w:pos="1514"/>
        </w:tabs>
        <w:spacing w:before="16" w:line="256" w:lineRule="auto"/>
        <w:ind w:right="801" w:hanging="360"/>
        <w:jc w:val="both"/>
        <w:rPr>
          <w:sz w:val="24"/>
        </w:rPr>
      </w:pPr>
      <w:r>
        <w:rPr>
          <w:w w:val="105"/>
          <w:sz w:val="24"/>
        </w:rPr>
        <w:t>relazionarsi con l’organo di indirizzo per gli obiettivi strategici 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materia di prevenzione della corruzione e della trasparenza (art. 1,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c.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8 L.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n.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190/2012);</w:t>
      </w:r>
    </w:p>
    <w:p w:rsidR="00935366" w:rsidRDefault="00935366" w:rsidP="006A6F4C">
      <w:pPr>
        <w:pStyle w:val="ListParagraph"/>
        <w:numPr>
          <w:ilvl w:val="0"/>
          <w:numId w:val="24"/>
        </w:numPr>
        <w:tabs>
          <w:tab w:val="left" w:pos="1514"/>
        </w:tabs>
        <w:spacing w:line="254" w:lineRule="auto"/>
        <w:ind w:right="803" w:hanging="360"/>
        <w:jc w:val="both"/>
        <w:rPr>
          <w:sz w:val="24"/>
        </w:rPr>
      </w:pPr>
      <w:r>
        <w:rPr>
          <w:w w:val="105"/>
          <w:sz w:val="24"/>
        </w:rPr>
        <w:t>vigilare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sul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rispetto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delle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disposizioni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sulle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inconvertibilità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incompatibilità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degli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incarichi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(art.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15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D.Lgs. n.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39/2013);</w:t>
      </w:r>
    </w:p>
    <w:p w:rsidR="00935366" w:rsidRDefault="00935366" w:rsidP="006A6F4C">
      <w:pPr>
        <w:pStyle w:val="ListParagraph"/>
        <w:numPr>
          <w:ilvl w:val="0"/>
          <w:numId w:val="24"/>
        </w:numPr>
        <w:tabs>
          <w:tab w:val="left" w:pos="1514"/>
        </w:tabs>
        <w:spacing w:before="108" w:line="256" w:lineRule="auto"/>
        <w:ind w:right="793" w:hanging="360"/>
        <w:jc w:val="both"/>
        <w:rPr>
          <w:sz w:val="24"/>
        </w:rPr>
      </w:pPr>
      <w:r>
        <w:rPr>
          <w:w w:val="105"/>
          <w:sz w:val="24"/>
        </w:rPr>
        <w:t>ricevere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informazioni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necessarie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vigilare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sul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piano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responsabili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servizi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dipendenti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(art.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1,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9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lett.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190/2012);</w:t>
      </w:r>
    </w:p>
    <w:p w:rsidR="00935366" w:rsidRDefault="00935366" w:rsidP="006A6F4C">
      <w:pPr>
        <w:pStyle w:val="ListParagraph"/>
        <w:numPr>
          <w:ilvl w:val="0"/>
          <w:numId w:val="24"/>
        </w:numPr>
        <w:tabs>
          <w:tab w:val="left" w:pos="1514"/>
        </w:tabs>
        <w:spacing w:line="254" w:lineRule="auto"/>
        <w:ind w:right="800" w:hanging="360"/>
        <w:jc w:val="both"/>
        <w:rPr>
          <w:sz w:val="24"/>
        </w:rPr>
      </w:pPr>
      <w:r>
        <w:rPr>
          <w:sz w:val="24"/>
        </w:rPr>
        <w:t>verificare,</w:t>
      </w:r>
      <w:r>
        <w:rPr>
          <w:spacing w:val="1"/>
          <w:sz w:val="24"/>
        </w:rPr>
        <w:t xml:space="preserve"> </w:t>
      </w:r>
      <w:r>
        <w:rPr>
          <w:sz w:val="24"/>
        </w:rPr>
        <w:t>ove</w:t>
      </w:r>
      <w:r>
        <w:rPr>
          <w:spacing w:val="1"/>
          <w:sz w:val="24"/>
        </w:rPr>
        <w:t xml:space="preserve"> </w:t>
      </w:r>
      <w:r>
        <w:rPr>
          <w:sz w:val="24"/>
        </w:rPr>
        <w:t>possibile,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definire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procedure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selezionare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formare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dipendenti</w:t>
      </w:r>
      <w:r>
        <w:rPr>
          <w:spacing w:val="1"/>
          <w:sz w:val="24"/>
        </w:rPr>
        <w:t xml:space="preserve"> </w:t>
      </w:r>
      <w:r>
        <w:rPr>
          <w:sz w:val="24"/>
        </w:rPr>
        <w:t>destinati</w:t>
      </w:r>
      <w:r>
        <w:rPr>
          <w:spacing w:val="1"/>
          <w:sz w:val="24"/>
        </w:rPr>
        <w:t xml:space="preserve"> </w:t>
      </w:r>
      <w:r>
        <w:rPr>
          <w:sz w:val="24"/>
        </w:rPr>
        <w:t>ad</w:t>
      </w:r>
      <w:r>
        <w:rPr>
          <w:spacing w:val="1"/>
          <w:sz w:val="24"/>
        </w:rPr>
        <w:t xml:space="preserve"> </w:t>
      </w:r>
      <w:r>
        <w:rPr>
          <w:sz w:val="24"/>
        </w:rPr>
        <w:t>operare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settori</w:t>
      </w:r>
      <w:r>
        <w:rPr>
          <w:spacing w:val="1"/>
          <w:sz w:val="24"/>
        </w:rPr>
        <w:t xml:space="preserve"> </w:t>
      </w:r>
      <w:r>
        <w:rPr>
          <w:sz w:val="24"/>
        </w:rPr>
        <w:t>particolarmente</w:t>
      </w:r>
      <w:r>
        <w:rPr>
          <w:spacing w:val="8"/>
          <w:sz w:val="24"/>
        </w:rPr>
        <w:t xml:space="preserve"> </w:t>
      </w:r>
      <w:r>
        <w:rPr>
          <w:sz w:val="24"/>
        </w:rPr>
        <w:t>esposti</w:t>
      </w:r>
      <w:r>
        <w:rPr>
          <w:spacing w:val="10"/>
          <w:sz w:val="24"/>
        </w:rPr>
        <w:t xml:space="preserve"> </w:t>
      </w:r>
      <w:r>
        <w:rPr>
          <w:sz w:val="24"/>
        </w:rPr>
        <w:t>alla</w:t>
      </w:r>
      <w:r>
        <w:rPr>
          <w:spacing w:val="8"/>
          <w:sz w:val="24"/>
        </w:rPr>
        <w:t xml:space="preserve"> </w:t>
      </w:r>
      <w:r>
        <w:rPr>
          <w:sz w:val="24"/>
        </w:rPr>
        <w:t>corruzione</w:t>
      </w:r>
      <w:r>
        <w:rPr>
          <w:spacing w:val="3"/>
          <w:sz w:val="24"/>
        </w:rPr>
        <w:t xml:space="preserve"> </w:t>
      </w:r>
      <w:r>
        <w:rPr>
          <w:sz w:val="24"/>
        </w:rPr>
        <w:t>(art.</w:t>
      </w:r>
      <w:r>
        <w:rPr>
          <w:spacing w:val="5"/>
          <w:sz w:val="24"/>
        </w:rPr>
        <w:t xml:space="preserve"> </w:t>
      </w:r>
      <w:r>
        <w:rPr>
          <w:sz w:val="24"/>
        </w:rPr>
        <w:t>1,</w:t>
      </w:r>
      <w:r>
        <w:rPr>
          <w:spacing w:val="5"/>
          <w:sz w:val="24"/>
        </w:rPr>
        <w:t xml:space="preserve"> </w:t>
      </w:r>
      <w:r>
        <w:rPr>
          <w:sz w:val="24"/>
        </w:rPr>
        <w:t>c.</w:t>
      </w:r>
      <w:r>
        <w:rPr>
          <w:spacing w:val="10"/>
          <w:sz w:val="24"/>
        </w:rPr>
        <w:t xml:space="preserve"> </w:t>
      </w:r>
      <w:r>
        <w:rPr>
          <w:sz w:val="24"/>
        </w:rPr>
        <w:t>10</w:t>
      </w:r>
      <w:r>
        <w:rPr>
          <w:spacing w:val="3"/>
          <w:sz w:val="24"/>
        </w:rPr>
        <w:t xml:space="preserve"> </w:t>
      </w:r>
      <w:r>
        <w:rPr>
          <w:sz w:val="24"/>
        </w:rPr>
        <w:t>L.</w:t>
      </w:r>
      <w:r>
        <w:rPr>
          <w:spacing w:val="18"/>
          <w:sz w:val="24"/>
        </w:rPr>
        <w:t xml:space="preserve"> </w:t>
      </w:r>
      <w:r>
        <w:rPr>
          <w:sz w:val="24"/>
        </w:rPr>
        <w:t>n.</w:t>
      </w:r>
      <w:r>
        <w:rPr>
          <w:spacing w:val="10"/>
          <w:sz w:val="24"/>
        </w:rPr>
        <w:t xml:space="preserve"> </w:t>
      </w:r>
      <w:r>
        <w:rPr>
          <w:sz w:val="24"/>
        </w:rPr>
        <w:t>190/2012);</w:t>
      </w:r>
    </w:p>
    <w:p w:rsidR="00935366" w:rsidRDefault="00935366" w:rsidP="006A6F4C">
      <w:pPr>
        <w:pStyle w:val="ListParagraph"/>
        <w:numPr>
          <w:ilvl w:val="0"/>
          <w:numId w:val="24"/>
        </w:numPr>
        <w:tabs>
          <w:tab w:val="left" w:pos="1514"/>
        </w:tabs>
        <w:spacing w:line="254" w:lineRule="auto"/>
        <w:ind w:right="795" w:hanging="360"/>
        <w:jc w:val="both"/>
        <w:rPr>
          <w:sz w:val="24"/>
        </w:rPr>
      </w:pPr>
      <w:r>
        <w:rPr>
          <w:w w:val="105"/>
          <w:sz w:val="24"/>
        </w:rPr>
        <w:t>gestire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segnalazioni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materia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whistleblowing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(art.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54-bis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D.Lgs.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n.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165/2001).</w:t>
      </w:r>
    </w:p>
    <w:p w:rsidR="00935366" w:rsidRDefault="00935366">
      <w:pPr>
        <w:pStyle w:val="BodyText"/>
        <w:spacing w:before="6"/>
        <w:ind w:left="0"/>
        <w:jc w:val="left"/>
        <w:rPr>
          <w:sz w:val="32"/>
        </w:rPr>
      </w:pPr>
    </w:p>
    <w:p w:rsidR="00935366" w:rsidRDefault="00935366" w:rsidP="006A6F4C">
      <w:pPr>
        <w:pStyle w:val="Heading1"/>
        <w:numPr>
          <w:ilvl w:val="1"/>
          <w:numId w:val="2"/>
        </w:numPr>
        <w:tabs>
          <w:tab w:val="left" w:pos="1889"/>
        </w:tabs>
        <w:ind w:hanging="721"/>
      </w:pPr>
      <w:bookmarkStart w:id="12" w:name="1.6._Gli_altri_attori_del_sistema"/>
      <w:bookmarkStart w:id="13" w:name="_bookmark6"/>
      <w:bookmarkEnd w:id="12"/>
      <w:bookmarkEnd w:id="13"/>
      <w:r>
        <w:t>Gli</w:t>
      </w:r>
      <w:r>
        <w:rPr>
          <w:spacing w:val="-6"/>
        </w:rPr>
        <w:t xml:space="preserve"> </w:t>
      </w:r>
      <w:r>
        <w:t>altri</w:t>
      </w:r>
      <w:r>
        <w:rPr>
          <w:spacing w:val="-5"/>
        </w:rPr>
        <w:t xml:space="preserve"> </w:t>
      </w:r>
      <w:r>
        <w:t>attori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sistema</w:t>
      </w:r>
    </w:p>
    <w:p w:rsidR="00935366" w:rsidRDefault="00935366">
      <w:pPr>
        <w:pStyle w:val="BodyText"/>
        <w:spacing w:before="11"/>
        <w:ind w:left="0"/>
        <w:jc w:val="left"/>
        <w:rPr>
          <w:rFonts w:ascii="Palatino Linotype"/>
          <w:b/>
          <w:sz w:val="25"/>
        </w:rPr>
      </w:pPr>
    </w:p>
    <w:p w:rsidR="00935366" w:rsidRDefault="00935366">
      <w:pPr>
        <w:pStyle w:val="BodyText"/>
        <w:spacing w:line="254" w:lineRule="auto"/>
        <w:ind w:right="792"/>
      </w:pPr>
      <w:r>
        <w:rPr>
          <w:w w:val="105"/>
        </w:rPr>
        <w:t>I soggetti che concorrono alla prevenzione della corruzione all’interno</w:t>
      </w:r>
      <w:r>
        <w:rPr>
          <w:spacing w:val="1"/>
          <w:w w:val="105"/>
        </w:rPr>
        <w:t xml:space="preserve"> </w:t>
      </w:r>
      <w:r>
        <w:rPr>
          <w:w w:val="105"/>
        </w:rPr>
        <w:t>dell’Amministrazione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Comunale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Pieve a Nievole,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precisi</w:t>
      </w:r>
      <w:r>
        <w:rPr>
          <w:spacing w:val="1"/>
          <w:w w:val="105"/>
        </w:rPr>
        <w:t xml:space="preserve"> </w:t>
      </w:r>
      <w:r>
        <w:rPr>
          <w:w w:val="105"/>
        </w:rPr>
        <w:t>compiti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funzioni</w:t>
      </w:r>
      <w:r>
        <w:rPr>
          <w:spacing w:val="7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i</w:t>
      </w:r>
      <w:r>
        <w:rPr>
          <w:spacing w:val="3"/>
          <w:w w:val="105"/>
        </w:rPr>
        <w:t xml:space="preserve"> </w:t>
      </w:r>
      <w:r>
        <w:rPr>
          <w:w w:val="105"/>
        </w:rPr>
        <w:t>seguenti:</w:t>
      </w:r>
    </w:p>
    <w:p w:rsidR="00935366" w:rsidRDefault="00935366" w:rsidP="006A6F4C">
      <w:pPr>
        <w:pStyle w:val="ListParagraph"/>
        <w:numPr>
          <w:ilvl w:val="0"/>
          <w:numId w:val="25"/>
        </w:numPr>
        <w:tabs>
          <w:tab w:val="left" w:pos="1514"/>
        </w:tabs>
        <w:spacing w:line="256" w:lineRule="auto"/>
        <w:ind w:right="794" w:hanging="360"/>
        <w:jc w:val="both"/>
        <w:rPr>
          <w:sz w:val="24"/>
        </w:rPr>
      </w:pPr>
      <w:r>
        <w:rPr>
          <w:w w:val="105"/>
          <w:sz w:val="24"/>
        </w:rPr>
        <w:t>il Sindaco che, a norma dell’art. 1, comma 7 della L. n. 190/2012,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designa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Responsabile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della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prevenzione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della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corruzione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trasparenza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ed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individua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il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RASA;</w:t>
      </w:r>
    </w:p>
    <w:p w:rsidR="00935366" w:rsidRDefault="00935366" w:rsidP="006A6F4C">
      <w:pPr>
        <w:pStyle w:val="ListParagraph"/>
        <w:numPr>
          <w:ilvl w:val="0"/>
          <w:numId w:val="25"/>
        </w:numPr>
        <w:tabs>
          <w:tab w:val="left" w:pos="1514"/>
        </w:tabs>
        <w:spacing w:line="254" w:lineRule="auto"/>
        <w:ind w:right="796" w:hanging="360"/>
        <w:jc w:val="both"/>
        <w:rPr>
          <w:sz w:val="24"/>
        </w:rPr>
      </w:pPr>
      <w:r>
        <w:rPr>
          <w:w w:val="105"/>
          <w:sz w:val="24"/>
        </w:rPr>
        <w:t>la Giunta Comunale che definisce gli obiettivi strategici in materia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 prevenzione della corruzione e della trasparenza e che adotta il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Piano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triennale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Prevenzione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della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Corruzione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della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Trasparenza ed i suoi aggiornamenti, adotta gli atti di indirizzo 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carattere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generale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finalizzati,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direttamente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indirettamente,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prevenire la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corruzione;</w:t>
      </w:r>
    </w:p>
    <w:p w:rsidR="00935366" w:rsidRDefault="00935366" w:rsidP="006A6F4C">
      <w:pPr>
        <w:pStyle w:val="ListParagraph"/>
        <w:numPr>
          <w:ilvl w:val="0"/>
          <w:numId w:val="25"/>
        </w:numPr>
        <w:tabs>
          <w:tab w:val="left" w:pos="1514"/>
        </w:tabs>
        <w:spacing w:line="254" w:lineRule="auto"/>
        <w:ind w:right="799" w:hanging="360"/>
        <w:jc w:val="both"/>
        <w:rPr>
          <w:sz w:val="24"/>
        </w:rPr>
      </w:pPr>
      <w:r>
        <w:rPr>
          <w:w w:val="105"/>
          <w:sz w:val="24"/>
        </w:rPr>
        <w:t>il Nucleo di Valutazione che verifica l’inclusione degli obiettivi 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trasparenza e di prevenzione della corruzione nel ciclo di gestione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della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performance,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esprime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parere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obbligatorio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sul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codice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comportamento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adottato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dall’Amministrazione,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attesta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l’assolvimento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degli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obblighi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pubblicazione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dati  previsti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dalla normativa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vigente;</w:t>
      </w:r>
    </w:p>
    <w:p w:rsidR="00935366" w:rsidRDefault="00935366" w:rsidP="006A6F4C">
      <w:pPr>
        <w:pStyle w:val="ListParagraph"/>
        <w:numPr>
          <w:ilvl w:val="0"/>
          <w:numId w:val="25"/>
        </w:numPr>
        <w:tabs>
          <w:tab w:val="left" w:pos="1514"/>
        </w:tabs>
        <w:spacing w:line="254" w:lineRule="auto"/>
        <w:ind w:right="792" w:hanging="360"/>
        <w:jc w:val="both"/>
        <w:rPr>
          <w:sz w:val="24"/>
        </w:rPr>
      </w:pPr>
      <w:r>
        <w:rPr>
          <w:w w:val="105"/>
          <w:sz w:val="24"/>
        </w:rPr>
        <w:t>l’Ufficio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Procedimenti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Disciplinari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vigila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sulla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corretta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attuazione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codice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comportamento,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propone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eventuali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modificazioni ed aggiornamenti, esercita la funzione di  diffusione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 buone prassi e svolge i procedimenti disciplinari di competenza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provvedendo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alle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comunicazioni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obbligatorie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nei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confronti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dell’Autorità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Giudiziaria;</w:t>
      </w:r>
    </w:p>
    <w:p w:rsidR="00935366" w:rsidRDefault="00935366" w:rsidP="006A6F4C">
      <w:pPr>
        <w:pStyle w:val="ListParagraph"/>
        <w:numPr>
          <w:ilvl w:val="0"/>
          <w:numId w:val="25"/>
        </w:numPr>
        <w:tabs>
          <w:tab w:val="left" w:pos="1514"/>
        </w:tabs>
        <w:spacing w:line="254" w:lineRule="auto"/>
        <w:ind w:right="790" w:hanging="360"/>
        <w:jc w:val="both"/>
        <w:rPr>
          <w:sz w:val="24"/>
        </w:rPr>
      </w:pPr>
      <w:r>
        <w:rPr>
          <w:w w:val="105"/>
          <w:sz w:val="24"/>
        </w:rPr>
        <w:t>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Titolari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P.O.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 per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valorizzare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realizzazione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efficace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processo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gestione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rischio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corruzione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formulazione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degli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obiettivi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delle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proprie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unità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organizzative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partecipano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attivamente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processo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gestione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rischio,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coordinandosi opportunamente con il RPCT, e fornendo i dati e 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informazioni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necessarie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realizzare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l’analisi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contesto,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valutazione,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trattamento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rischio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monitoraggio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delle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misure;</w:t>
      </w:r>
    </w:p>
    <w:p w:rsidR="00935366" w:rsidRDefault="00935366" w:rsidP="006A6F4C">
      <w:pPr>
        <w:pStyle w:val="ListParagraph"/>
        <w:numPr>
          <w:ilvl w:val="0"/>
          <w:numId w:val="25"/>
        </w:numPr>
        <w:tabs>
          <w:tab w:val="left" w:pos="1514"/>
        </w:tabs>
        <w:spacing w:before="108" w:line="254" w:lineRule="auto"/>
        <w:ind w:right="794" w:hanging="360"/>
        <w:jc w:val="both"/>
        <w:rPr>
          <w:sz w:val="24"/>
        </w:rPr>
      </w:pPr>
      <w:r>
        <w:rPr>
          <w:w w:val="105"/>
          <w:sz w:val="24"/>
        </w:rPr>
        <w:t>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dipendenti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collaboratori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qualsiasi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titolo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dell’amministrazione tenuti ad osservare le misure contenute nel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Piano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Triennale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Prevenzione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della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corruzione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della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trasparenza,</w:t>
      </w:r>
      <w:r>
        <w:rPr>
          <w:spacing w:val="-8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</w:t>
      </w:r>
      <w:r>
        <w:rPr>
          <w:spacing w:val="-8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segnalare</w:t>
      </w:r>
      <w:r>
        <w:rPr>
          <w:spacing w:val="-9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situazioni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illecito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al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proprio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Referente,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al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Responsabile della Prevenzione e segnalare tempestivamente casi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personale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conflitto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interessi.</w:t>
      </w:r>
    </w:p>
    <w:p w:rsidR="00935366" w:rsidRDefault="00935366">
      <w:pPr>
        <w:pStyle w:val="BodyText"/>
        <w:spacing w:before="10"/>
        <w:ind w:left="0"/>
        <w:jc w:val="left"/>
        <w:rPr>
          <w:sz w:val="32"/>
        </w:rPr>
      </w:pPr>
    </w:p>
    <w:p w:rsidR="00935366" w:rsidRDefault="00935366" w:rsidP="006A6F4C">
      <w:pPr>
        <w:pStyle w:val="Heading1"/>
        <w:numPr>
          <w:ilvl w:val="1"/>
          <w:numId w:val="2"/>
        </w:numPr>
        <w:tabs>
          <w:tab w:val="left" w:pos="1889"/>
        </w:tabs>
        <w:ind w:hanging="721"/>
      </w:pPr>
      <w:bookmarkStart w:id="14" w:name="1.7._L'approvazione_del_PTPCT"/>
      <w:bookmarkStart w:id="15" w:name="_bookmark7"/>
      <w:bookmarkEnd w:id="14"/>
      <w:bookmarkEnd w:id="15"/>
      <w:r>
        <w:t>L'approvazione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PTPCT</w:t>
      </w:r>
    </w:p>
    <w:p w:rsidR="00935366" w:rsidRDefault="00935366">
      <w:pPr>
        <w:pStyle w:val="BodyText"/>
        <w:spacing w:before="3"/>
        <w:ind w:left="0"/>
        <w:jc w:val="left"/>
        <w:rPr>
          <w:rFonts w:ascii="Palatino Linotype"/>
          <w:b/>
          <w:sz w:val="26"/>
        </w:rPr>
      </w:pPr>
    </w:p>
    <w:p w:rsidR="00935366" w:rsidRDefault="00935366">
      <w:pPr>
        <w:pStyle w:val="BodyText"/>
        <w:spacing w:line="254" w:lineRule="auto"/>
        <w:ind w:right="794"/>
      </w:pP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legge</w:t>
      </w:r>
      <w:r>
        <w:rPr>
          <w:spacing w:val="1"/>
          <w:w w:val="105"/>
        </w:rPr>
        <w:t xml:space="preserve"> </w:t>
      </w:r>
      <w:r>
        <w:rPr>
          <w:w w:val="105"/>
        </w:rPr>
        <w:t>n.</w:t>
      </w:r>
      <w:r>
        <w:rPr>
          <w:spacing w:val="1"/>
          <w:w w:val="105"/>
        </w:rPr>
        <w:t xml:space="preserve"> </w:t>
      </w:r>
      <w:r>
        <w:rPr>
          <w:w w:val="105"/>
        </w:rPr>
        <w:t>190/2012</w:t>
      </w:r>
      <w:r>
        <w:rPr>
          <w:spacing w:val="1"/>
          <w:w w:val="105"/>
        </w:rPr>
        <w:t xml:space="preserve"> </w:t>
      </w:r>
      <w:r>
        <w:rPr>
          <w:w w:val="105"/>
        </w:rPr>
        <w:t>impone</w:t>
      </w:r>
      <w:r>
        <w:rPr>
          <w:spacing w:val="1"/>
          <w:w w:val="105"/>
        </w:rPr>
        <w:t xml:space="preserve"> </w:t>
      </w:r>
      <w:r>
        <w:rPr>
          <w:w w:val="105"/>
        </w:rPr>
        <w:t>ad</w:t>
      </w:r>
      <w:r>
        <w:rPr>
          <w:spacing w:val="1"/>
          <w:w w:val="105"/>
        </w:rPr>
        <w:t xml:space="preserve"> </w:t>
      </w:r>
      <w:r>
        <w:rPr>
          <w:w w:val="105"/>
        </w:rPr>
        <w:t>ogni</w:t>
      </w:r>
      <w:r>
        <w:rPr>
          <w:spacing w:val="1"/>
          <w:w w:val="105"/>
        </w:rPr>
        <w:t xml:space="preserve"> </w:t>
      </w:r>
      <w:r>
        <w:rPr>
          <w:w w:val="105"/>
        </w:rPr>
        <w:t>pubblica</w:t>
      </w:r>
      <w:r>
        <w:rPr>
          <w:spacing w:val="1"/>
          <w:w w:val="105"/>
        </w:rPr>
        <w:t xml:space="preserve"> </w:t>
      </w:r>
      <w:r>
        <w:rPr>
          <w:w w:val="105"/>
        </w:rPr>
        <w:t>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l’approvazione del Piano triennale di</w:t>
      </w:r>
      <w:r>
        <w:rPr>
          <w:spacing w:val="1"/>
          <w:w w:val="105"/>
        </w:rPr>
        <w:t xml:space="preserve"> </w:t>
      </w:r>
      <w:r>
        <w:rPr>
          <w:w w:val="105"/>
        </w:rPr>
        <w:t>prevenzione della corruzione  e per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trasparenza</w:t>
      </w:r>
      <w:r>
        <w:rPr>
          <w:spacing w:val="1"/>
          <w:w w:val="105"/>
        </w:rPr>
        <w:t xml:space="preserve"> </w:t>
      </w:r>
      <w:r>
        <w:rPr>
          <w:w w:val="105"/>
        </w:rPr>
        <w:t>(PTPCT).</w:t>
      </w:r>
    </w:p>
    <w:p w:rsidR="00935366" w:rsidRDefault="00935366">
      <w:pPr>
        <w:pStyle w:val="BodyText"/>
        <w:spacing w:line="254" w:lineRule="auto"/>
        <w:ind w:right="795"/>
      </w:pPr>
      <w:r>
        <w:rPr>
          <w:w w:val="105"/>
        </w:rPr>
        <w:t>Il RPCT elabora e propone all’organo di indirizzo politico lo schema di</w:t>
      </w:r>
      <w:r>
        <w:rPr>
          <w:spacing w:val="1"/>
          <w:w w:val="105"/>
        </w:rPr>
        <w:t xml:space="preserve"> </w:t>
      </w:r>
      <w:r>
        <w:rPr>
          <w:w w:val="105"/>
        </w:rPr>
        <w:t>PTPCT che deve essere approvato ogni anno entro il 31 gennaio, salvo</w:t>
      </w:r>
      <w:r>
        <w:rPr>
          <w:spacing w:val="1"/>
          <w:w w:val="105"/>
        </w:rPr>
        <w:t xml:space="preserve"> </w:t>
      </w:r>
      <w:r>
        <w:rPr>
          <w:w w:val="105"/>
        </w:rPr>
        <w:t>diversa</w:t>
      </w:r>
      <w:r>
        <w:rPr>
          <w:spacing w:val="1"/>
          <w:w w:val="105"/>
        </w:rPr>
        <w:t xml:space="preserve"> </w:t>
      </w:r>
      <w:r>
        <w:rPr>
          <w:w w:val="105"/>
        </w:rPr>
        <w:t>disposizione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3"/>
          <w:w w:val="105"/>
        </w:rPr>
        <w:t xml:space="preserve"> </w:t>
      </w:r>
      <w:r>
        <w:rPr>
          <w:w w:val="105"/>
        </w:rPr>
        <w:t>legge.</w:t>
      </w:r>
    </w:p>
    <w:p w:rsidR="00935366" w:rsidRDefault="00935366">
      <w:pPr>
        <w:pStyle w:val="BodyText"/>
        <w:spacing w:line="256" w:lineRule="auto"/>
        <w:ind w:right="803"/>
      </w:pPr>
      <w:r>
        <w:rPr>
          <w:w w:val="105"/>
        </w:rPr>
        <w:t>L'attività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elaborazione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piano</w:t>
      </w:r>
      <w:r>
        <w:rPr>
          <w:spacing w:val="1"/>
          <w:w w:val="105"/>
        </w:rPr>
        <w:t xml:space="preserve"> </w:t>
      </w:r>
      <w:r>
        <w:rPr>
          <w:w w:val="105"/>
        </w:rPr>
        <w:t>non</w:t>
      </w:r>
      <w:r>
        <w:rPr>
          <w:spacing w:val="1"/>
          <w:w w:val="105"/>
        </w:rPr>
        <w:t xml:space="preserve"> </w:t>
      </w:r>
      <w:r>
        <w:rPr>
          <w:w w:val="105"/>
        </w:rPr>
        <w:t>può</w:t>
      </w:r>
      <w:r>
        <w:rPr>
          <w:spacing w:val="1"/>
          <w:w w:val="105"/>
        </w:rPr>
        <w:t xml:space="preserve"> </w:t>
      </w:r>
      <w:r>
        <w:rPr>
          <w:w w:val="105"/>
        </w:rPr>
        <w:t>essere</w:t>
      </w:r>
      <w:r>
        <w:rPr>
          <w:spacing w:val="1"/>
          <w:w w:val="105"/>
        </w:rPr>
        <w:t xml:space="preserve"> </w:t>
      </w:r>
      <w:r>
        <w:rPr>
          <w:w w:val="105"/>
        </w:rPr>
        <w:t>affidata</w:t>
      </w:r>
      <w:r>
        <w:rPr>
          <w:spacing w:val="1"/>
          <w:w w:val="105"/>
        </w:rPr>
        <w:t xml:space="preserve"> </w:t>
      </w:r>
      <w:r>
        <w:rPr>
          <w:w w:val="105"/>
        </w:rPr>
        <w:t>a soggetti</w:t>
      </w:r>
      <w:r>
        <w:rPr>
          <w:spacing w:val="1"/>
          <w:w w:val="105"/>
        </w:rPr>
        <w:t xml:space="preserve"> </w:t>
      </w:r>
      <w:r>
        <w:rPr>
          <w:w w:val="105"/>
        </w:rPr>
        <w:t>esterni</w:t>
      </w:r>
      <w:r>
        <w:rPr>
          <w:spacing w:val="6"/>
          <w:w w:val="105"/>
        </w:rPr>
        <w:t xml:space="preserve"> </w:t>
      </w:r>
      <w:r>
        <w:rPr>
          <w:w w:val="105"/>
        </w:rPr>
        <w:t>all'amministrazione.</w:t>
      </w:r>
    </w:p>
    <w:p w:rsidR="00935366" w:rsidRDefault="00935366">
      <w:pPr>
        <w:pStyle w:val="BodyText"/>
        <w:spacing w:line="254" w:lineRule="auto"/>
        <w:ind w:right="797"/>
      </w:pPr>
      <w:r>
        <w:rPr>
          <w:w w:val="105"/>
        </w:rPr>
        <w:t>Per gli enti locali, “il piano è approvato dalla Giunta” (art. 41 comma 1</w:t>
      </w:r>
      <w:r>
        <w:rPr>
          <w:spacing w:val="1"/>
          <w:w w:val="105"/>
        </w:rPr>
        <w:t xml:space="preserve"> </w:t>
      </w:r>
      <w:r>
        <w:rPr>
          <w:w w:val="105"/>
        </w:rPr>
        <w:t>lettera</w:t>
      </w:r>
      <w:r>
        <w:rPr>
          <w:spacing w:val="4"/>
          <w:w w:val="105"/>
        </w:rPr>
        <w:t xml:space="preserve"> </w:t>
      </w:r>
      <w:r>
        <w:rPr>
          <w:w w:val="105"/>
        </w:rPr>
        <w:t>g)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D.Lgs.</w:t>
      </w:r>
      <w:r>
        <w:rPr>
          <w:spacing w:val="3"/>
          <w:w w:val="105"/>
        </w:rPr>
        <w:t xml:space="preserve"> </w:t>
      </w:r>
      <w:r>
        <w:rPr>
          <w:w w:val="105"/>
        </w:rPr>
        <w:t>n.</w:t>
      </w:r>
      <w:r>
        <w:rPr>
          <w:spacing w:val="8"/>
          <w:w w:val="105"/>
        </w:rPr>
        <w:t xml:space="preserve"> </w:t>
      </w:r>
      <w:r>
        <w:rPr>
          <w:w w:val="105"/>
        </w:rPr>
        <w:t>97/2016).</w:t>
      </w:r>
    </w:p>
    <w:p w:rsidR="00935366" w:rsidRDefault="00935366">
      <w:pPr>
        <w:pStyle w:val="BodyText"/>
        <w:spacing w:line="254" w:lineRule="auto"/>
        <w:ind w:right="797"/>
      </w:pPr>
      <w:r>
        <w:rPr>
          <w:w w:val="105"/>
        </w:rPr>
        <w:t>L’approvazione, ogni anno, di un nuovo piano triennale anticorruzione è</w:t>
      </w:r>
      <w:r>
        <w:rPr>
          <w:spacing w:val="1"/>
          <w:w w:val="105"/>
        </w:rPr>
        <w:t xml:space="preserve"> </w:t>
      </w:r>
      <w:r>
        <w:rPr>
          <w:w w:val="105"/>
        </w:rPr>
        <w:t>obbligatoria (comunicato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Presidente</w:t>
      </w:r>
      <w:r>
        <w:rPr>
          <w:spacing w:val="1"/>
          <w:w w:val="105"/>
        </w:rPr>
        <w:t xml:space="preserve"> </w:t>
      </w:r>
      <w:r>
        <w:rPr>
          <w:w w:val="105"/>
        </w:rPr>
        <w:t>ANAC</w:t>
      </w:r>
      <w:r>
        <w:rPr>
          <w:spacing w:val="-2"/>
          <w:w w:val="105"/>
        </w:rPr>
        <w:t xml:space="preserve"> </w:t>
      </w:r>
      <w:r>
        <w:rPr>
          <w:w w:val="105"/>
        </w:rPr>
        <w:t>16</w:t>
      </w:r>
      <w:r>
        <w:rPr>
          <w:spacing w:val="1"/>
          <w:w w:val="105"/>
        </w:rPr>
        <w:t xml:space="preserve"> </w:t>
      </w:r>
      <w:r>
        <w:rPr>
          <w:w w:val="105"/>
        </w:rPr>
        <w:t>marzo</w:t>
      </w:r>
      <w:r>
        <w:rPr>
          <w:spacing w:val="-2"/>
          <w:w w:val="105"/>
        </w:rPr>
        <w:t xml:space="preserve"> </w:t>
      </w:r>
      <w:r>
        <w:rPr>
          <w:w w:val="105"/>
        </w:rPr>
        <w:t>2018).</w:t>
      </w:r>
    </w:p>
    <w:p w:rsidR="00935366" w:rsidRDefault="00935366">
      <w:pPr>
        <w:pStyle w:val="BodyText"/>
        <w:spacing w:line="280" w:lineRule="exact"/>
      </w:pPr>
      <w:r>
        <w:t>Il</w:t>
      </w:r>
      <w:r>
        <w:rPr>
          <w:spacing w:val="26"/>
        </w:rPr>
        <w:t xml:space="preserve"> </w:t>
      </w:r>
      <w:r>
        <w:t>comma</w:t>
      </w:r>
      <w:r>
        <w:rPr>
          <w:spacing w:val="25"/>
        </w:rPr>
        <w:t xml:space="preserve"> </w:t>
      </w:r>
      <w:r>
        <w:t>8</w:t>
      </w:r>
      <w:r>
        <w:rPr>
          <w:spacing w:val="25"/>
        </w:rPr>
        <w:t xml:space="preserve"> </w:t>
      </w:r>
      <w:r>
        <w:t>dell'art.</w:t>
      </w:r>
      <w:r>
        <w:rPr>
          <w:spacing w:val="28"/>
        </w:rPr>
        <w:t xml:space="preserve"> </w:t>
      </w:r>
      <w:r>
        <w:t>1</w:t>
      </w:r>
      <w:r>
        <w:rPr>
          <w:spacing w:val="19"/>
        </w:rPr>
        <w:t xml:space="preserve"> </w:t>
      </w:r>
      <w:r>
        <w:t>della</w:t>
      </w:r>
      <w:r>
        <w:rPr>
          <w:spacing w:val="18"/>
        </w:rPr>
        <w:t xml:space="preserve"> </w:t>
      </w:r>
      <w:r>
        <w:t>legge</w:t>
      </w:r>
      <w:r>
        <w:rPr>
          <w:spacing w:val="28"/>
        </w:rPr>
        <w:t xml:space="preserve"> </w:t>
      </w:r>
      <w:r>
        <w:t>n.</w:t>
      </w:r>
      <w:r>
        <w:rPr>
          <w:spacing w:val="29"/>
        </w:rPr>
        <w:t xml:space="preserve"> </w:t>
      </w:r>
      <w:r>
        <w:t>190/2012,</w:t>
      </w:r>
      <w:r>
        <w:rPr>
          <w:spacing w:val="15"/>
        </w:rPr>
        <w:t xml:space="preserve"> </w:t>
      </w:r>
      <w:r>
        <w:t>prevede</w:t>
      </w:r>
      <w:r>
        <w:rPr>
          <w:spacing w:val="25"/>
        </w:rPr>
        <w:t xml:space="preserve"> </w:t>
      </w:r>
      <w:r>
        <w:t>che</w:t>
      </w:r>
      <w:r>
        <w:rPr>
          <w:spacing w:val="23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t>PTPCT</w:t>
      </w:r>
      <w:r>
        <w:rPr>
          <w:spacing w:val="20"/>
        </w:rPr>
        <w:t xml:space="preserve"> </w:t>
      </w:r>
      <w:r>
        <w:t>debba</w:t>
      </w:r>
    </w:p>
    <w:p w:rsidR="00935366" w:rsidRDefault="00935366">
      <w:pPr>
        <w:pStyle w:val="BodyText"/>
        <w:spacing w:before="10"/>
      </w:pPr>
      <w:r>
        <w:rPr>
          <w:w w:val="105"/>
        </w:rPr>
        <w:t>essere</w:t>
      </w:r>
      <w:r>
        <w:rPr>
          <w:spacing w:val="15"/>
          <w:w w:val="105"/>
        </w:rPr>
        <w:t xml:space="preserve"> </w:t>
      </w:r>
      <w:r>
        <w:rPr>
          <w:w w:val="105"/>
        </w:rPr>
        <w:t>trasmesso</w:t>
      </w:r>
      <w:r>
        <w:rPr>
          <w:spacing w:val="14"/>
          <w:w w:val="105"/>
        </w:rPr>
        <w:t xml:space="preserve"> </w:t>
      </w:r>
      <w:r>
        <w:rPr>
          <w:w w:val="105"/>
        </w:rPr>
        <w:t>all’ANAC.</w:t>
      </w:r>
    </w:p>
    <w:p w:rsidR="00935366" w:rsidRDefault="00935366">
      <w:pPr>
        <w:pStyle w:val="BodyText"/>
        <w:spacing w:before="21" w:line="254" w:lineRule="auto"/>
        <w:ind w:right="800"/>
      </w:pP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trasmissione</w:t>
      </w:r>
      <w:r>
        <w:rPr>
          <w:spacing w:val="1"/>
          <w:w w:val="105"/>
        </w:rPr>
        <w:t xml:space="preserve"> </w:t>
      </w:r>
      <w:r>
        <w:rPr>
          <w:w w:val="105"/>
        </w:rPr>
        <w:t>è</w:t>
      </w:r>
      <w:r>
        <w:rPr>
          <w:spacing w:val="1"/>
          <w:w w:val="105"/>
        </w:rPr>
        <w:t xml:space="preserve"> </w:t>
      </w:r>
      <w:r>
        <w:rPr>
          <w:w w:val="105"/>
        </w:rPr>
        <w:t>svolta</w:t>
      </w:r>
      <w:r>
        <w:rPr>
          <w:spacing w:val="1"/>
          <w:w w:val="105"/>
        </w:rPr>
        <w:t xml:space="preserve"> </w:t>
      </w:r>
      <w:r>
        <w:rPr>
          <w:w w:val="105"/>
        </w:rPr>
        <w:t>attraverso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nuovo</w:t>
      </w:r>
      <w:r>
        <w:rPr>
          <w:spacing w:val="1"/>
          <w:w w:val="105"/>
        </w:rPr>
        <w:t xml:space="preserve"> </w:t>
      </w:r>
      <w:r>
        <w:rPr>
          <w:w w:val="105"/>
        </w:rPr>
        <w:t>applicativo</w:t>
      </w:r>
      <w:r>
        <w:rPr>
          <w:spacing w:val="1"/>
          <w:w w:val="105"/>
        </w:rPr>
        <w:t xml:space="preserve"> </w:t>
      </w:r>
      <w:r>
        <w:rPr>
          <w:w w:val="105"/>
        </w:rPr>
        <w:t>elaborato</w:t>
      </w:r>
      <w:r>
        <w:rPr>
          <w:spacing w:val="-53"/>
          <w:w w:val="105"/>
        </w:rPr>
        <w:t xml:space="preserve"> </w:t>
      </w:r>
      <w:r>
        <w:rPr>
          <w:w w:val="105"/>
        </w:rPr>
        <w:t>dall'Autorità</w:t>
      </w:r>
      <w:r>
        <w:rPr>
          <w:spacing w:val="6"/>
          <w:w w:val="105"/>
        </w:rPr>
        <w:t xml:space="preserve"> </w:t>
      </w:r>
      <w:r>
        <w:rPr>
          <w:w w:val="105"/>
        </w:rPr>
        <w:t>ed</w:t>
      </w:r>
      <w:r>
        <w:rPr>
          <w:spacing w:val="8"/>
          <w:w w:val="105"/>
        </w:rPr>
        <w:t xml:space="preserve"> </w:t>
      </w:r>
      <w:r>
        <w:rPr>
          <w:w w:val="105"/>
        </w:rPr>
        <w:t>accessibile</w:t>
      </w:r>
      <w:r>
        <w:rPr>
          <w:spacing w:val="1"/>
          <w:w w:val="105"/>
        </w:rPr>
        <w:t xml:space="preserve"> </w:t>
      </w:r>
      <w:r>
        <w:rPr>
          <w:w w:val="105"/>
        </w:rPr>
        <w:t>dal</w:t>
      </w:r>
      <w:r>
        <w:rPr>
          <w:spacing w:val="8"/>
          <w:w w:val="105"/>
        </w:rPr>
        <w:t xml:space="preserve"> </w:t>
      </w:r>
      <w:r>
        <w:rPr>
          <w:w w:val="105"/>
        </w:rPr>
        <w:t>sito</w:t>
      </w:r>
      <w:r>
        <w:rPr>
          <w:spacing w:val="5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stessa</w:t>
      </w:r>
      <w:r>
        <w:rPr>
          <w:spacing w:val="6"/>
          <w:w w:val="105"/>
        </w:rPr>
        <w:t xml:space="preserve"> </w:t>
      </w:r>
      <w:r>
        <w:rPr>
          <w:w w:val="105"/>
        </w:rPr>
        <w:t>ANAC.</w:t>
      </w:r>
    </w:p>
    <w:p w:rsidR="00935366" w:rsidRDefault="00935366">
      <w:pPr>
        <w:pStyle w:val="BodyText"/>
        <w:spacing w:line="254" w:lineRule="auto"/>
        <w:ind w:right="794"/>
      </w:pPr>
      <w:r>
        <w:rPr>
          <w:w w:val="105"/>
        </w:rPr>
        <w:t>Il PTPCT, infine, è pubblicato in "amministrazione trasparente". I piani</w:t>
      </w:r>
      <w:r>
        <w:rPr>
          <w:spacing w:val="1"/>
          <w:w w:val="105"/>
        </w:rPr>
        <w:t xml:space="preserve"> </w:t>
      </w:r>
      <w:r>
        <w:rPr>
          <w:w w:val="105"/>
        </w:rPr>
        <w:t>devono</w:t>
      </w:r>
      <w:r>
        <w:rPr>
          <w:spacing w:val="1"/>
          <w:w w:val="105"/>
        </w:rPr>
        <w:t xml:space="preserve"> </w:t>
      </w:r>
      <w:r>
        <w:rPr>
          <w:w w:val="105"/>
        </w:rPr>
        <w:t>rimanere</w:t>
      </w:r>
      <w:r>
        <w:rPr>
          <w:spacing w:val="1"/>
          <w:w w:val="105"/>
        </w:rPr>
        <w:t xml:space="preserve"> </w:t>
      </w:r>
      <w:r>
        <w:rPr>
          <w:w w:val="105"/>
        </w:rPr>
        <w:t>pubblicati</w:t>
      </w:r>
      <w:r>
        <w:rPr>
          <w:spacing w:val="1"/>
          <w:w w:val="105"/>
        </w:rPr>
        <w:t xml:space="preserve"> </w:t>
      </w:r>
      <w:r>
        <w:rPr>
          <w:w w:val="105"/>
        </w:rPr>
        <w:t>sul</w:t>
      </w:r>
      <w:r>
        <w:rPr>
          <w:spacing w:val="1"/>
          <w:w w:val="105"/>
        </w:rPr>
        <w:t xml:space="preserve"> </w:t>
      </w:r>
      <w:r>
        <w:rPr>
          <w:w w:val="105"/>
        </w:rPr>
        <w:t>sito</w:t>
      </w:r>
      <w:r>
        <w:rPr>
          <w:spacing w:val="1"/>
          <w:w w:val="105"/>
        </w:rPr>
        <w:t xml:space="preserve"> </w:t>
      </w:r>
      <w:r>
        <w:rPr>
          <w:w w:val="105"/>
        </w:rPr>
        <w:t>unitamente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quelli</w:t>
      </w:r>
      <w:r>
        <w:rPr>
          <w:spacing w:val="1"/>
          <w:w w:val="105"/>
        </w:rPr>
        <w:t xml:space="preserve"> </w:t>
      </w:r>
      <w:r>
        <w:rPr>
          <w:w w:val="105"/>
        </w:rPr>
        <w:t>degli</w:t>
      </w:r>
      <w:r>
        <w:rPr>
          <w:spacing w:val="1"/>
          <w:w w:val="105"/>
        </w:rPr>
        <w:t xml:space="preserve"> </w:t>
      </w:r>
      <w:r>
        <w:rPr>
          <w:w w:val="105"/>
        </w:rPr>
        <w:t>anni</w:t>
      </w:r>
      <w:r>
        <w:rPr>
          <w:spacing w:val="1"/>
          <w:w w:val="105"/>
        </w:rPr>
        <w:t xml:space="preserve"> </w:t>
      </w:r>
      <w:r>
        <w:rPr>
          <w:w w:val="105"/>
        </w:rPr>
        <w:t>precedenti.</w:t>
      </w:r>
    </w:p>
    <w:p w:rsidR="00935366" w:rsidRDefault="00935366">
      <w:pPr>
        <w:pStyle w:val="BodyText"/>
        <w:spacing w:line="254" w:lineRule="auto"/>
        <w:ind w:right="795"/>
      </w:pPr>
      <w:r>
        <w:rPr>
          <w:w w:val="105"/>
        </w:rPr>
        <w:t>Con D.L. 9 Giugno 2021, n. 80, convertito con modificazioni dalla L. 6</w:t>
      </w:r>
      <w:r>
        <w:rPr>
          <w:spacing w:val="1"/>
          <w:w w:val="105"/>
        </w:rPr>
        <w:t xml:space="preserve"> </w:t>
      </w:r>
      <w:r>
        <w:rPr>
          <w:w w:val="105"/>
        </w:rPr>
        <w:t>agosto</w:t>
      </w:r>
      <w:r>
        <w:rPr>
          <w:spacing w:val="1"/>
          <w:w w:val="105"/>
        </w:rPr>
        <w:t xml:space="preserve"> </w:t>
      </w:r>
      <w:r>
        <w:rPr>
          <w:w w:val="105"/>
        </w:rPr>
        <w:t>2021,</w:t>
      </w:r>
      <w:r>
        <w:rPr>
          <w:spacing w:val="1"/>
          <w:w w:val="105"/>
        </w:rPr>
        <w:t xml:space="preserve"> </w:t>
      </w:r>
      <w:r>
        <w:rPr>
          <w:w w:val="105"/>
        </w:rPr>
        <w:t>n.</w:t>
      </w:r>
      <w:r>
        <w:rPr>
          <w:spacing w:val="1"/>
          <w:w w:val="105"/>
        </w:rPr>
        <w:t xml:space="preserve"> </w:t>
      </w:r>
      <w:r>
        <w:rPr>
          <w:w w:val="105"/>
        </w:rPr>
        <w:t>113,</w:t>
      </w:r>
      <w:r>
        <w:rPr>
          <w:spacing w:val="1"/>
          <w:w w:val="105"/>
        </w:rPr>
        <w:t xml:space="preserve"> </w:t>
      </w:r>
      <w:r>
        <w:rPr>
          <w:w w:val="105"/>
        </w:rPr>
        <w:t>è</w:t>
      </w:r>
      <w:r>
        <w:rPr>
          <w:spacing w:val="1"/>
          <w:w w:val="105"/>
        </w:rPr>
        <w:t xml:space="preserve"> </w:t>
      </w:r>
      <w:r>
        <w:rPr>
          <w:w w:val="105"/>
        </w:rPr>
        <w:t>stato</w:t>
      </w:r>
      <w:r>
        <w:rPr>
          <w:spacing w:val="1"/>
          <w:w w:val="105"/>
        </w:rPr>
        <w:t xml:space="preserve"> </w:t>
      </w:r>
      <w:r>
        <w:rPr>
          <w:w w:val="105"/>
        </w:rPr>
        <w:t>istituito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nuovo</w:t>
      </w:r>
      <w:r>
        <w:rPr>
          <w:spacing w:val="1"/>
          <w:w w:val="105"/>
        </w:rPr>
        <w:t xml:space="preserve"> </w:t>
      </w:r>
      <w:r>
        <w:rPr>
          <w:w w:val="105"/>
        </w:rPr>
        <w:t>strumento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programmazione, il Piano Integrato di Attività e Organizzazione (PIAO)</w:t>
      </w:r>
      <w:r>
        <w:rPr>
          <w:spacing w:val="1"/>
          <w:w w:val="105"/>
        </w:rPr>
        <w:t xml:space="preserve"> </w:t>
      </w:r>
      <w:r>
        <w:rPr>
          <w:w w:val="105"/>
        </w:rPr>
        <w:t>che andrà a sostituire diversi documenti</w:t>
      </w:r>
      <w:r>
        <w:rPr>
          <w:spacing w:val="1"/>
          <w:w w:val="105"/>
        </w:rPr>
        <w:t xml:space="preserve"> </w:t>
      </w:r>
      <w:r>
        <w:rPr>
          <w:w w:val="105"/>
        </w:rPr>
        <w:t>di programmazione tra cui il</w:t>
      </w:r>
      <w:r>
        <w:rPr>
          <w:spacing w:val="1"/>
          <w:w w:val="105"/>
        </w:rPr>
        <w:t xml:space="preserve"> </w:t>
      </w:r>
      <w:r>
        <w:rPr>
          <w:w w:val="105"/>
        </w:rPr>
        <w:t>Piano</w:t>
      </w:r>
      <w:r>
        <w:rPr>
          <w:spacing w:val="-4"/>
          <w:w w:val="105"/>
        </w:rPr>
        <w:t xml:space="preserve"> </w:t>
      </w:r>
      <w:r>
        <w:rPr>
          <w:w w:val="105"/>
        </w:rPr>
        <w:t>Triennale</w:t>
      </w:r>
      <w:r>
        <w:rPr>
          <w:spacing w:val="-1"/>
          <w:w w:val="105"/>
        </w:rPr>
        <w:t xml:space="preserve"> </w:t>
      </w:r>
      <w:r>
        <w:rPr>
          <w:w w:val="105"/>
        </w:rPr>
        <w:t>per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6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Corruzione</w:t>
      </w:r>
      <w:r>
        <w:rPr>
          <w:spacing w:val="-1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Trasparenza.</w:t>
      </w:r>
    </w:p>
    <w:p w:rsidR="00935366" w:rsidRDefault="00935366">
      <w:pPr>
        <w:pStyle w:val="BodyText"/>
        <w:spacing w:line="254" w:lineRule="auto"/>
        <w:ind w:right="790"/>
      </w:pPr>
      <w:r>
        <w:rPr>
          <w:w w:val="105"/>
        </w:rPr>
        <w:t>L’art. 6, comma 1, del citato D.L. n. 80/2021, l’obbligo di adozione del</w:t>
      </w:r>
      <w:r>
        <w:rPr>
          <w:spacing w:val="1"/>
          <w:w w:val="105"/>
        </w:rPr>
        <w:t xml:space="preserve"> </w:t>
      </w:r>
      <w:r>
        <w:rPr>
          <w:w w:val="105"/>
        </w:rPr>
        <w:t>PIAO,</w:t>
      </w:r>
      <w:r>
        <w:rPr>
          <w:spacing w:val="1"/>
          <w:w w:val="105"/>
        </w:rPr>
        <w:t xml:space="preserve"> </w:t>
      </w:r>
      <w:r>
        <w:rPr>
          <w:w w:val="105"/>
        </w:rPr>
        <w:t>si</w:t>
      </w:r>
      <w:r>
        <w:rPr>
          <w:spacing w:val="1"/>
          <w:w w:val="105"/>
        </w:rPr>
        <w:t xml:space="preserve"> </w:t>
      </w:r>
      <w:r>
        <w:rPr>
          <w:w w:val="105"/>
        </w:rPr>
        <w:t>applica</w:t>
      </w:r>
      <w:r>
        <w:rPr>
          <w:spacing w:val="1"/>
          <w:w w:val="105"/>
        </w:rPr>
        <w:t xml:space="preserve"> </w:t>
      </w:r>
      <w:r>
        <w:rPr>
          <w:w w:val="105"/>
        </w:rPr>
        <w:t>alle</w:t>
      </w:r>
      <w:r>
        <w:rPr>
          <w:spacing w:val="1"/>
          <w:w w:val="105"/>
        </w:rPr>
        <w:t xml:space="preserve"> </w:t>
      </w:r>
      <w:r>
        <w:rPr>
          <w:w w:val="105"/>
        </w:rPr>
        <w:t>pubbliche</w:t>
      </w:r>
      <w:r>
        <w:rPr>
          <w:spacing w:val="1"/>
          <w:w w:val="105"/>
        </w:rPr>
        <w:t xml:space="preserve"> </w:t>
      </w:r>
      <w:r>
        <w:rPr>
          <w:w w:val="105"/>
        </w:rPr>
        <w:t>amministrazioni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cui  all'articolo  1,</w:t>
      </w:r>
      <w:r>
        <w:rPr>
          <w:spacing w:val="1"/>
          <w:w w:val="105"/>
        </w:rPr>
        <w:t xml:space="preserve"> </w:t>
      </w:r>
      <w:r>
        <w:t>comma 2, del decreto legislativo 30 marzo 2001, che dovrebbero licenziarlo</w:t>
      </w:r>
      <w:r>
        <w:rPr>
          <w:spacing w:val="1"/>
        </w:rPr>
        <w:t xml:space="preserve"> </w:t>
      </w:r>
      <w:r>
        <w:rPr>
          <w:w w:val="105"/>
        </w:rPr>
        <w:t>entro il 31 gennaio di ogni anno, ma per il 2022 è prevista una proroga. Per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Pubbliche</w:t>
      </w:r>
      <w:r>
        <w:rPr>
          <w:spacing w:val="1"/>
          <w:w w:val="105"/>
        </w:rPr>
        <w:t xml:space="preserve"> </w:t>
      </w:r>
      <w:r>
        <w:rPr>
          <w:w w:val="105"/>
        </w:rPr>
        <w:t>Amministrazioni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meno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50</w:t>
      </w:r>
      <w:r>
        <w:rPr>
          <w:spacing w:val="1"/>
          <w:w w:val="105"/>
        </w:rPr>
        <w:t xml:space="preserve"> </w:t>
      </w:r>
      <w:r>
        <w:rPr>
          <w:w w:val="105"/>
        </w:rPr>
        <w:t>dipendenti</w:t>
      </w:r>
      <w:r>
        <w:rPr>
          <w:spacing w:val="1"/>
          <w:w w:val="105"/>
        </w:rPr>
        <w:t xml:space="preserve"> </w:t>
      </w:r>
      <w:r>
        <w:rPr>
          <w:w w:val="105"/>
        </w:rPr>
        <w:t>è</w:t>
      </w:r>
      <w:r>
        <w:rPr>
          <w:spacing w:val="1"/>
          <w:w w:val="105"/>
        </w:rPr>
        <w:t xml:space="preserve"> </w:t>
      </w:r>
      <w:r>
        <w:rPr>
          <w:w w:val="105"/>
        </w:rPr>
        <w:t>prevista</w:t>
      </w:r>
      <w:r>
        <w:rPr>
          <w:spacing w:val="1"/>
          <w:w w:val="105"/>
        </w:rPr>
        <w:t xml:space="preserve"> </w:t>
      </w:r>
      <w:r>
        <w:rPr>
          <w:w w:val="105"/>
        </w:rPr>
        <w:t>una</w:t>
      </w:r>
      <w:r>
        <w:rPr>
          <w:spacing w:val="1"/>
          <w:w w:val="105"/>
        </w:rPr>
        <w:t xml:space="preserve"> </w:t>
      </w:r>
      <w:r>
        <w:rPr>
          <w:w w:val="105"/>
        </w:rPr>
        <w:t>modalità</w:t>
      </w:r>
      <w:r>
        <w:rPr>
          <w:spacing w:val="1"/>
          <w:w w:val="105"/>
        </w:rPr>
        <w:t xml:space="preserve"> </w:t>
      </w:r>
      <w:r>
        <w:rPr>
          <w:w w:val="105"/>
        </w:rPr>
        <w:t>semplificata.</w:t>
      </w:r>
    </w:p>
    <w:p w:rsidR="00935366" w:rsidRDefault="00935366">
      <w:pPr>
        <w:pStyle w:val="BodyText"/>
        <w:spacing w:line="254" w:lineRule="auto"/>
        <w:ind w:right="792"/>
        <w:rPr>
          <w:w w:val="105"/>
        </w:rPr>
      </w:pP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attesa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provvedere</w:t>
      </w:r>
      <w:r>
        <w:rPr>
          <w:spacing w:val="1"/>
          <w:w w:val="105"/>
        </w:rPr>
        <w:t xml:space="preserve"> </w:t>
      </w:r>
      <w:r>
        <w:rPr>
          <w:w w:val="105"/>
        </w:rPr>
        <w:t>all’attuazione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PIAO,</w:t>
      </w:r>
      <w:r>
        <w:rPr>
          <w:spacing w:val="1"/>
          <w:w w:val="105"/>
        </w:rPr>
        <w:t xml:space="preserve"> </w:t>
      </w:r>
      <w:r>
        <w:rPr>
          <w:w w:val="105"/>
        </w:rPr>
        <w:t>si</w:t>
      </w:r>
      <w:r>
        <w:rPr>
          <w:spacing w:val="1"/>
          <w:w w:val="105"/>
        </w:rPr>
        <w:t xml:space="preserve"> </w:t>
      </w:r>
      <w:r>
        <w:rPr>
          <w:w w:val="105"/>
        </w:rPr>
        <w:t>procede</w:t>
      </w:r>
      <w:r>
        <w:rPr>
          <w:spacing w:val="1"/>
          <w:w w:val="105"/>
        </w:rPr>
        <w:t xml:space="preserve"> </w:t>
      </w:r>
      <w:r>
        <w:rPr>
          <w:w w:val="105"/>
        </w:rPr>
        <w:t>alla</w:t>
      </w:r>
      <w:r>
        <w:rPr>
          <w:spacing w:val="1"/>
          <w:w w:val="105"/>
        </w:rPr>
        <w:t xml:space="preserve"> </w:t>
      </w:r>
      <w:r>
        <w:rPr>
          <w:w w:val="105"/>
        </w:rPr>
        <w:t>predisposizione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PTPCT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Comune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Pieve a Nievole,</w:t>
      </w:r>
      <w:r>
        <w:rPr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1"/>
          <w:w w:val="105"/>
        </w:rPr>
        <w:t xml:space="preserve"> </w:t>
      </w:r>
      <w:r>
        <w:rPr>
          <w:w w:val="105"/>
        </w:rPr>
        <w:t>sensi</w:t>
      </w:r>
      <w:r>
        <w:rPr>
          <w:spacing w:val="1"/>
          <w:w w:val="105"/>
        </w:rPr>
        <w:t xml:space="preserve"> </w:t>
      </w:r>
      <w:r>
        <w:rPr>
          <w:w w:val="105"/>
        </w:rPr>
        <w:t>delle</w:t>
      </w:r>
      <w:r>
        <w:rPr>
          <w:spacing w:val="1"/>
          <w:w w:val="105"/>
        </w:rPr>
        <w:t xml:space="preserve"> </w:t>
      </w:r>
      <w:r>
        <w:rPr>
          <w:w w:val="105"/>
        </w:rPr>
        <w:t>vigenti</w:t>
      </w:r>
      <w:r>
        <w:rPr>
          <w:spacing w:val="7"/>
          <w:w w:val="105"/>
        </w:rPr>
        <w:t xml:space="preserve"> </w:t>
      </w:r>
      <w:r>
        <w:rPr>
          <w:w w:val="105"/>
        </w:rPr>
        <w:t>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materia.</w:t>
      </w:r>
    </w:p>
    <w:p w:rsidR="00935366" w:rsidRDefault="00935366">
      <w:pPr>
        <w:pStyle w:val="BodyText"/>
        <w:spacing w:line="254" w:lineRule="auto"/>
        <w:ind w:right="792"/>
      </w:pPr>
    </w:p>
    <w:p w:rsidR="00935366" w:rsidRDefault="00935366" w:rsidP="006A6F4C">
      <w:pPr>
        <w:pStyle w:val="Heading1"/>
        <w:numPr>
          <w:ilvl w:val="1"/>
          <w:numId w:val="2"/>
        </w:numPr>
        <w:tabs>
          <w:tab w:val="left" w:pos="1889"/>
        </w:tabs>
        <w:spacing w:before="75"/>
        <w:ind w:hanging="721"/>
      </w:pPr>
      <w:bookmarkStart w:id="16" w:name="1.8._Obiettivi_strategici"/>
      <w:bookmarkStart w:id="17" w:name="_bookmark8"/>
      <w:bookmarkEnd w:id="16"/>
      <w:bookmarkEnd w:id="17"/>
      <w:r>
        <w:t>Obiettivi</w:t>
      </w:r>
      <w:r>
        <w:rPr>
          <w:spacing w:val="-4"/>
        </w:rPr>
        <w:t xml:space="preserve"> </w:t>
      </w:r>
      <w:r>
        <w:t>strategici</w:t>
      </w:r>
    </w:p>
    <w:p w:rsidR="00935366" w:rsidRDefault="00935366">
      <w:pPr>
        <w:pStyle w:val="BodyText"/>
        <w:spacing w:before="2"/>
        <w:ind w:left="0"/>
        <w:jc w:val="left"/>
        <w:rPr>
          <w:rFonts w:ascii="Palatino Linotype"/>
          <w:b/>
          <w:sz w:val="26"/>
        </w:rPr>
      </w:pPr>
    </w:p>
    <w:p w:rsidR="00935366" w:rsidRDefault="00935366">
      <w:pPr>
        <w:pStyle w:val="BodyText"/>
        <w:spacing w:line="254" w:lineRule="auto"/>
        <w:ind w:right="793"/>
      </w:pP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dal</w:t>
      </w:r>
      <w:r>
        <w:rPr>
          <w:spacing w:val="53"/>
        </w:rPr>
        <w:t xml:space="preserve"> </w:t>
      </w:r>
      <w:r>
        <w:t>comma</w:t>
      </w:r>
      <w:r>
        <w:rPr>
          <w:spacing w:val="53"/>
        </w:rPr>
        <w:t xml:space="preserve"> </w:t>
      </w:r>
      <w:r>
        <w:t>8</w:t>
      </w:r>
      <w:r>
        <w:rPr>
          <w:spacing w:val="53"/>
        </w:rPr>
        <w:t xml:space="preserve"> </w:t>
      </w:r>
      <w:r>
        <w:t>dell’art.</w:t>
      </w:r>
      <w:r>
        <w:rPr>
          <w:spacing w:val="53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della</w:t>
      </w:r>
      <w:r>
        <w:rPr>
          <w:spacing w:val="53"/>
        </w:rPr>
        <w:t xml:space="preserve"> </w:t>
      </w:r>
      <w:r>
        <w:t>legge</w:t>
      </w:r>
      <w:r>
        <w:rPr>
          <w:spacing w:val="53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190/2012,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PTPCT</w:t>
      </w:r>
      <w:r>
        <w:rPr>
          <w:spacing w:val="1"/>
        </w:rPr>
        <w:t xml:space="preserve"> </w:t>
      </w:r>
      <w:r>
        <w:t>deve necessariamente</w:t>
      </w:r>
      <w:r>
        <w:rPr>
          <w:spacing w:val="1"/>
        </w:rPr>
        <w:t xml:space="preserve"> </w:t>
      </w:r>
      <w:r>
        <w:t>elencare</w:t>
      </w:r>
      <w:r>
        <w:rPr>
          <w:spacing w:val="52"/>
        </w:rPr>
        <w:t xml:space="preserve"> </w:t>
      </w:r>
      <w:r>
        <w:t>gli</w:t>
      </w:r>
      <w:r>
        <w:rPr>
          <w:spacing w:val="53"/>
        </w:rPr>
        <w:t xml:space="preserve"> </w:t>
      </w:r>
      <w:r>
        <w:t>obiettivi strategici</w:t>
      </w:r>
      <w:r>
        <w:rPr>
          <w:spacing w:val="1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contrasto</w:t>
      </w:r>
      <w:r>
        <w:rPr>
          <w:spacing w:val="13"/>
        </w:rPr>
        <w:t xml:space="preserve"> </w:t>
      </w:r>
      <w:r>
        <w:t>alla</w:t>
      </w:r>
      <w:r>
        <w:rPr>
          <w:spacing w:val="9"/>
        </w:rPr>
        <w:t xml:space="preserve"> </w:t>
      </w:r>
      <w:r>
        <w:t>corruzione</w:t>
      </w:r>
      <w:r>
        <w:rPr>
          <w:spacing w:val="10"/>
        </w:rPr>
        <w:t xml:space="preserve"> </w:t>
      </w:r>
      <w:r>
        <w:t>fissati</w:t>
      </w:r>
      <w:r>
        <w:rPr>
          <w:spacing w:val="11"/>
        </w:rPr>
        <w:t xml:space="preserve"> </w:t>
      </w:r>
      <w:r>
        <w:t>dall’organo</w:t>
      </w:r>
      <w:r>
        <w:rPr>
          <w:spacing w:val="13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indirizzo.</w:t>
      </w:r>
    </w:p>
    <w:p w:rsidR="00935366" w:rsidRDefault="00935366">
      <w:pPr>
        <w:pStyle w:val="BodyText"/>
        <w:spacing w:line="254" w:lineRule="auto"/>
        <w:ind w:right="794"/>
      </w:pPr>
      <w:r>
        <w:rPr>
          <w:w w:val="105"/>
        </w:rPr>
        <w:t>Secondo l’ANAC, gli obiettivi del PTPCT devono essere necessariamente</w:t>
      </w:r>
      <w:r>
        <w:rPr>
          <w:spacing w:val="1"/>
          <w:w w:val="105"/>
        </w:rPr>
        <w:t xml:space="preserve"> </w:t>
      </w:r>
      <w:r>
        <w:rPr>
          <w:w w:val="105"/>
        </w:rPr>
        <w:t>coordinati con quelli fissati da altri documenti di programmazione dei</w:t>
      </w:r>
      <w:r>
        <w:rPr>
          <w:spacing w:val="1"/>
          <w:w w:val="105"/>
        </w:rPr>
        <w:t xml:space="preserve"> </w:t>
      </w:r>
      <w:r>
        <w:rPr>
          <w:w w:val="105"/>
        </w:rPr>
        <w:t>comuni quali: il piano della performance che negli enti locali è il PEG; il</w:t>
      </w:r>
      <w:r>
        <w:rPr>
          <w:spacing w:val="1"/>
          <w:w w:val="105"/>
        </w:rPr>
        <w:t xml:space="preserve"> </w:t>
      </w:r>
      <w:r>
        <w:rPr>
          <w:w w:val="105"/>
        </w:rPr>
        <w:t>documento</w:t>
      </w:r>
      <w:r>
        <w:rPr>
          <w:spacing w:val="3"/>
          <w:w w:val="105"/>
        </w:rPr>
        <w:t xml:space="preserve"> </w:t>
      </w:r>
      <w:r>
        <w:rPr>
          <w:w w:val="105"/>
        </w:rPr>
        <w:t>unico</w:t>
      </w:r>
      <w:r>
        <w:rPr>
          <w:spacing w:val="4"/>
          <w:w w:val="105"/>
        </w:rPr>
        <w:t xml:space="preserve"> </w:t>
      </w:r>
      <w:r>
        <w:rPr>
          <w:w w:val="105"/>
        </w:rPr>
        <w:t>di</w:t>
      </w:r>
      <w:r>
        <w:rPr>
          <w:spacing w:val="8"/>
          <w:w w:val="105"/>
        </w:rPr>
        <w:t xml:space="preserve"> </w:t>
      </w:r>
      <w:r>
        <w:rPr>
          <w:w w:val="105"/>
        </w:rPr>
        <w:t>programmazione</w:t>
      </w:r>
      <w:r>
        <w:rPr>
          <w:spacing w:val="6"/>
          <w:w w:val="105"/>
        </w:rPr>
        <w:t xml:space="preserve"> </w:t>
      </w:r>
      <w:r>
        <w:rPr>
          <w:w w:val="105"/>
        </w:rPr>
        <w:t>(DUP).</w:t>
      </w:r>
    </w:p>
    <w:p w:rsidR="00935366" w:rsidRDefault="00935366">
      <w:pPr>
        <w:pStyle w:val="BodyText"/>
        <w:spacing w:before="1" w:line="254" w:lineRule="auto"/>
        <w:ind w:right="798"/>
      </w:pPr>
      <w:r>
        <w:rPr>
          <w:w w:val="105"/>
        </w:rPr>
        <w:t>L’amministrazione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ritiene</w:t>
      </w:r>
      <w:r>
        <w:rPr>
          <w:spacing w:val="1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trasparenza</w:t>
      </w:r>
      <w:r>
        <w:rPr>
          <w:spacing w:val="1"/>
          <w:w w:val="105"/>
        </w:rPr>
        <w:t xml:space="preserve"> </w:t>
      </w:r>
      <w:r>
        <w:rPr>
          <w:w w:val="105"/>
        </w:rPr>
        <w:t>sostanziale</w:t>
      </w:r>
      <w:r>
        <w:rPr>
          <w:spacing w:val="1"/>
          <w:w w:val="105"/>
        </w:rPr>
        <w:t xml:space="preserve"> </w:t>
      </w:r>
      <w:r>
        <w:rPr>
          <w:w w:val="105"/>
        </w:rPr>
        <w:t>dell’azione</w:t>
      </w:r>
      <w:r>
        <w:rPr>
          <w:spacing w:val="1"/>
          <w:w w:val="105"/>
        </w:rPr>
        <w:t xml:space="preserve"> </w:t>
      </w:r>
      <w:r>
        <w:rPr>
          <w:w w:val="105"/>
        </w:rPr>
        <w:t>amministrativa</w:t>
      </w:r>
      <w:r>
        <w:rPr>
          <w:spacing w:val="1"/>
          <w:w w:val="105"/>
        </w:rPr>
        <w:t xml:space="preserve"> </w:t>
      </w:r>
      <w:r>
        <w:rPr>
          <w:w w:val="105"/>
        </w:rPr>
        <w:t>sia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misura</w:t>
      </w:r>
      <w:r>
        <w:rPr>
          <w:spacing w:val="1"/>
          <w:w w:val="105"/>
        </w:rPr>
        <w:t xml:space="preserve"> </w:t>
      </w:r>
      <w:r>
        <w:rPr>
          <w:w w:val="105"/>
        </w:rPr>
        <w:t>principale</w:t>
      </w:r>
      <w:r>
        <w:rPr>
          <w:spacing w:val="1"/>
          <w:w w:val="105"/>
        </w:rPr>
        <w:t xml:space="preserve">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contrastare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fenomeni</w:t>
      </w:r>
      <w:r>
        <w:rPr>
          <w:spacing w:val="1"/>
          <w:w w:val="105"/>
        </w:rPr>
        <w:t xml:space="preserve"> </w:t>
      </w:r>
      <w:r>
        <w:rPr>
          <w:w w:val="105"/>
        </w:rPr>
        <w:t>corruttivi</w:t>
      </w:r>
      <w:r>
        <w:rPr>
          <w:spacing w:val="5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definiti dalla</w:t>
      </w:r>
      <w:r>
        <w:rPr>
          <w:spacing w:val="-1"/>
          <w:w w:val="105"/>
        </w:rPr>
        <w:t xml:space="preserve"> </w:t>
      </w:r>
      <w:r>
        <w:rPr>
          <w:w w:val="105"/>
        </w:rPr>
        <w:t>legge</w:t>
      </w:r>
      <w:r>
        <w:rPr>
          <w:spacing w:val="9"/>
          <w:w w:val="105"/>
        </w:rPr>
        <w:t xml:space="preserve"> </w:t>
      </w:r>
      <w:r>
        <w:rPr>
          <w:w w:val="105"/>
        </w:rPr>
        <w:t>n.</w:t>
      </w:r>
      <w:r>
        <w:rPr>
          <w:spacing w:val="1"/>
          <w:w w:val="105"/>
        </w:rPr>
        <w:t xml:space="preserve"> </w:t>
      </w:r>
      <w:r>
        <w:rPr>
          <w:w w:val="105"/>
        </w:rPr>
        <w:t>190/2012.</w:t>
      </w:r>
    </w:p>
    <w:p w:rsidR="00935366" w:rsidRDefault="00935366">
      <w:pPr>
        <w:pStyle w:val="BodyText"/>
        <w:spacing w:line="254" w:lineRule="auto"/>
        <w:ind w:right="794"/>
        <w:jc w:val="left"/>
      </w:pPr>
      <w:r>
        <w:t>Pertanto,</w:t>
      </w:r>
      <w:r>
        <w:rPr>
          <w:spacing w:val="1"/>
        </w:rPr>
        <w:t xml:space="preserve"> </w:t>
      </w:r>
      <w:r>
        <w:t>intende realizzare i</w:t>
      </w:r>
      <w:r>
        <w:rPr>
          <w:spacing w:val="52"/>
        </w:rPr>
        <w:t xml:space="preserve"> </w:t>
      </w:r>
      <w:r>
        <w:t>seguenti obiettivi</w:t>
      </w:r>
      <w:r>
        <w:rPr>
          <w:spacing w:val="53"/>
        </w:rPr>
        <w:t xml:space="preserve"> </w:t>
      </w:r>
      <w:r w:rsidRPr="00FA06A3">
        <w:t>di</w:t>
      </w:r>
      <w:r w:rsidRPr="00FA06A3">
        <w:rPr>
          <w:spacing w:val="53"/>
        </w:rPr>
        <w:t xml:space="preserve"> </w:t>
      </w:r>
      <w:r w:rsidRPr="00FA06A3">
        <w:t>trasparenza sostanziale</w:t>
      </w:r>
      <w:r>
        <w:t>:</w:t>
      </w:r>
      <w:r>
        <w:rPr>
          <w:spacing w:val="1"/>
        </w:rPr>
        <w:t xml:space="preserve"> </w:t>
      </w:r>
      <w:r>
        <w:rPr>
          <w:w w:val="105"/>
        </w:rPr>
        <w:t>1- il completamento delle mappature dei processi e delle attività dell'ente,</w:t>
      </w:r>
      <w:r>
        <w:rPr>
          <w:spacing w:val="-53"/>
          <w:w w:val="105"/>
        </w:rPr>
        <w:t xml:space="preserve"> </w:t>
      </w:r>
      <w:r>
        <w:rPr>
          <w:w w:val="105"/>
        </w:rPr>
        <w:t>previa</w:t>
      </w:r>
      <w:r>
        <w:rPr>
          <w:spacing w:val="22"/>
          <w:w w:val="105"/>
        </w:rPr>
        <w:t xml:space="preserve"> </w:t>
      </w:r>
      <w:r>
        <w:rPr>
          <w:w w:val="105"/>
        </w:rPr>
        <w:t>definizione</w:t>
      </w:r>
      <w:r>
        <w:rPr>
          <w:spacing w:val="18"/>
          <w:w w:val="105"/>
        </w:rPr>
        <w:t xml:space="preserve"> </w:t>
      </w:r>
      <w:r>
        <w:rPr>
          <w:w w:val="105"/>
        </w:rPr>
        <w:t>dei</w:t>
      </w:r>
      <w:r>
        <w:rPr>
          <w:spacing w:val="20"/>
          <w:w w:val="105"/>
        </w:rPr>
        <w:t xml:space="preserve"> </w:t>
      </w:r>
      <w:r>
        <w:rPr>
          <w:w w:val="105"/>
        </w:rPr>
        <w:t>procedimenti</w:t>
      </w:r>
      <w:r>
        <w:rPr>
          <w:spacing w:val="23"/>
          <w:w w:val="105"/>
        </w:rPr>
        <w:t xml:space="preserve"> </w:t>
      </w:r>
      <w:r>
        <w:rPr>
          <w:w w:val="105"/>
        </w:rPr>
        <w:t>amministrativi.</w:t>
      </w:r>
      <w:r>
        <w:rPr>
          <w:spacing w:val="20"/>
          <w:w w:val="105"/>
        </w:rPr>
        <w:t xml:space="preserve"> </w:t>
      </w:r>
      <w:r>
        <w:rPr>
          <w:w w:val="105"/>
        </w:rPr>
        <w:t>Tale</w:t>
      </w:r>
      <w:r>
        <w:rPr>
          <w:spacing w:val="18"/>
          <w:w w:val="105"/>
        </w:rPr>
        <w:t xml:space="preserve"> </w:t>
      </w:r>
      <w:r>
        <w:rPr>
          <w:w w:val="105"/>
        </w:rPr>
        <w:t>obiettivo</w:t>
      </w:r>
      <w:r>
        <w:rPr>
          <w:spacing w:val="17"/>
          <w:w w:val="105"/>
        </w:rPr>
        <w:t xml:space="preserve"> </w:t>
      </w:r>
      <w:r>
        <w:rPr>
          <w:w w:val="105"/>
        </w:rPr>
        <w:t>dovrà</w:t>
      </w:r>
      <w:r>
        <w:rPr>
          <w:spacing w:val="-53"/>
          <w:w w:val="105"/>
        </w:rPr>
        <w:t xml:space="preserve"> </w:t>
      </w:r>
      <w:r>
        <w:rPr>
          <w:w w:val="105"/>
        </w:rPr>
        <w:t>essere</w:t>
      </w:r>
      <w:r>
        <w:rPr>
          <w:spacing w:val="1"/>
          <w:w w:val="105"/>
        </w:rPr>
        <w:t xml:space="preserve"> </w:t>
      </w:r>
      <w:r>
        <w:rPr>
          <w:w w:val="105"/>
        </w:rPr>
        <w:t>realizzato</w:t>
      </w:r>
      <w:r>
        <w:rPr>
          <w:spacing w:val="1"/>
          <w:w w:val="105"/>
        </w:rPr>
        <w:t xml:space="preserve"> </w:t>
      </w:r>
      <w:r>
        <w:rPr>
          <w:w w:val="105"/>
        </w:rPr>
        <w:t>entro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biennio</w:t>
      </w:r>
      <w:r>
        <w:rPr>
          <w:spacing w:val="1"/>
          <w:w w:val="105"/>
        </w:rPr>
        <w:t xml:space="preserve"> </w:t>
      </w:r>
      <w:r>
        <w:rPr>
          <w:w w:val="105"/>
        </w:rPr>
        <w:t>2022/2023.</w:t>
      </w:r>
      <w:r>
        <w:rPr>
          <w:spacing w:val="1"/>
          <w:w w:val="105"/>
        </w:rPr>
        <w:t xml:space="preserve"> </w:t>
      </w:r>
      <w:r>
        <w:rPr>
          <w:w w:val="105"/>
        </w:rPr>
        <w:t>Nel</w:t>
      </w:r>
      <w:r>
        <w:rPr>
          <w:spacing w:val="1"/>
          <w:w w:val="105"/>
        </w:rPr>
        <w:t xml:space="preserve"> </w:t>
      </w:r>
      <w:r>
        <w:rPr>
          <w:w w:val="105"/>
        </w:rPr>
        <w:t>corso del</w:t>
      </w:r>
      <w:r>
        <w:rPr>
          <w:spacing w:val="1"/>
          <w:w w:val="105"/>
        </w:rPr>
        <w:t xml:space="preserve"> </w:t>
      </w:r>
      <w:r>
        <w:rPr>
          <w:w w:val="105"/>
        </w:rPr>
        <w:t>triennio di</w:t>
      </w:r>
      <w:r>
        <w:rPr>
          <w:spacing w:val="-53"/>
          <w:w w:val="105"/>
        </w:rPr>
        <w:t xml:space="preserve"> </w:t>
      </w:r>
      <w:r>
        <w:rPr>
          <w:w w:val="105"/>
        </w:rPr>
        <w:t>validità</w:t>
      </w:r>
      <w:r>
        <w:rPr>
          <w:spacing w:val="15"/>
          <w:w w:val="105"/>
        </w:rPr>
        <w:t xml:space="preserve"> </w:t>
      </w:r>
      <w:r>
        <w:rPr>
          <w:w w:val="105"/>
        </w:rPr>
        <w:t>del</w:t>
      </w:r>
      <w:r>
        <w:rPr>
          <w:spacing w:val="17"/>
          <w:w w:val="105"/>
        </w:rPr>
        <w:t xml:space="preserve"> </w:t>
      </w:r>
      <w:r>
        <w:rPr>
          <w:w w:val="105"/>
        </w:rPr>
        <w:t>presente</w:t>
      </w:r>
      <w:r>
        <w:rPr>
          <w:spacing w:val="20"/>
          <w:w w:val="105"/>
        </w:rPr>
        <w:t xml:space="preserve"> </w:t>
      </w:r>
      <w:r>
        <w:rPr>
          <w:w w:val="105"/>
        </w:rPr>
        <w:t>PTPCT</w:t>
      </w:r>
      <w:r>
        <w:rPr>
          <w:spacing w:val="17"/>
          <w:w w:val="105"/>
        </w:rPr>
        <w:t xml:space="preserve"> </w:t>
      </w:r>
      <w:r>
        <w:rPr>
          <w:w w:val="105"/>
        </w:rPr>
        <w:t>la</w:t>
      </w:r>
      <w:r>
        <w:rPr>
          <w:spacing w:val="10"/>
          <w:w w:val="105"/>
        </w:rPr>
        <w:t xml:space="preserve"> </w:t>
      </w:r>
      <w:r>
        <w:rPr>
          <w:w w:val="105"/>
        </w:rPr>
        <w:t>relativa</w:t>
      </w:r>
      <w:r>
        <w:rPr>
          <w:spacing w:val="15"/>
          <w:w w:val="105"/>
        </w:rPr>
        <w:t xml:space="preserve"> </w:t>
      </w:r>
      <w:r>
        <w:rPr>
          <w:w w:val="105"/>
        </w:rPr>
        <w:t>mappatura</w:t>
      </w:r>
      <w:r>
        <w:rPr>
          <w:spacing w:val="20"/>
          <w:w w:val="105"/>
        </w:rPr>
        <w:t xml:space="preserve"> </w:t>
      </w:r>
      <w:r>
        <w:rPr>
          <w:w w:val="105"/>
        </w:rPr>
        <w:t>dei</w:t>
      </w:r>
      <w:r>
        <w:rPr>
          <w:spacing w:val="17"/>
          <w:w w:val="105"/>
        </w:rPr>
        <w:t xml:space="preserve"> </w:t>
      </w:r>
      <w:r>
        <w:rPr>
          <w:w w:val="105"/>
        </w:rPr>
        <w:t>processi</w:t>
      </w:r>
      <w:r>
        <w:rPr>
          <w:spacing w:val="17"/>
          <w:w w:val="105"/>
        </w:rPr>
        <w:t xml:space="preserve"> </w:t>
      </w:r>
      <w:r>
        <w:rPr>
          <w:w w:val="105"/>
        </w:rPr>
        <w:t>delle</w:t>
      </w:r>
      <w:r>
        <w:rPr>
          <w:spacing w:val="-53"/>
          <w:w w:val="105"/>
        </w:rPr>
        <w:t xml:space="preserve"> </w:t>
      </w:r>
      <w:r>
        <w:rPr>
          <w:w w:val="105"/>
        </w:rPr>
        <w:t>attività</w:t>
      </w:r>
      <w:r>
        <w:rPr>
          <w:spacing w:val="1"/>
          <w:w w:val="105"/>
        </w:rPr>
        <w:t xml:space="preserve"> </w:t>
      </w:r>
      <w:r>
        <w:rPr>
          <w:w w:val="105"/>
        </w:rPr>
        <w:t>e di procedimenti dovrà essere costantemente</w:t>
      </w:r>
      <w:r>
        <w:rPr>
          <w:spacing w:val="1"/>
          <w:w w:val="105"/>
        </w:rPr>
        <w:t xml:space="preserve"> </w:t>
      </w:r>
      <w:r>
        <w:rPr>
          <w:w w:val="105"/>
        </w:rPr>
        <w:t>monitorata.</w:t>
      </w:r>
      <w:r>
        <w:rPr>
          <w:spacing w:val="1"/>
          <w:w w:val="105"/>
        </w:rPr>
        <w:t xml:space="preserve"> </w:t>
      </w:r>
      <w:r>
        <w:rPr>
          <w:w w:val="105"/>
        </w:rPr>
        <w:t>A tale</w:t>
      </w:r>
      <w:r>
        <w:rPr>
          <w:spacing w:val="-53"/>
          <w:w w:val="105"/>
        </w:rPr>
        <w:t xml:space="preserve"> </w:t>
      </w:r>
      <w:r>
        <w:rPr>
          <w:w w:val="105"/>
        </w:rPr>
        <w:t>fine</w:t>
      </w:r>
      <w:r>
        <w:rPr>
          <w:spacing w:val="10"/>
          <w:w w:val="105"/>
        </w:rPr>
        <w:t xml:space="preserve"> </w:t>
      </w:r>
      <w:r>
        <w:rPr>
          <w:w w:val="105"/>
        </w:rPr>
        <w:t>è</w:t>
      </w:r>
      <w:r>
        <w:rPr>
          <w:spacing w:val="11"/>
          <w:w w:val="105"/>
        </w:rPr>
        <w:t xml:space="preserve"> </w:t>
      </w:r>
      <w:r>
        <w:rPr>
          <w:w w:val="105"/>
        </w:rPr>
        <w:t>costituito</w:t>
      </w:r>
      <w:r>
        <w:rPr>
          <w:spacing w:val="10"/>
          <w:w w:val="105"/>
        </w:rPr>
        <w:t xml:space="preserve"> </w:t>
      </w:r>
      <w:r>
        <w:rPr>
          <w:w w:val="105"/>
        </w:rPr>
        <w:t>un</w:t>
      </w:r>
      <w:r>
        <w:rPr>
          <w:spacing w:val="9"/>
          <w:w w:val="105"/>
        </w:rPr>
        <w:t xml:space="preserve"> </w:t>
      </w:r>
      <w:r>
        <w:rPr>
          <w:w w:val="105"/>
        </w:rPr>
        <w:t>Gruppo</w:t>
      </w:r>
      <w:r>
        <w:rPr>
          <w:spacing w:val="9"/>
          <w:w w:val="105"/>
        </w:rPr>
        <w:t xml:space="preserve"> </w:t>
      </w:r>
      <w:r>
        <w:rPr>
          <w:w w:val="105"/>
        </w:rPr>
        <w:t>di</w:t>
      </w:r>
      <w:r>
        <w:rPr>
          <w:spacing w:val="8"/>
          <w:w w:val="105"/>
        </w:rPr>
        <w:t xml:space="preserve"> </w:t>
      </w:r>
      <w:r>
        <w:rPr>
          <w:w w:val="105"/>
        </w:rPr>
        <w:t>lavoro</w:t>
      </w:r>
      <w:r>
        <w:rPr>
          <w:spacing w:val="9"/>
          <w:w w:val="105"/>
        </w:rPr>
        <w:t xml:space="preserve"> </w:t>
      </w:r>
      <w:r>
        <w:rPr>
          <w:w w:val="105"/>
        </w:rPr>
        <w:t>coordinato</w:t>
      </w:r>
      <w:r>
        <w:rPr>
          <w:spacing w:val="15"/>
          <w:w w:val="105"/>
        </w:rPr>
        <w:t xml:space="preserve"> </w:t>
      </w:r>
      <w:r>
        <w:rPr>
          <w:w w:val="105"/>
        </w:rPr>
        <w:t>dal</w:t>
      </w:r>
      <w:r>
        <w:rPr>
          <w:spacing w:val="12"/>
          <w:w w:val="105"/>
        </w:rPr>
        <w:t xml:space="preserve"> </w:t>
      </w:r>
      <w:r>
        <w:rPr>
          <w:w w:val="105"/>
        </w:rPr>
        <w:t>RPCT</w:t>
      </w:r>
      <w:r>
        <w:rPr>
          <w:spacing w:val="14"/>
          <w:w w:val="105"/>
        </w:rPr>
        <w:t xml:space="preserve"> </w:t>
      </w:r>
      <w:r>
        <w:rPr>
          <w:w w:val="105"/>
        </w:rPr>
        <w:t>e</w:t>
      </w:r>
      <w:r>
        <w:rPr>
          <w:spacing w:val="11"/>
          <w:w w:val="105"/>
        </w:rPr>
        <w:t xml:space="preserve"> </w:t>
      </w:r>
      <w:r>
        <w:rPr>
          <w:w w:val="105"/>
        </w:rPr>
        <w:t>costituito</w:t>
      </w:r>
      <w:r>
        <w:rPr>
          <w:spacing w:val="9"/>
          <w:w w:val="105"/>
        </w:rPr>
        <w:t xml:space="preserve"> </w:t>
      </w:r>
      <w:r>
        <w:rPr>
          <w:w w:val="105"/>
        </w:rPr>
        <w:t>dai</w:t>
      </w:r>
      <w:r>
        <w:rPr>
          <w:spacing w:val="-53"/>
          <w:w w:val="105"/>
        </w:rPr>
        <w:t xml:space="preserve"> </w:t>
      </w:r>
      <w:r>
        <w:rPr>
          <w:w w:val="105"/>
        </w:rPr>
        <w:t>responsabili</w:t>
      </w:r>
      <w:r>
        <w:rPr>
          <w:spacing w:val="1"/>
          <w:w w:val="105"/>
        </w:rPr>
        <w:t xml:space="preserve"> </w:t>
      </w:r>
      <w:r>
        <w:rPr>
          <w:w w:val="105"/>
        </w:rPr>
        <w:t>delle</w:t>
      </w:r>
      <w:r>
        <w:rPr>
          <w:spacing w:val="1"/>
          <w:w w:val="105"/>
        </w:rPr>
        <w:t xml:space="preserve"> </w:t>
      </w:r>
      <w:r>
        <w:rPr>
          <w:w w:val="105"/>
        </w:rPr>
        <w:t>P.O.</w:t>
      </w:r>
      <w:r>
        <w:rPr>
          <w:spacing w:val="1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dovranno,</w:t>
      </w:r>
      <w:r>
        <w:rPr>
          <w:spacing w:val="1"/>
          <w:w w:val="105"/>
        </w:rPr>
        <w:t xml:space="preserve"> </w:t>
      </w:r>
      <w:r>
        <w:rPr>
          <w:w w:val="105"/>
        </w:rPr>
        <w:t>ognuno</w:t>
      </w:r>
      <w:r>
        <w:rPr>
          <w:spacing w:val="1"/>
          <w:w w:val="105"/>
        </w:rPr>
        <w:t xml:space="preserve">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propri</w:t>
      </w:r>
      <w:r>
        <w:rPr>
          <w:spacing w:val="1"/>
          <w:w w:val="105"/>
        </w:rPr>
        <w:t xml:space="preserve"> </w:t>
      </w:r>
      <w:r>
        <w:rPr>
          <w:w w:val="105"/>
        </w:rPr>
        <w:t>settori,</w:t>
      </w:r>
      <w:r>
        <w:rPr>
          <w:spacing w:val="-53"/>
          <w:w w:val="105"/>
        </w:rPr>
        <w:t xml:space="preserve"> </w:t>
      </w:r>
      <w:r>
        <w:rPr>
          <w:w w:val="105"/>
        </w:rPr>
        <w:t>procedere</w:t>
      </w:r>
      <w:r>
        <w:rPr>
          <w:spacing w:val="20"/>
          <w:w w:val="105"/>
        </w:rPr>
        <w:t xml:space="preserve"> </w:t>
      </w:r>
      <w:r>
        <w:rPr>
          <w:w w:val="105"/>
        </w:rPr>
        <w:t>alla</w:t>
      </w:r>
      <w:r>
        <w:rPr>
          <w:spacing w:val="21"/>
          <w:w w:val="105"/>
        </w:rPr>
        <w:t xml:space="preserve"> </w:t>
      </w:r>
      <w:r>
        <w:rPr>
          <w:w w:val="105"/>
        </w:rPr>
        <w:t>suddetta</w:t>
      </w:r>
      <w:r>
        <w:rPr>
          <w:spacing w:val="20"/>
          <w:w w:val="105"/>
        </w:rPr>
        <w:t xml:space="preserve"> </w:t>
      </w:r>
      <w:r>
        <w:rPr>
          <w:w w:val="105"/>
        </w:rPr>
        <w:t>mappatura</w:t>
      </w:r>
      <w:r>
        <w:rPr>
          <w:spacing w:val="21"/>
          <w:w w:val="105"/>
        </w:rPr>
        <w:t xml:space="preserve"> </w:t>
      </w:r>
      <w:r>
        <w:rPr>
          <w:w w:val="105"/>
        </w:rPr>
        <w:t>dei</w:t>
      </w:r>
      <w:r>
        <w:rPr>
          <w:spacing w:val="21"/>
          <w:w w:val="105"/>
        </w:rPr>
        <w:t xml:space="preserve"> </w:t>
      </w:r>
      <w:r>
        <w:rPr>
          <w:w w:val="105"/>
        </w:rPr>
        <w:t>processi</w:t>
      </w:r>
      <w:r>
        <w:rPr>
          <w:spacing w:val="22"/>
          <w:w w:val="105"/>
        </w:rPr>
        <w:t xml:space="preserve"> </w:t>
      </w:r>
      <w:r>
        <w:rPr>
          <w:w w:val="105"/>
        </w:rPr>
        <w:t>e</w:t>
      </w:r>
      <w:r>
        <w:rPr>
          <w:spacing w:val="16"/>
          <w:w w:val="105"/>
        </w:rPr>
        <w:t xml:space="preserve"> </w:t>
      </w:r>
      <w:r>
        <w:rPr>
          <w:w w:val="105"/>
        </w:rPr>
        <w:t>delle</w:t>
      </w:r>
      <w:r>
        <w:rPr>
          <w:spacing w:val="21"/>
          <w:w w:val="105"/>
        </w:rPr>
        <w:t xml:space="preserve"> </w:t>
      </w:r>
      <w:r>
        <w:rPr>
          <w:w w:val="105"/>
        </w:rPr>
        <w:t>attività</w:t>
      </w:r>
      <w:r>
        <w:rPr>
          <w:spacing w:val="21"/>
          <w:w w:val="105"/>
        </w:rPr>
        <w:t xml:space="preserve"> </w:t>
      </w:r>
      <w:r>
        <w:rPr>
          <w:w w:val="105"/>
        </w:rPr>
        <w:t>e</w:t>
      </w:r>
      <w:r>
        <w:rPr>
          <w:spacing w:val="16"/>
          <w:w w:val="105"/>
        </w:rPr>
        <w:t xml:space="preserve"> </w:t>
      </w:r>
      <w:r>
        <w:rPr>
          <w:w w:val="105"/>
        </w:rPr>
        <w:t>relativi</w:t>
      </w:r>
      <w:r>
        <w:rPr>
          <w:spacing w:val="-52"/>
          <w:w w:val="105"/>
        </w:rPr>
        <w:t xml:space="preserve"> </w:t>
      </w:r>
      <w:r>
        <w:rPr>
          <w:w w:val="105"/>
        </w:rPr>
        <w:t>monitoraggi</w:t>
      </w:r>
      <w:r>
        <w:rPr>
          <w:spacing w:val="7"/>
          <w:w w:val="105"/>
        </w:rPr>
        <w:t xml:space="preserve"> </w:t>
      </w:r>
      <w:r>
        <w:rPr>
          <w:w w:val="105"/>
        </w:rPr>
        <w:t>intermedi;</w:t>
      </w:r>
    </w:p>
    <w:p w:rsidR="00935366" w:rsidRDefault="00935366" w:rsidP="006A6F4C">
      <w:pPr>
        <w:pStyle w:val="ListParagraph"/>
        <w:numPr>
          <w:ilvl w:val="0"/>
          <w:numId w:val="23"/>
        </w:numPr>
        <w:tabs>
          <w:tab w:val="left" w:pos="1116"/>
        </w:tabs>
        <w:spacing w:line="254" w:lineRule="auto"/>
        <w:ind w:right="793" w:firstLine="0"/>
        <w:jc w:val="both"/>
        <w:rPr>
          <w:sz w:val="24"/>
        </w:rPr>
      </w:pPr>
      <w:r>
        <w:rPr>
          <w:w w:val="105"/>
          <w:sz w:val="24"/>
        </w:rPr>
        <w:t>la gestione del "sistema trasparenza". Nel corso dell'anno 2022 e per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tutta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vigenza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PTPCT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suddetto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Gruppo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di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lavoro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dovrà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provvedere al "popolamento", "presidio" e "monitoraggio" della sezione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"Amministrazione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Trasparente"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sul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sito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istituzionale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dell'ente.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tale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proposito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responsabili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delle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P.O.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potranno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nominare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proprio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referente;</w:t>
      </w:r>
    </w:p>
    <w:p w:rsidR="00935366" w:rsidRDefault="00935366" w:rsidP="006A6F4C">
      <w:pPr>
        <w:pStyle w:val="ListParagraph"/>
        <w:numPr>
          <w:ilvl w:val="0"/>
          <w:numId w:val="23"/>
        </w:numPr>
        <w:tabs>
          <w:tab w:val="left" w:pos="1217"/>
          <w:tab w:val="left" w:pos="2837"/>
          <w:tab w:val="left" w:pos="4719"/>
          <w:tab w:val="left" w:pos="7113"/>
          <w:tab w:val="left" w:pos="7871"/>
        </w:tabs>
        <w:spacing w:before="2" w:line="254" w:lineRule="auto"/>
        <w:ind w:right="800" w:firstLine="0"/>
        <w:jc w:val="both"/>
        <w:rPr>
          <w:sz w:val="24"/>
        </w:rPr>
      </w:pPr>
      <w:r>
        <w:rPr>
          <w:w w:val="105"/>
          <w:sz w:val="24"/>
        </w:rPr>
        <w:t>la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trasparenza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quale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reale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effettiva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accessibilità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totale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alle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informazioni</w:t>
      </w:r>
      <w:r>
        <w:rPr>
          <w:w w:val="105"/>
          <w:sz w:val="24"/>
        </w:rPr>
        <w:tab/>
        <w:t>concernenti</w:t>
      </w:r>
      <w:r>
        <w:rPr>
          <w:w w:val="105"/>
          <w:sz w:val="24"/>
        </w:rPr>
        <w:tab/>
        <w:t>l'organizzazione</w:t>
      </w:r>
      <w:r>
        <w:rPr>
          <w:w w:val="105"/>
          <w:sz w:val="24"/>
        </w:rPr>
        <w:tab/>
        <w:t>e</w:t>
      </w:r>
      <w:r>
        <w:rPr>
          <w:w w:val="105"/>
          <w:sz w:val="24"/>
        </w:rPr>
        <w:tab/>
      </w:r>
      <w:r>
        <w:rPr>
          <w:sz w:val="24"/>
        </w:rPr>
        <w:t>l'attività</w:t>
      </w:r>
      <w:r>
        <w:rPr>
          <w:spacing w:val="-51"/>
          <w:sz w:val="24"/>
        </w:rPr>
        <w:t xml:space="preserve"> </w:t>
      </w:r>
      <w:r>
        <w:rPr>
          <w:w w:val="105"/>
          <w:sz w:val="24"/>
        </w:rPr>
        <w:t>dell’amministrazione;</w:t>
      </w:r>
    </w:p>
    <w:p w:rsidR="00935366" w:rsidRDefault="00935366" w:rsidP="006A6F4C">
      <w:pPr>
        <w:pStyle w:val="ListParagraph"/>
        <w:numPr>
          <w:ilvl w:val="0"/>
          <w:numId w:val="23"/>
        </w:numPr>
        <w:tabs>
          <w:tab w:val="left" w:pos="1111"/>
        </w:tabs>
        <w:spacing w:line="254" w:lineRule="auto"/>
        <w:ind w:right="795" w:firstLine="0"/>
        <w:jc w:val="both"/>
        <w:rPr>
          <w:sz w:val="24"/>
        </w:rPr>
      </w:pPr>
      <w:r>
        <w:rPr>
          <w:w w:val="105"/>
          <w:sz w:val="24"/>
        </w:rPr>
        <w:t>il libero e illimitato esercizio dell’accesso civico, come potenziato dal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D.Lgs.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97/2016,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quale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diritto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riconosciuto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chiunque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richiedere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documenti,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informazioni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dati.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fine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l’Ente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provveduto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all’approvazione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nuovo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Regolamento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disciplina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normativa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sull’accesso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(civico,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generalizzato,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ambientale,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documentale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consigliere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comunale),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oltre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istituire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il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Registro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degli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accessi.</w:t>
      </w:r>
    </w:p>
    <w:p w:rsidR="00935366" w:rsidRDefault="00935366">
      <w:pPr>
        <w:pStyle w:val="BodyText"/>
      </w:pPr>
      <w:r>
        <w:rPr>
          <w:w w:val="105"/>
        </w:rPr>
        <w:t xml:space="preserve">Tali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obiettivi  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hanno 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la 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funzione 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precipua 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di 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indirizzare  </w:t>
      </w:r>
      <w:r>
        <w:rPr>
          <w:spacing w:val="32"/>
          <w:w w:val="105"/>
        </w:rPr>
        <w:t xml:space="preserve"> </w:t>
      </w:r>
      <w:r>
        <w:rPr>
          <w:w w:val="105"/>
        </w:rPr>
        <w:t>l’azione</w:t>
      </w:r>
    </w:p>
    <w:p w:rsidR="00935366" w:rsidRDefault="00935366">
      <w:pPr>
        <w:pStyle w:val="BodyText"/>
        <w:spacing w:before="16"/>
      </w:pPr>
      <w:r>
        <w:rPr>
          <w:spacing w:val="-1"/>
          <w:w w:val="105"/>
        </w:rPr>
        <w:t>amministrativa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comportamenti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degli</w:t>
      </w:r>
      <w:r>
        <w:rPr>
          <w:spacing w:val="-9"/>
          <w:w w:val="105"/>
        </w:rPr>
        <w:t xml:space="preserve"> </w:t>
      </w:r>
      <w:r>
        <w:rPr>
          <w:w w:val="105"/>
        </w:rPr>
        <w:t>operatori</w:t>
      </w:r>
      <w:r>
        <w:rPr>
          <w:spacing w:val="-9"/>
          <w:w w:val="105"/>
        </w:rPr>
        <w:t xml:space="preserve"> </w:t>
      </w:r>
      <w:r>
        <w:rPr>
          <w:w w:val="105"/>
        </w:rPr>
        <w:t>verso:</w:t>
      </w:r>
    </w:p>
    <w:p w:rsidR="00935366" w:rsidRDefault="00935366" w:rsidP="006A6F4C">
      <w:pPr>
        <w:pStyle w:val="ListParagraph"/>
        <w:numPr>
          <w:ilvl w:val="0"/>
          <w:numId w:val="22"/>
        </w:numPr>
        <w:tabs>
          <w:tab w:val="left" w:pos="1231"/>
        </w:tabs>
        <w:spacing w:before="16" w:line="254" w:lineRule="auto"/>
        <w:ind w:right="797" w:firstLine="0"/>
        <w:jc w:val="both"/>
        <w:rPr>
          <w:sz w:val="24"/>
        </w:rPr>
      </w:pPr>
      <w:r>
        <w:rPr>
          <w:w w:val="105"/>
          <w:sz w:val="24"/>
        </w:rPr>
        <w:t>elevati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livelli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trasparenza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dell’azione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amministrativa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comportamenti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dipendenti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e funzionari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pubblici;</w:t>
      </w:r>
    </w:p>
    <w:p w:rsidR="00935366" w:rsidRDefault="00935366" w:rsidP="006A6F4C">
      <w:pPr>
        <w:pStyle w:val="ListParagraph"/>
        <w:numPr>
          <w:ilvl w:val="0"/>
          <w:numId w:val="22"/>
        </w:numPr>
        <w:tabs>
          <w:tab w:val="left" w:pos="1096"/>
        </w:tabs>
        <w:spacing w:before="108"/>
        <w:ind w:left="1095" w:hanging="288"/>
        <w:jc w:val="both"/>
        <w:rPr>
          <w:sz w:val="24"/>
        </w:rPr>
      </w:pPr>
      <w:r>
        <w:rPr>
          <w:w w:val="105"/>
          <w:sz w:val="24"/>
        </w:rPr>
        <w:t>lo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sviluppo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della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cultura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della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legalità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dell’integrità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nella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gestione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del</w:t>
      </w:r>
    </w:p>
    <w:p w:rsidR="00935366" w:rsidRDefault="00935366">
      <w:pPr>
        <w:pStyle w:val="BodyText"/>
        <w:spacing w:before="21"/>
      </w:pPr>
      <w:r>
        <w:rPr>
          <w:w w:val="105"/>
        </w:rPr>
        <w:t>bene</w:t>
      </w:r>
      <w:r>
        <w:rPr>
          <w:spacing w:val="-5"/>
          <w:w w:val="105"/>
        </w:rPr>
        <w:t xml:space="preserve"> </w:t>
      </w:r>
      <w:r>
        <w:rPr>
          <w:w w:val="105"/>
        </w:rPr>
        <w:t>pubblico.</w:t>
      </w:r>
    </w:p>
    <w:p w:rsidR="00935366" w:rsidRDefault="00935366">
      <w:pPr>
        <w:pStyle w:val="BodyText"/>
        <w:spacing w:before="17" w:line="254" w:lineRule="auto"/>
        <w:ind w:right="795"/>
      </w:pPr>
      <w:r>
        <w:rPr>
          <w:w w:val="105"/>
        </w:rPr>
        <w:t>I suddetti obiettivi del PTPCT devono essere necessariamente coordinati</w:t>
      </w:r>
      <w:r>
        <w:rPr>
          <w:spacing w:val="1"/>
          <w:w w:val="105"/>
        </w:rPr>
        <w:t xml:space="preserve"> </w:t>
      </w:r>
      <w:r>
        <w:rPr>
          <w:w w:val="105"/>
        </w:rPr>
        <w:t>ed</w:t>
      </w:r>
      <w:r>
        <w:rPr>
          <w:spacing w:val="1"/>
          <w:w w:val="105"/>
        </w:rPr>
        <w:t xml:space="preserve"> </w:t>
      </w:r>
      <w:r>
        <w:rPr>
          <w:w w:val="105"/>
        </w:rPr>
        <w:t>integrati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quanto</w:t>
      </w:r>
      <w:r>
        <w:rPr>
          <w:spacing w:val="1"/>
          <w:w w:val="105"/>
        </w:rPr>
        <w:t xml:space="preserve"> </w:t>
      </w:r>
      <w:r>
        <w:rPr>
          <w:w w:val="105"/>
        </w:rPr>
        <w:t>previsto</w:t>
      </w:r>
      <w:r>
        <w:rPr>
          <w:spacing w:val="1"/>
          <w:w w:val="105"/>
        </w:rPr>
        <w:t xml:space="preserve"> </w:t>
      </w:r>
      <w:r>
        <w:rPr>
          <w:w w:val="105"/>
        </w:rPr>
        <w:t>nel</w:t>
      </w:r>
      <w:r>
        <w:rPr>
          <w:spacing w:val="1"/>
          <w:w w:val="105"/>
        </w:rPr>
        <w:t xml:space="preserve"> </w:t>
      </w:r>
      <w:r>
        <w:rPr>
          <w:w w:val="105"/>
        </w:rPr>
        <w:t>Documento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Unico 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Programmazione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DUP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quanto</w:t>
      </w:r>
      <w:r>
        <w:rPr>
          <w:spacing w:val="1"/>
          <w:w w:val="105"/>
        </w:rPr>
        <w:t xml:space="preserve"> </w:t>
      </w:r>
      <w:r>
        <w:rPr>
          <w:w w:val="105"/>
        </w:rPr>
        <w:t>previsto</w:t>
      </w:r>
      <w:r>
        <w:rPr>
          <w:spacing w:val="1"/>
          <w:w w:val="105"/>
        </w:rPr>
        <w:t xml:space="preserve"> </w:t>
      </w:r>
      <w:r>
        <w:rPr>
          <w:w w:val="105"/>
        </w:rPr>
        <w:t>nel</w:t>
      </w:r>
      <w:r>
        <w:rPr>
          <w:spacing w:val="1"/>
          <w:w w:val="105"/>
        </w:rPr>
        <w:t xml:space="preserve"> </w:t>
      </w:r>
      <w:r>
        <w:rPr>
          <w:w w:val="105"/>
        </w:rPr>
        <w:t>PEG/Piano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Performance.</w:t>
      </w:r>
    </w:p>
    <w:p w:rsidR="00935366" w:rsidRDefault="00935366">
      <w:pPr>
        <w:pStyle w:val="BodyText"/>
        <w:spacing w:before="5"/>
        <w:ind w:left="0"/>
        <w:jc w:val="left"/>
        <w:rPr>
          <w:sz w:val="21"/>
        </w:rPr>
      </w:pPr>
    </w:p>
    <w:p w:rsidR="00935366" w:rsidRDefault="00935366" w:rsidP="006A6F4C">
      <w:pPr>
        <w:pStyle w:val="Heading1"/>
        <w:numPr>
          <w:ilvl w:val="1"/>
          <w:numId w:val="2"/>
        </w:numPr>
        <w:tabs>
          <w:tab w:val="left" w:pos="1889"/>
        </w:tabs>
        <w:spacing w:before="1"/>
        <w:ind w:hanging="721"/>
      </w:pPr>
      <w:bookmarkStart w:id="18" w:name="1.9._PTPCT_e_perfomance"/>
      <w:bookmarkStart w:id="19" w:name="_bookmark9"/>
      <w:bookmarkEnd w:id="18"/>
      <w:bookmarkEnd w:id="19"/>
      <w:r>
        <w:t>PTPCT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perfomance</w:t>
      </w:r>
    </w:p>
    <w:p w:rsidR="00935366" w:rsidRDefault="00935366">
      <w:pPr>
        <w:pStyle w:val="BodyText"/>
        <w:spacing w:before="2"/>
        <w:ind w:left="0"/>
        <w:jc w:val="left"/>
        <w:rPr>
          <w:rFonts w:ascii="Palatino Linotype"/>
          <w:b/>
          <w:sz w:val="26"/>
        </w:rPr>
      </w:pPr>
    </w:p>
    <w:p w:rsidR="00935366" w:rsidRDefault="00935366">
      <w:pPr>
        <w:pStyle w:val="BodyText"/>
        <w:spacing w:line="254" w:lineRule="auto"/>
        <w:ind w:right="792"/>
      </w:pPr>
      <w:r>
        <w:rPr>
          <w:w w:val="105"/>
        </w:rPr>
        <w:t>Ai</w:t>
      </w:r>
      <w:r>
        <w:rPr>
          <w:spacing w:val="-7"/>
          <w:w w:val="105"/>
        </w:rPr>
        <w:t xml:space="preserve"> </w:t>
      </w:r>
      <w:r>
        <w:rPr>
          <w:w w:val="105"/>
        </w:rPr>
        <w:t>sensi</w:t>
      </w:r>
      <w:r>
        <w:rPr>
          <w:spacing w:val="-6"/>
          <w:w w:val="105"/>
        </w:rPr>
        <w:t xml:space="preserve"> </w:t>
      </w:r>
      <w:r>
        <w:rPr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w w:val="105"/>
        </w:rPr>
        <w:t>quanto</w:t>
      </w:r>
      <w:r>
        <w:rPr>
          <w:spacing w:val="-9"/>
          <w:w w:val="105"/>
        </w:rPr>
        <w:t xml:space="preserve"> </w:t>
      </w:r>
      <w:r>
        <w:rPr>
          <w:w w:val="105"/>
        </w:rPr>
        <w:t>stabilito</w:t>
      </w:r>
      <w:r>
        <w:rPr>
          <w:spacing w:val="-10"/>
          <w:w w:val="105"/>
        </w:rPr>
        <w:t xml:space="preserve"> </w:t>
      </w:r>
      <w:r>
        <w:rPr>
          <w:w w:val="105"/>
        </w:rPr>
        <w:t>dall’art.</w:t>
      </w:r>
      <w:r>
        <w:rPr>
          <w:spacing w:val="-6"/>
          <w:w w:val="105"/>
        </w:rPr>
        <w:t xml:space="preserve"> </w:t>
      </w:r>
      <w:r>
        <w:rPr>
          <w:w w:val="105"/>
        </w:rPr>
        <w:t>1</w:t>
      </w:r>
      <w:r>
        <w:rPr>
          <w:spacing w:val="-8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8</w:t>
      </w:r>
      <w:r>
        <w:rPr>
          <w:spacing w:val="-8"/>
          <w:w w:val="105"/>
        </w:rPr>
        <w:t xml:space="preserve"> </w:t>
      </w:r>
      <w:r>
        <w:rPr>
          <w:w w:val="105"/>
        </w:rPr>
        <w:t>della</w:t>
      </w:r>
      <w:r>
        <w:rPr>
          <w:spacing w:val="-8"/>
          <w:w w:val="105"/>
        </w:rPr>
        <w:t xml:space="preserve"> </w:t>
      </w:r>
      <w:r>
        <w:rPr>
          <w:w w:val="105"/>
        </w:rPr>
        <w:t>legge</w:t>
      </w:r>
      <w:r>
        <w:rPr>
          <w:spacing w:val="-5"/>
          <w:w w:val="105"/>
        </w:rPr>
        <w:t xml:space="preserve"> </w:t>
      </w:r>
      <w:r>
        <w:rPr>
          <w:w w:val="105"/>
        </w:rPr>
        <w:t>n.</w:t>
      </w:r>
      <w:r>
        <w:rPr>
          <w:spacing w:val="-7"/>
          <w:w w:val="105"/>
        </w:rPr>
        <w:t xml:space="preserve"> </w:t>
      </w:r>
      <w:r>
        <w:rPr>
          <w:w w:val="105"/>
        </w:rPr>
        <w:t>190/2012,</w:t>
      </w:r>
      <w:r>
        <w:rPr>
          <w:spacing w:val="-5"/>
          <w:w w:val="105"/>
        </w:rPr>
        <w:t xml:space="preserve"> </w:t>
      </w:r>
      <w:r>
        <w:rPr>
          <w:w w:val="105"/>
        </w:rPr>
        <w:t>si</w:t>
      </w:r>
      <w:r>
        <w:rPr>
          <w:spacing w:val="-7"/>
          <w:w w:val="105"/>
        </w:rPr>
        <w:t xml:space="preserve"> </w:t>
      </w:r>
      <w:r>
        <w:rPr>
          <w:w w:val="105"/>
        </w:rPr>
        <w:t>è</w:t>
      </w:r>
      <w:r>
        <w:rPr>
          <w:spacing w:val="-53"/>
          <w:w w:val="105"/>
        </w:rPr>
        <w:t xml:space="preserve"> </w:t>
      </w:r>
      <w:r>
        <w:rPr>
          <w:w w:val="105"/>
        </w:rPr>
        <w:t>previsto un coordinamento a livello di contenuti tra il PTCPT e il Piano</w:t>
      </w:r>
      <w:r>
        <w:rPr>
          <w:spacing w:val="1"/>
          <w:w w:val="105"/>
        </w:rPr>
        <w:t xml:space="preserve"> </w:t>
      </w:r>
      <w:r>
        <w:rPr>
          <w:w w:val="105"/>
        </w:rPr>
        <w:t>delle</w:t>
      </w:r>
      <w:r>
        <w:rPr>
          <w:spacing w:val="1"/>
          <w:w w:val="105"/>
        </w:rPr>
        <w:t xml:space="preserve"> </w:t>
      </w:r>
      <w:r>
        <w:rPr>
          <w:w w:val="105"/>
        </w:rPr>
        <w:t>Perfomance.</w:t>
      </w:r>
    </w:p>
    <w:p w:rsidR="00935366" w:rsidRDefault="00935366">
      <w:pPr>
        <w:pStyle w:val="BodyText"/>
        <w:spacing w:line="254" w:lineRule="auto"/>
        <w:ind w:right="796"/>
        <w:rPr>
          <w:rFonts w:ascii="Calibri" w:hAnsi="Calibri"/>
          <w:sz w:val="23"/>
        </w:rPr>
      </w:pPr>
      <w:r>
        <w:rPr>
          <w:w w:val="105"/>
        </w:rPr>
        <w:t>Il Nucleo di Valutazione, ai sensi dell’art. 44 del D.Lgs. n. 33/2013, ha il</w:t>
      </w:r>
      <w:r>
        <w:rPr>
          <w:spacing w:val="1"/>
          <w:w w:val="105"/>
        </w:rPr>
        <w:t xml:space="preserve"> </w:t>
      </w:r>
      <w:r>
        <w:rPr>
          <w:w w:val="105"/>
        </w:rPr>
        <w:t>compito di verificare la coerenza tra gli obiettivi previsti nel PTPCT e</w:t>
      </w:r>
      <w:r>
        <w:rPr>
          <w:spacing w:val="1"/>
          <w:w w:val="105"/>
        </w:rPr>
        <w:t xml:space="preserve"> </w:t>
      </w:r>
      <w:r>
        <w:rPr>
          <w:w w:val="105"/>
        </w:rPr>
        <w:t>quelli indicati nel Piano della performance e di valutare l’adeguatezza dei</w:t>
      </w:r>
      <w:r>
        <w:rPr>
          <w:spacing w:val="1"/>
          <w:w w:val="105"/>
        </w:rPr>
        <w:t xml:space="preserve"> </w:t>
      </w:r>
      <w:r>
        <w:rPr>
          <w:w w:val="105"/>
        </w:rPr>
        <w:t>relativi</w:t>
      </w:r>
      <w:r>
        <w:rPr>
          <w:spacing w:val="2"/>
          <w:w w:val="105"/>
        </w:rPr>
        <w:t xml:space="preserve"> </w:t>
      </w:r>
      <w:r>
        <w:rPr>
          <w:w w:val="105"/>
        </w:rPr>
        <w:t>indicatori</w:t>
      </w:r>
      <w:r>
        <w:rPr>
          <w:rFonts w:ascii="Calibri" w:hAnsi="Calibri"/>
          <w:w w:val="105"/>
          <w:sz w:val="23"/>
        </w:rPr>
        <w:t>.</w:t>
      </w:r>
    </w:p>
    <w:p w:rsidR="00935366" w:rsidRDefault="00935366">
      <w:pPr>
        <w:pStyle w:val="BodyText"/>
        <w:spacing w:before="11"/>
        <w:ind w:left="0"/>
        <w:jc w:val="left"/>
        <w:rPr>
          <w:sz w:val="21"/>
        </w:rPr>
      </w:pPr>
    </w:p>
    <w:p w:rsidR="00935366" w:rsidRDefault="00935366">
      <w:pPr>
        <w:pStyle w:val="BodyText"/>
        <w:spacing w:before="11"/>
        <w:ind w:left="0"/>
        <w:jc w:val="left"/>
        <w:rPr>
          <w:sz w:val="21"/>
        </w:rPr>
      </w:pPr>
    </w:p>
    <w:p w:rsidR="00935366" w:rsidRDefault="00935366">
      <w:pPr>
        <w:pStyle w:val="BodyText"/>
        <w:spacing w:before="11"/>
        <w:ind w:left="0"/>
        <w:jc w:val="left"/>
        <w:rPr>
          <w:sz w:val="21"/>
        </w:rPr>
      </w:pPr>
    </w:p>
    <w:p w:rsidR="00935366" w:rsidRDefault="00935366">
      <w:pPr>
        <w:pStyle w:val="BodyText"/>
        <w:spacing w:before="11"/>
        <w:ind w:left="0"/>
        <w:jc w:val="left"/>
        <w:rPr>
          <w:sz w:val="21"/>
        </w:rPr>
      </w:pPr>
    </w:p>
    <w:p w:rsidR="00935366" w:rsidRDefault="00935366">
      <w:pPr>
        <w:pStyle w:val="BodyText"/>
        <w:spacing w:before="11"/>
        <w:ind w:left="0"/>
        <w:jc w:val="left"/>
        <w:rPr>
          <w:sz w:val="21"/>
        </w:rPr>
      </w:pPr>
    </w:p>
    <w:p w:rsidR="00935366" w:rsidRDefault="00935366">
      <w:pPr>
        <w:pStyle w:val="Heading1"/>
        <w:numPr>
          <w:ilvl w:val="0"/>
          <w:numId w:val="20"/>
        </w:numPr>
        <w:tabs>
          <w:tab w:val="left" w:pos="1413"/>
        </w:tabs>
      </w:pPr>
      <w:bookmarkStart w:id="20" w:name="2._Analisi_del_contesto"/>
      <w:bookmarkStart w:id="21" w:name="_bookmark10"/>
      <w:bookmarkEnd w:id="20"/>
      <w:bookmarkEnd w:id="21"/>
      <w:r>
        <w:t>Analisi</w:t>
      </w:r>
      <w:r>
        <w:rPr>
          <w:spacing w:val="-6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contesto</w:t>
      </w:r>
    </w:p>
    <w:p w:rsidR="00935366" w:rsidRDefault="00935366">
      <w:pPr>
        <w:pStyle w:val="BodyText"/>
        <w:spacing w:before="3"/>
        <w:ind w:left="0"/>
        <w:jc w:val="left"/>
        <w:rPr>
          <w:rFonts w:ascii="Palatino Linotype"/>
          <w:b/>
          <w:sz w:val="26"/>
        </w:rPr>
      </w:pPr>
    </w:p>
    <w:p w:rsidR="00935366" w:rsidRDefault="00935366">
      <w:pPr>
        <w:pStyle w:val="BodyText"/>
        <w:spacing w:line="254" w:lineRule="auto"/>
        <w:ind w:right="796"/>
      </w:pPr>
      <w:r>
        <w:rPr>
          <w:w w:val="105"/>
        </w:rPr>
        <w:t>La prima fase del processo di gestione del rischio di fenomeni corruttivi è</w:t>
      </w:r>
      <w:r>
        <w:rPr>
          <w:spacing w:val="1"/>
          <w:w w:val="105"/>
        </w:rPr>
        <w:t xml:space="preserve"> </w:t>
      </w:r>
      <w:r>
        <w:rPr>
          <w:w w:val="105"/>
        </w:rPr>
        <w:t>l’analisi del contesto, in relazione sia alle caratteristiche dell’ambiente in</w:t>
      </w:r>
      <w:r>
        <w:rPr>
          <w:spacing w:val="1"/>
          <w:w w:val="105"/>
        </w:rPr>
        <w:t xml:space="preserve"> </w:t>
      </w:r>
      <w:r>
        <w:rPr>
          <w:w w:val="105"/>
        </w:rPr>
        <w:t>cui</w:t>
      </w:r>
      <w:r>
        <w:rPr>
          <w:spacing w:val="1"/>
          <w:w w:val="105"/>
        </w:rPr>
        <w:t xml:space="preserve"> </w:t>
      </w:r>
      <w:r>
        <w:rPr>
          <w:w w:val="105"/>
        </w:rPr>
        <w:t>opera (contesto esterno), sia alla propria</w:t>
      </w:r>
      <w:r>
        <w:rPr>
          <w:spacing w:val="1"/>
          <w:w w:val="105"/>
        </w:rPr>
        <w:t xml:space="preserve"> </w:t>
      </w:r>
      <w:r>
        <w:rPr>
          <w:w w:val="105"/>
        </w:rPr>
        <w:t>organizzazione (contesto</w:t>
      </w:r>
      <w:r>
        <w:rPr>
          <w:spacing w:val="1"/>
          <w:w w:val="105"/>
        </w:rPr>
        <w:t xml:space="preserve"> </w:t>
      </w:r>
      <w:r>
        <w:rPr>
          <w:w w:val="105"/>
        </w:rPr>
        <w:t>interno).</w:t>
      </w:r>
    </w:p>
    <w:p w:rsidR="00935366" w:rsidRDefault="00935366">
      <w:pPr>
        <w:pStyle w:val="BodyText"/>
        <w:spacing w:before="4"/>
        <w:ind w:left="0"/>
        <w:jc w:val="left"/>
        <w:rPr>
          <w:sz w:val="22"/>
        </w:rPr>
      </w:pPr>
    </w:p>
    <w:p w:rsidR="00935366" w:rsidRPr="00FA06A3" w:rsidRDefault="00935366">
      <w:pPr>
        <w:pStyle w:val="Heading1"/>
        <w:numPr>
          <w:ilvl w:val="1"/>
          <w:numId w:val="20"/>
        </w:numPr>
        <w:tabs>
          <w:tab w:val="left" w:pos="1591"/>
        </w:tabs>
      </w:pPr>
      <w:bookmarkStart w:id="22" w:name="2.1._Analisi_del_contesto_esterno"/>
      <w:bookmarkStart w:id="23" w:name="_bookmark11"/>
      <w:bookmarkEnd w:id="22"/>
      <w:bookmarkEnd w:id="23"/>
      <w:r w:rsidRPr="00FA06A3">
        <w:t>Analisi</w:t>
      </w:r>
      <w:r w:rsidRPr="00FA06A3">
        <w:rPr>
          <w:spacing w:val="-5"/>
        </w:rPr>
        <w:t xml:space="preserve"> </w:t>
      </w:r>
      <w:r w:rsidRPr="00FA06A3">
        <w:t>del</w:t>
      </w:r>
      <w:r w:rsidRPr="00FA06A3">
        <w:rPr>
          <w:spacing w:val="-5"/>
        </w:rPr>
        <w:t xml:space="preserve"> </w:t>
      </w:r>
      <w:r w:rsidRPr="00FA06A3">
        <w:t>contesto</w:t>
      </w:r>
      <w:r w:rsidRPr="00FA06A3">
        <w:rPr>
          <w:spacing w:val="-1"/>
        </w:rPr>
        <w:t xml:space="preserve"> </w:t>
      </w:r>
      <w:r w:rsidRPr="00FA06A3">
        <w:t>esterno</w:t>
      </w:r>
    </w:p>
    <w:p w:rsidR="00935366" w:rsidRDefault="00935366">
      <w:pPr>
        <w:pStyle w:val="BodyText"/>
        <w:spacing w:before="2"/>
        <w:ind w:left="0"/>
        <w:jc w:val="left"/>
        <w:rPr>
          <w:rFonts w:ascii="Palatino Linotype"/>
          <w:b/>
          <w:sz w:val="26"/>
        </w:rPr>
      </w:pPr>
    </w:p>
    <w:p w:rsidR="00935366" w:rsidRDefault="00935366">
      <w:pPr>
        <w:pStyle w:val="BodyText"/>
      </w:pPr>
      <w:bookmarkStart w:id="24" w:name="L’analisi_del_contesto_esterno_ha_essenz"/>
      <w:bookmarkEnd w:id="24"/>
      <w:r>
        <w:t>L’analisi</w:t>
      </w:r>
      <w:r>
        <w:rPr>
          <w:spacing w:val="23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contesto</w:t>
      </w:r>
      <w:r>
        <w:rPr>
          <w:spacing w:val="25"/>
        </w:rPr>
        <w:t xml:space="preserve"> </w:t>
      </w:r>
      <w:r>
        <w:t>esterno</w:t>
      </w:r>
      <w:r>
        <w:rPr>
          <w:spacing w:val="25"/>
        </w:rPr>
        <w:t xml:space="preserve"> </w:t>
      </w:r>
      <w:r>
        <w:t>ha</w:t>
      </w:r>
      <w:r>
        <w:rPr>
          <w:spacing w:val="26"/>
        </w:rPr>
        <w:t xml:space="preserve"> </w:t>
      </w:r>
      <w:r>
        <w:t>essenzialmente</w:t>
      </w:r>
      <w:r>
        <w:rPr>
          <w:spacing w:val="28"/>
        </w:rPr>
        <w:t xml:space="preserve"> </w:t>
      </w:r>
      <w:r>
        <w:t>due</w:t>
      </w:r>
      <w:r>
        <w:rPr>
          <w:spacing w:val="26"/>
        </w:rPr>
        <w:t xml:space="preserve"> </w:t>
      </w:r>
      <w:r>
        <w:t>obiettivi:</w:t>
      </w:r>
    </w:p>
    <w:p w:rsidR="00935366" w:rsidRDefault="00935366" w:rsidP="006A6F4C">
      <w:pPr>
        <w:pStyle w:val="ListParagraph"/>
        <w:numPr>
          <w:ilvl w:val="2"/>
          <w:numId w:val="21"/>
        </w:numPr>
        <w:tabs>
          <w:tab w:val="left" w:pos="1514"/>
        </w:tabs>
        <w:spacing w:before="16" w:line="254" w:lineRule="auto"/>
        <w:ind w:right="801" w:hanging="360"/>
        <w:jc w:val="both"/>
        <w:rPr>
          <w:sz w:val="24"/>
        </w:rPr>
      </w:pPr>
      <w:r>
        <w:rPr>
          <w:w w:val="105"/>
          <w:sz w:val="24"/>
        </w:rPr>
        <w:t>il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primo,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evidenziare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caratteristiche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strutturali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congiunturali dell’ambiente nel quale l’amministrazione si trova ad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operare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possano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favorire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il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verificarsi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fenomeni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corruttivi;</w:t>
      </w:r>
    </w:p>
    <w:p w:rsidR="00935366" w:rsidRPr="00BA0B08" w:rsidRDefault="00935366" w:rsidP="006A6F4C">
      <w:pPr>
        <w:pStyle w:val="ListParagraph"/>
        <w:numPr>
          <w:ilvl w:val="2"/>
          <w:numId w:val="21"/>
        </w:numPr>
        <w:tabs>
          <w:tab w:val="left" w:pos="1514"/>
        </w:tabs>
        <w:spacing w:before="108" w:line="256" w:lineRule="auto"/>
        <w:ind w:right="799" w:hanging="360"/>
        <w:jc w:val="both"/>
        <w:rPr>
          <w:sz w:val="24"/>
        </w:rPr>
      </w:pPr>
      <w:r>
        <w:rPr>
          <w:w w:val="105"/>
          <w:sz w:val="24"/>
        </w:rPr>
        <w:t>il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secondo,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tali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caratteristiche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ambientali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possano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condizionare la valutazione del rischio corruttivo e il monitoraggio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dell’idoneità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delle misure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prevenzione.</w:t>
      </w:r>
    </w:p>
    <w:p w:rsidR="00935366" w:rsidRPr="00BA0B08" w:rsidRDefault="00935366" w:rsidP="00D404CD">
      <w:pPr>
        <w:pStyle w:val="ListParagraph"/>
        <w:tabs>
          <w:tab w:val="left" w:pos="1514"/>
        </w:tabs>
        <w:spacing w:before="108" w:line="256" w:lineRule="auto"/>
        <w:ind w:left="1168" w:right="799" w:firstLine="0"/>
        <w:jc w:val="both"/>
        <w:rPr>
          <w:w w:val="105"/>
          <w:sz w:val="24"/>
        </w:rPr>
      </w:pPr>
    </w:p>
    <w:p w:rsidR="00935366" w:rsidRDefault="00935366">
      <w:pPr>
        <w:pStyle w:val="BodyText"/>
        <w:spacing w:line="254" w:lineRule="auto"/>
        <w:ind w:left="942" w:right="818"/>
      </w:pP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RPCT</w:t>
      </w:r>
      <w:r>
        <w:rPr>
          <w:spacing w:val="-5"/>
          <w:w w:val="105"/>
        </w:rPr>
        <w:t xml:space="preserve"> </w:t>
      </w:r>
      <w:r>
        <w:rPr>
          <w:w w:val="105"/>
        </w:rPr>
        <w:t>ha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fatto</w:t>
      </w:r>
      <w:r>
        <w:rPr>
          <w:spacing w:val="-4"/>
          <w:w w:val="105"/>
        </w:rPr>
        <w:t xml:space="preserve"> </w:t>
      </w:r>
      <w:r>
        <w:rPr>
          <w:w w:val="105"/>
        </w:rPr>
        <w:t>reperito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dati</w:t>
      </w:r>
      <w:r>
        <w:rPr>
          <w:spacing w:val="-8"/>
          <w:w w:val="105"/>
        </w:rPr>
        <w:t xml:space="preserve"> </w:t>
      </w:r>
      <w:r>
        <w:rPr>
          <w:w w:val="105"/>
        </w:rPr>
        <w:t>attraverso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consultazione</w:t>
      </w:r>
      <w:r>
        <w:rPr>
          <w:spacing w:val="-6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specifiche</w:t>
      </w:r>
      <w:r>
        <w:rPr>
          <w:spacing w:val="-53"/>
          <w:w w:val="105"/>
        </w:rPr>
        <w:t xml:space="preserve"> </w:t>
      </w:r>
      <w:r>
        <w:rPr>
          <w:w w:val="105"/>
        </w:rPr>
        <w:t>banche</w:t>
      </w:r>
      <w:r>
        <w:rPr>
          <w:spacing w:val="4"/>
          <w:w w:val="105"/>
        </w:rPr>
        <w:t xml:space="preserve"> </w:t>
      </w:r>
      <w:r>
        <w:rPr>
          <w:w w:val="105"/>
        </w:rPr>
        <w:t>dati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istituzioni</w:t>
      </w:r>
      <w:r>
        <w:rPr>
          <w:spacing w:val="5"/>
          <w:w w:val="105"/>
        </w:rPr>
        <w:t xml:space="preserve"> </w:t>
      </w:r>
      <w:r>
        <w:rPr>
          <w:w w:val="105"/>
        </w:rPr>
        <w:t>nazionali</w:t>
      </w:r>
      <w:r>
        <w:rPr>
          <w:spacing w:val="6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territoriali.</w:t>
      </w:r>
    </w:p>
    <w:p w:rsidR="00935366" w:rsidRDefault="00935366">
      <w:pPr>
        <w:pStyle w:val="BodyText"/>
        <w:spacing w:line="254" w:lineRule="auto"/>
        <w:ind w:left="942" w:right="810"/>
        <w:jc w:val="left"/>
      </w:pPr>
      <w:r>
        <w:rPr>
          <w:w w:val="105"/>
        </w:rPr>
        <w:t>Particolare importanza</w:t>
      </w:r>
      <w:r>
        <w:rPr>
          <w:spacing w:val="1"/>
          <w:w w:val="105"/>
        </w:rPr>
        <w:t xml:space="preserve"> </w:t>
      </w:r>
      <w:r>
        <w:rPr>
          <w:w w:val="105"/>
        </w:rPr>
        <w:t>riveste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dato</w:t>
      </w:r>
      <w:r>
        <w:rPr>
          <w:spacing w:val="1"/>
          <w:w w:val="105"/>
        </w:rPr>
        <w:t xml:space="preserve"> </w:t>
      </w:r>
      <w:r>
        <w:rPr>
          <w:w w:val="105"/>
        </w:rPr>
        <w:t>giudiziario in ordine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tasso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-53"/>
          <w:w w:val="105"/>
        </w:rPr>
        <w:t xml:space="preserve"> </w:t>
      </w:r>
      <w:r>
        <w:rPr>
          <w:w w:val="105"/>
        </w:rPr>
        <w:t>criminalità generale del</w:t>
      </w:r>
      <w:r>
        <w:rPr>
          <w:spacing w:val="1"/>
          <w:w w:val="105"/>
        </w:rPr>
        <w:t xml:space="preserve"> </w:t>
      </w:r>
      <w:r>
        <w:rPr>
          <w:w w:val="105"/>
        </w:rPr>
        <w:t>territorio di</w:t>
      </w:r>
      <w:r>
        <w:rPr>
          <w:spacing w:val="1"/>
          <w:w w:val="105"/>
        </w:rPr>
        <w:t xml:space="preserve"> </w:t>
      </w:r>
      <w:r>
        <w:rPr>
          <w:w w:val="105"/>
        </w:rPr>
        <w:t>riferimento.</w:t>
      </w:r>
      <w:r>
        <w:rPr>
          <w:spacing w:val="1"/>
          <w:w w:val="105"/>
        </w:rPr>
        <w:t xml:space="preserve"> </w:t>
      </w:r>
      <w:r>
        <w:rPr>
          <w:w w:val="105"/>
        </w:rPr>
        <w:t>A tale proposito</w:t>
      </w:r>
      <w:r>
        <w:rPr>
          <w:spacing w:val="1"/>
          <w:w w:val="105"/>
        </w:rPr>
        <w:t xml:space="preserve"> </w:t>
      </w:r>
      <w:r>
        <w:rPr>
          <w:w w:val="105"/>
        </w:rPr>
        <w:t>sono</w:t>
      </w:r>
      <w:r>
        <w:rPr>
          <w:spacing w:val="-54"/>
          <w:w w:val="105"/>
        </w:rPr>
        <w:t xml:space="preserve"> </w:t>
      </w:r>
      <w:r>
        <w:rPr>
          <w:w w:val="105"/>
        </w:rPr>
        <w:t>state</w:t>
      </w:r>
      <w:r>
        <w:rPr>
          <w:spacing w:val="35"/>
          <w:w w:val="105"/>
        </w:rPr>
        <w:t xml:space="preserve"> </w:t>
      </w:r>
      <w:r>
        <w:rPr>
          <w:w w:val="105"/>
        </w:rPr>
        <w:t>considerate</w:t>
      </w:r>
      <w:r>
        <w:rPr>
          <w:spacing w:val="36"/>
          <w:w w:val="105"/>
        </w:rPr>
        <w:t xml:space="preserve"> </w:t>
      </w:r>
      <w:r>
        <w:rPr>
          <w:w w:val="105"/>
        </w:rPr>
        <w:t>le</w:t>
      </w:r>
      <w:r>
        <w:rPr>
          <w:spacing w:val="33"/>
          <w:w w:val="105"/>
        </w:rPr>
        <w:t xml:space="preserve"> </w:t>
      </w:r>
      <w:r>
        <w:rPr>
          <w:w w:val="105"/>
        </w:rPr>
        <w:t>relazioni</w:t>
      </w:r>
      <w:r>
        <w:rPr>
          <w:spacing w:val="36"/>
          <w:w w:val="105"/>
        </w:rPr>
        <w:t xml:space="preserve"> </w:t>
      </w:r>
      <w:r>
        <w:rPr>
          <w:w w:val="105"/>
        </w:rPr>
        <w:t>periodiche</w:t>
      </w:r>
      <w:r>
        <w:rPr>
          <w:spacing w:val="36"/>
          <w:w w:val="105"/>
        </w:rPr>
        <w:t xml:space="preserve"> </w:t>
      </w:r>
      <w:r>
        <w:rPr>
          <w:w w:val="105"/>
        </w:rPr>
        <w:t>sullo</w:t>
      </w:r>
      <w:r>
        <w:rPr>
          <w:spacing w:val="34"/>
          <w:w w:val="105"/>
        </w:rPr>
        <w:t xml:space="preserve"> </w:t>
      </w:r>
      <w:r>
        <w:rPr>
          <w:w w:val="105"/>
        </w:rPr>
        <w:t>stato</w:t>
      </w:r>
      <w:r>
        <w:rPr>
          <w:spacing w:val="34"/>
          <w:w w:val="105"/>
        </w:rPr>
        <w:t xml:space="preserve"> </w:t>
      </w:r>
      <w:r>
        <w:rPr>
          <w:w w:val="105"/>
        </w:rPr>
        <w:t>dell'ordine</w:t>
      </w:r>
      <w:r>
        <w:rPr>
          <w:spacing w:val="35"/>
          <w:w w:val="105"/>
        </w:rPr>
        <w:t xml:space="preserve"> </w:t>
      </w:r>
      <w:r>
        <w:rPr>
          <w:w w:val="105"/>
        </w:rPr>
        <w:t>e</w:t>
      </w:r>
      <w:r>
        <w:rPr>
          <w:spacing w:val="32"/>
          <w:w w:val="105"/>
        </w:rPr>
        <w:t xml:space="preserve"> </w:t>
      </w:r>
      <w:r>
        <w:rPr>
          <w:w w:val="105"/>
        </w:rPr>
        <w:t>della</w:t>
      </w:r>
      <w:r>
        <w:rPr>
          <w:spacing w:val="-53"/>
          <w:w w:val="105"/>
        </w:rPr>
        <w:t xml:space="preserve"> </w:t>
      </w:r>
      <w:r>
        <w:rPr>
          <w:w w:val="105"/>
        </w:rPr>
        <w:t>sicurezza pubblica, presentate al Parlamento dal Ministero dell'Interno e</w:t>
      </w:r>
      <w:r>
        <w:rPr>
          <w:spacing w:val="-54"/>
          <w:w w:val="105"/>
        </w:rPr>
        <w:t xml:space="preserve"> </w:t>
      </w:r>
      <w:r>
        <w:rPr>
          <w:w w:val="105"/>
        </w:rPr>
        <w:t>pubblicate</w:t>
      </w:r>
      <w:r>
        <w:rPr>
          <w:spacing w:val="4"/>
          <w:w w:val="105"/>
        </w:rPr>
        <w:t xml:space="preserve"> </w:t>
      </w:r>
      <w:r>
        <w:rPr>
          <w:w w:val="105"/>
        </w:rPr>
        <w:t>sul</w:t>
      </w:r>
      <w:r>
        <w:rPr>
          <w:spacing w:val="5"/>
          <w:w w:val="105"/>
        </w:rPr>
        <w:t xml:space="preserve"> </w:t>
      </w:r>
      <w:r>
        <w:rPr>
          <w:w w:val="105"/>
        </w:rPr>
        <w:t>sito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Camera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1"/>
          <w:w w:val="105"/>
        </w:rPr>
        <w:t xml:space="preserve"> </w:t>
      </w:r>
      <w:r>
        <w:rPr>
          <w:w w:val="105"/>
        </w:rPr>
        <w:t>Deputati,</w:t>
      </w:r>
      <w:r>
        <w:rPr>
          <w:spacing w:val="12"/>
          <w:w w:val="105"/>
        </w:rPr>
        <w:t xml:space="preserve"> </w:t>
      </w:r>
      <w:r>
        <w:rPr>
          <w:w w:val="105"/>
        </w:rPr>
        <w:t>di</w:t>
      </w:r>
      <w:r>
        <w:rPr>
          <w:spacing w:val="6"/>
          <w:w w:val="105"/>
        </w:rPr>
        <w:t xml:space="preserve"> </w:t>
      </w:r>
      <w:r>
        <w:rPr>
          <w:w w:val="105"/>
        </w:rPr>
        <w:t>cui</w:t>
      </w:r>
      <w:r>
        <w:rPr>
          <w:spacing w:val="5"/>
          <w:w w:val="105"/>
        </w:rPr>
        <w:t xml:space="preserve"> </w:t>
      </w:r>
      <w:r>
        <w:rPr>
          <w:w w:val="105"/>
        </w:rPr>
        <w:t>l’ultima</w:t>
      </w:r>
      <w:r>
        <w:rPr>
          <w:spacing w:val="4"/>
          <w:w w:val="105"/>
        </w:rPr>
        <w:t xml:space="preserve"> </w:t>
      </w:r>
      <w:r>
        <w:rPr>
          <w:w w:val="105"/>
        </w:rPr>
        <w:t>la</w:t>
      </w:r>
      <w:r>
        <w:rPr>
          <w:spacing w:val="-53"/>
          <w:w w:val="105"/>
        </w:rPr>
        <w:t xml:space="preserve"> </w:t>
      </w:r>
      <w:r>
        <w:rPr>
          <w:w w:val="105"/>
        </w:rPr>
        <w:t>"Relazione</w:t>
      </w:r>
      <w:r>
        <w:rPr>
          <w:spacing w:val="1"/>
          <w:w w:val="105"/>
        </w:rPr>
        <w:t xml:space="preserve"> </w:t>
      </w:r>
      <w:r>
        <w:rPr>
          <w:w w:val="105"/>
        </w:rPr>
        <w:t>sull'attività</w:t>
      </w:r>
      <w:r>
        <w:rPr>
          <w:spacing w:val="1"/>
          <w:w w:val="105"/>
        </w:rPr>
        <w:t xml:space="preserve"> </w:t>
      </w:r>
      <w:r>
        <w:rPr>
          <w:w w:val="105"/>
        </w:rPr>
        <w:t>delle</w:t>
      </w:r>
      <w:r>
        <w:rPr>
          <w:spacing w:val="1"/>
          <w:w w:val="105"/>
        </w:rPr>
        <w:t xml:space="preserve"> </w:t>
      </w:r>
      <w:r>
        <w:rPr>
          <w:w w:val="105"/>
        </w:rPr>
        <w:t>forze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polizia,</w:t>
      </w:r>
      <w:r>
        <w:rPr>
          <w:spacing w:val="1"/>
          <w:w w:val="105"/>
        </w:rPr>
        <w:t xml:space="preserve"> </w:t>
      </w:r>
      <w:r>
        <w:rPr>
          <w:w w:val="105"/>
        </w:rPr>
        <w:t>sullo</w:t>
      </w:r>
      <w:r>
        <w:rPr>
          <w:spacing w:val="1"/>
          <w:w w:val="105"/>
        </w:rPr>
        <w:t xml:space="preserve"> </w:t>
      </w:r>
      <w:r>
        <w:rPr>
          <w:w w:val="105"/>
        </w:rPr>
        <w:t>stato</w:t>
      </w:r>
      <w:r>
        <w:rPr>
          <w:spacing w:val="1"/>
          <w:w w:val="105"/>
        </w:rPr>
        <w:t xml:space="preserve"> </w:t>
      </w:r>
      <w:r>
        <w:rPr>
          <w:w w:val="105"/>
        </w:rPr>
        <w:t>dell'ordine  e</w:t>
      </w:r>
      <w:r>
        <w:rPr>
          <w:spacing w:val="-53"/>
          <w:w w:val="105"/>
        </w:rPr>
        <w:t xml:space="preserve"> </w:t>
      </w:r>
      <w:r>
        <w:rPr>
          <w:w w:val="105"/>
        </w:rPr>
        <w:t>della</w:t>
      </w:r>
      <w:r>
        <w:rPr>
          <w:spacing w:val="9"/>
          <w:w w:val="105"/>
        </w:rPr>
        <w:t xml:space="preserve"> </w:t>
      </w:r>
      <w:r>
        <w:rPr>
          <w:w w:val="105"/>
        </w:rPr>
        <w:t>sicurezza</w:t>
      </w:r>
      <w:r>
        <w:rPr>
          <w:spacing w:val="9"/>
          <w:w w:val="105"/>
        </w:rPr>
        <w:t xml:space="preserve"> </w:t>
      </w:r>
      <w:r>
        <w:rPr>
          <w:w w:val="105"/>
        </w:rPr>
        <w:t>pubblica</w:t>
      </w:r>
      <w:r>
        <w:rPr>
          <w:spacing w:val="14"/>
          <w:w w:val="105"/>
        </w:rPr>
        <w:t xml:space="preserve"> </w:t>
      </w:r>
      <w:r>
        <w:rPr>
          <w:w w:val="105"/>
        </w:rPr>
        <w:t>e</w:t>
      </w:r>
      <w:r>
        <w:rPr>
          <w:spacing w:val="9"/>
          <w:w w:val="105"/>
        </w:rPr>
        <w:t xml:space="preserve"> </w:t>
      </w:r>
      <w:r>
        <w:rPr>
          <w:w w:val="105"/>
        </w:rPr>
        <w:t>sulla</w:t>
      </w:r>
      <w:r>
        <w:rPr>
          <w:spacing w:val="13"/>
          <w:w w:val="105"/>
        </w:rPr>
        <w:t xml:space="preserve"> </w:t>
      </w:r>
      <w:r>
        <w:rPr>
          <w:w w:val="105"/>
        </w:rPr>
        <w:t>criminalità</w:t>
      </w:r>
      <w:r>
        <w:rPr>
          <w:spacing w:val="10"/>
          <w:w w:val="105"/>
        </w:rPr>
        <w:t xml:space="preserve"> </w:t>
      </w:r>
      <w:r>
        <w:rPr>
          <w:w w:val="105"/>
        </w:rPr>
        <w:t>organizzata"</w:t>
      </w:r>
      <w:r>
        <w:rPr>
          <w:spacing w:val="17"/>
          <w:w w:val="105"/>
        </w:rPr>
        <w:t xml:space="preserve"> </w:t>
      </w:r>
      <w:r>
        <w:rPr>
          <w:w w:val="105"/>
        </w:rPr>
        <w:t>riferita</w:t>
      </w:r>
      <w:r>
        <w:rPr>
          <w:spacing w:val="14"/>
          <w:w w:val="105"/>
        </w:rPr>
        <w:t xml:space="preserve"> </w:t>
      </w:r>
      <w:r>
        <w:rPr>
          <w:w w:val="105"/>
        </w:rPr>
        <w:t>all’anno</w:t>
      </w:r>
      <w:r>
        <w:rPr>
          <w:spacing w:val="-53"/>
          <w:w w:val="105"/>
        </w:rPr>
        <w:t xml:space="preserve"> </w:t>
      </w:r>
      <w:r>
        <w:rPr>
          <w:w w:val="105"/>
        </w:rPr>
        <w:t>2020,</w:t>
      </w:r>
      <w:r>
        <w:rPr>
          <w:spacing w:val="12"/>
          <w:w w:val="105"/>
        </w:rPr>
        <w:t xml:space="preserve"> </w:t>
      </w:r>
      <w:r>
        <w:rPr>
          <w:w w:val="105"/>
        </w:rPr>
        <w:t>presentata</w:t>
      </w:r>
      <w:r>
        <w:rPr>
          <w:spacing w:val="12"/>
          <w:w w:val="105"/>
        </w:rPr>
        <w:t xml:space="preserve"> </w:t>
      </w:r>
      <w:r>
        <w:rPr>
          <w:w w:val="105"/>
        </w:rPr>
        <w:t>dal</w:t>
      </w:r>
      <w:r>
        <w:rPr>
          <w:spacing w:val="9"/>
          <w:w w:val="105"/>
        </w:rPr>
        <w:t xml:space="preserve"> </w:t>
      </w:r>
      <w:r>
        <w:rPr>
          <w:w w:val="105"/>
        </w:rPr>
        <w:t>Ministro</w:t>
      </w:r>
      <w:r>
        <w:rPr>
          <w:spacing w:val="11"/>
          <w:w w:val="105"/>
        </w:rPr>
        <w:t xml:space="preserve"> </w:t>
      </w:r>
      <w:r>
        <w:rPr>
          <w:w w:val="105"/>
        </w:rPr>
        <w:t>dell’Interno</w:t>
      </w:r>
      <w:r>
        <w:rPr>
          <w:spacing w:val="9"/>
          <w:w w:val="105"/>
        </w:rPr>
        <w:t xml:space="preserve"> </w:t>
      </w:r>
      <w:r>
        <w:rPr>
          <w:w w:val="105"/>
        </w:rPr>
        <w:t>alla</w:t>
      </w:r>
      <w:r>
        <w:rPr>
          <w:spacing w:val="12"/>
          <w:w w:val="105"/>
        </w:rPr>
        <w:t xml:space="preserve"> </w:t>
      </w:r>
      <w:r>
        <w:rPr>
          <w:w w:val="105"/>
        </w:rPr>
        <w:t>Presidenza</w:t>
      </w:r>
      <w:r>
        <w:rPr>
          <w:spacing w:val="7"/>
          <w:w w:val="105"/>
        </w:rPr>
        <w:t xml:space="preserve"> </w:t>
      </w:r>
      <w:r>
        <w:rPr>
          <w:w w:val="105"/>
        </w:rPr>
        <w:t>del</w:t>
      </w:r>
      <w:r>
        <w:rPr>
          <w:spacing w:val="19"/>
          <w:w w:val="105"/>
        </w:rPr>
        <w:t xml:space="preserve"> </w:t>
      </w:r>
      <w:r>
        <w:rPr>
          <w:w w:val="105"/>
        </w:rPr>
        <w:t>Consiglio</w:t>
      </w:r>
      <w:r>
        <w:rPr>
          <w:spacing w:val="-53"/>
          <w:w w:val="105"/>
        </w:rPr>
        <w:t xml:space="preserve"> </w:t>
      </w:r>
      <w:r>
        <w:rPr>
          <w:w w:val="105"/>
        </w:rPr>
        <w:t>dei</w:t>
      </w:r>
      <w:r>
        <w:rPr>
          <w:spacing w:val="4"/>
          <w:w w:val="105"/>
        </w:rPr>
        <w:t xml:space="preserve"> </w:t>
      </w:r>
      <w:r>
        <w:rPr>
          <w:w w:val="105"/>
        </w:rPr>
        <w:t>Ministri il</w:t>
      </w:r>
      <w:r>
        <w:rPr>
          <w:spacing w:val="4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dicembre</w:t>
      </w:r>
      <w:r>
        <w:rPr>
          <w:spacing w:val="2"/>
          <w:w w:val="105"/>
        </w:rPr>
        <w:t xml:space="preserve"> </w:t>
      </w:r>
      <w:r>
        <w:rPr>
          <w:w w:val="105"/>
        </w:rPr>
        <w:t>2021, reperibile</w:t>
      </w:r>
      <w:r>
        <w:rPr>
          <w:spacing w:val="2"/>
          <w:w w:val="105"/>
        </w:rPr>
        <w:t xml:space="preserve"> </w:t>
      </w:r>
      <w:r>
        <w:rPr>
          <w:w w:val="105"/>
        </w:rPr>
        <w:t>su:</w:t>
      </w:r>
      <w:r>
        <w:rPr>
          <w:spacing w:val="1"/>
          <w:w w:val="105"/>
        </w:rPr>
        <w:t xml:space="preserve"> </w:t>
      </w:r>
      <w:hyperlink r:id="rId8">
        <w:r>
          <w:rPr>
            <w:color w:val="0000FF"/>
            <w:w w:val="105"/>
          </w:rPr>
          <w:t>https://www.interno.gov.it/sites/default/files/2022-</w:t>
        </w:r>
      </w:hyperlink>
      <w:r>
        <w:rPr>
          <w:color w:val="0000FF"/>
          <w:spacing w:val="1"/>
          <w:w w:val="105"/>
        </w:rPr>
        <w:t xml:space="preserve"> </w:t>
      </w:r>
      <w:hyperlink r:id="rId9">
        <w:r>
          <w:rPr>
            <w:color w:val="0000FF"/>
            <w:w w:val="105"/>
          </w:rPr>
          <w:t>01/relazione_al_parlamento_2020.pdf</w:t>
        </w:r>
      </w:hyperlink>
    </w:p>
    <w:p w:rsidR="00935366" w:rsidRDefault="00935366">
      <w:pPr>
        <w:pStyle w:val="BodyText"/>
        <w:spacing w:line="256" w:lineRule="auto"/>
        <w:ind w:left="942" w:right="810"/>
        <w:jc w:val="left"/>
      </w:pPr>
      <w:r>
        <w:rPr>
          <w:w w:val="105"/>
        </w:rPr>
        <w:t>oppure</w:t>
      </w:r>
      <w:r>
        <w:rPr>
          <w:spacing w:val="1"/>
          <w:w w:val="105"/>
        </w:rPr>
        <w:t xml:space="preserve"> </w:t>
      </w:r>
      <w:hyperlink r:id="rId10">
        <w:r>
          <w:rPr>
            <w:color w:val="0000FF"/>
            <w:w w:val="105"/>
          </w:rPr>
          <w:t>http://documenti.camera.it/_dati/leg18/lavori/documentiparlamentar</w:t>
        </w:r>
      </w:hyperlink>
      <w:r>
        <w:rPr>
          <w:color w:val="0000FF"/>
          <w:spacing w:val="-53"/>
          <w:w w:val="105"/>
        </w:rPr>
        <w:t xml:space="preserve"> </w:t>
      </w:r>
      <w:hyperlink r:id="rId11">
        <w:r>
          <w:rPr>
            <w:color w:val="0000FF"/>
            <w:w w:val="105"/>
          </w:rPr>
          <w:t>i/IndiceETesti/038/004_RS/INTERO_COM.pdf</w:t>
        </w:r>
      </w:hyperlink>
    </w:p>
    <w:p w:rsidR="00935366" w:rsidRDefault="00935366">
      <w:pPr>
        <w:pStyle w:val="BodyText"/>
        <w:spacing w:line="254" w:lineRule="auto"/>
        <w:ind w:left="942" w:right="816"/>
      </w:pPr>
      <w:r>
        <w:rPr>
          <w:w w:val="105"/>
        </w:rPr>
        <w:t>Ci si è inoltre richiamati al "Quinto rapporto sui fenomeni di criminalità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organizzata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corruzione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Toscana"</w:t>
      </w:r>
      <w:r>
        <w:rPr>
          <w:spacing w:val="-7"/>
          <w:w w:val="105"/>
        </w:rPr>
        <w:t xml:space="preserve"> </w:t>
      </w:r>
      <w:r>
        <w:rPr>
          <w:w w:val="105"/>
        </w:rPr>
        <w:t>anno</w:t>
      </w:r>
      <w:r>
        <w:rPr>
          <w:spacing w:val="-9"/>
          <w:w w:val="105"/>
        </w:rPr>
        <w:t xml:space="preserve"> </w:t>
      </w:r>
      <w:r>
        <w:rPr>
          <w:w w:val="105"/>
        </w:rPr>
        <w:t>2020,</w:t>
      </w:r>
      <w:r>
        <w:rPr>
          <w:spacing w:val="-7"/>
          <w:w w:val="105"/>
        </w:rPr>
        <w:t xml:space="preserve"> </w:t>
      </w:r>
      <w:r>
        <w:rPr>
          <w:w w:val="105"/>
        </w:rPr>
        <w:t>predisposto</w:t>
      </w:r>
      <w:r>
        <w:rPr>
          <w:spacing w:val="-8"/>
          <w:w w:val="105"/>
        </w:rPr>
        <w:t xml:space="preserve"> </w:t>
      </w:r>
      <w:r>
        <w:rPr>
          <w:w w:val="105"/>
        </w:rPr>
        <w:t>su</w:t>
      </w:r>
      <w:r>
        <w:rPr>
          <w:spacing w:val="-8"/>
          <w:w w:val="105"/>
        </w:rPr>
        <w:t xml:space="preserve"> </w:t>
      </w:r>
      <w:r>
        <w:rPr>
          <w:w w:val="105"/>
        </w:rPr>
        <w:t>richiesta</w:t>
      </w:r>
      <w:r>
        <w:rPr>
          <w:spacing w:val="-53"/>
          <w:w w:val="105"/>
        </w:rPr>
        <w:t xml:space="preserve"> </w:t>
      </w:r>
      <w:r>
        <w:rPr>
          <w:w w:val="105"/>
        </w:rPr>
        <w:t>della</w:t>
      </w:r>
      <w:r>
        <w:rPr>
          <w:spacing w:val="-1"/>
          <w:w w:val="105"/>
        </w:rPr>
        <w:t xml:space="preserve"> </w:t>
      </w:r>
      <w:r>
        <w:rPr>
          <w:w w:val="105"/>
        </w:rPr>
        <w:t>Regione</w:t>
      </w:r>
      <w:r>
        <w:rPr>
          <w:spacing w:val="-1"/>
          <w:w w:val="105"/>
        </w:rPr>
        <w:t xml:space="preserve"> </w:t>
      </w:r>
      <w:r>
        <w:rPr>
          <w:w w:val="105"/>
        </w:rPr>
        <w:t>Toscana,</w:t>
      </w:r>
      <w:r>
        <w:rPr>
          <w:spacing w:val="8"/>
          <w:w w:val="105"/>
        </w:rPr>
        <w:t xml:space="preserve"> </w:t>
      </w:r>
      <w:r>
        <w:rPr>
          <w:w w:val="105"/>
        </w:rPr>
        <w:t>dalla</w:t>
      </w:r>
      <w:r>
        <w:rPr>
          <w:spacing w:val="-1"/>
          <w:w w:val="105"/>
        </w:rPr>
        <w:t xml:space="preserve"> </w:t>
      </w:r>
      <w:r>
        <w:rPr>
          <w:w w:val="105"/>
        </w:rPr>
        <w:t>Scuola</w:t>
      </w:r>
      <w:r>
        <w:rPr>
          <w:spacing w:val="4"/>
          <w:w w:val="105"/>
        </w:rPr>
        <w:t xml:space="preserve"> </w:t>
      </w:r>
      <w:r>
        <w:rPr>
          <w:w w:val="105"/>
        </w:rPr>
        <w:t>Normale</w:t>
      </w:r>
      <w:r>
        <w:rPr>
          <w:spacing w:val="-1"/>
          <w:w w:val="105"/>
        </w:rPr>
        <w:t xml:space="preserve"> </w:t>
      </w:r>
      <w:r>
        <w:rPr>
          <w:w w:val="105"/>
        </w:rPr>
        <w:t>Superiore</w:t>
      </w:r>
      <w:r>
        <w:rPr>
          <w:spacing w:val="4"/>
          <w:w w:val="105"/>
        </w:rPr>
        <w:t xml:space="preserve"> </w:t>
      </w:r>
      <w:r>
        <w:rPr>
          <w:w w:val="105"/>
        </w:rPr>
        <w:t>di</w:t>
      </w:r>
      <w:r>
        <w:rPr>
          <w:spacing w:val="6"/>
          <w:w w:val="105"/>
        </w:rPr>
        <w:t xml:space="preserve"> </w:t>
      </w:r>
      <w:r>
        <w:rPr>
          <w:w w:val="105"/>
        </w:rPr>
        <w:t>Pisa.</w:t>
      </w:r>
    </w:p>
    <w:p w:rsidR="00935366" w:rsidRPr="00B56841" w:rsidRDefault="00935366" w:rsidP="00B56841">
      <w:pPr>
        <w:pStyle w:val="BodyText"/>
        <w:spacing w:line="254" w:lineRule="auto"/>
        <w:ind w:left="942" w:right="811"/>
        <w:rPr>
          <w:w w:val="105"/>
        </w:rPr>
      </w:pPr>
      <w:r>
        <w:rPr>
          <w:w w:val="105"/>
        </w:rPr>
        <w:t>Detto</w:t>
      </w:r>
      <w:r>
        <w:rPr>
          <w:spacing w:val="1"/>
          <w:w w:val="105"/>
        </w:rPr>
        <w:t xml:space="preserve"> </w:t>
      </w:r>
      <w:r>
        <w:rPr>
          <w:w w:val="105"/>
        </w:rPr>
        <w:t>rapporto</w:t>
      </w:r>
      <w:r>
        <w:rPr>
          <w:spacing w:val="1"/>
          <w:w w:val="105"/>
        </w:rPr>
        <w:t xml:space="preserve"> </w:t>
      </w:r>
      <w:r>
        <w:rPr>
          <w:w w:val="105"/>
        </w:rPr>
        <w:t>approfondisce</w:t>
      </w:r>
      <w:r>
        <w:rPr>
          <w:spacing w:val="1"/>
          <w:w w:val="105"/>
        </w:rPr>
        <w:t xml:space="preserve"> </w:t>
      </w:r>
      <w:r>
        <w:rPr>
          <w:w w:val="105"/>
        </w:rPr>
        <w:t>ed</w:t>
      </w:r>
      <w:r>
        <w:rPr>
          <w:spacing w:val="1"/>
          <w:w w:val="105"/>
        </w:rPr>
        <w:t xml:space="preserve"> </w:t>
      </w:r>
      <w:r>
        <w:rPr>
          <w:w w:val="105"/>
        </w:rPr>
        <w:t>estende</w:t>
      </w:r>
      <w:r>
        <w:rPr>
          <w:spacing w:val="1"/>
          <w:w w:val="105"/>
        </w:rPr>
        <w:t xml:space="preserve"> </w:t>
      </w:r>
      <w:r>
        <w:rPr>
          <w:w w:val="105"/>
        </w:rPr>
        <w:t>l'analisi</w:t>
      </w:r>
      <w:r>
        <w:rPr>
          <w:spacing w:val="1"/>
          <w:w w:val="105"/>
        </w:rPr>
        <w:t xml:space="preserve"> </w:t>
      </w:r>
      <w:r>
        <w:rPr>
          <w:w w:val="105"/>
        </w:rPr>
        <w:t>svolta</w:t>
      </w:r>
      <w:r>
        <w:rPr>
          <w:spacing w:val="1"/>
          <w:w w:val="105"/>
        </w:rPr>
        <w:t xml:space="preserve"> </w:t>
      </w:r>
      <w:r>
        <w:rPr>
          <w:w w:val="105"/>
        </w:rPr>
        <w:t>negli</w:t>
      </w:r>
      <w:r>
        <w:rPr>
          <w:spacing w:val="1"/>
          <w:w w:val="105"/>
        </w:rPr>
        <w:t xml:space="preserve"> </w:t>
      </w:r>
      <w:r>
        <w:rPr>
          <w:w w:val="105"/>
        </w:rPr>
        <w:t>anni</w:t>
      </w:r>
      <w:r>
        <w:rPr>
          <w:spacing w:val="1"/>
          <w:w w:val="105"/>
        </w:rPr>
        <w:t xml:space="preserve"> </w:t>
      </w:r>
      <w:r>
        <w:rPr>
          <w:w w:val="105"/>
        </w:rPr>
        <w:t>precedenti sulle linee evolutive dei fenomeni corruttivi e di criminalità</w:t>
      </w:r>
      <w:r>
        <w:rPr>
          <w:spacing w:val="1"/>
          <w:w w:val="105"/>
        </w:rPr>
        <w:t xml:space="preserve"> </w:t>
      </w:r>
      <w:r>
        <w:rPr>
          <w:w w:val="105"/>
        </w:rPr>
        <w:t>organizzata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Toscana</w:t>
      </w:r>
      <w:r>
        <w:rPr>
          <w:spacing w:val="1"/>
          <w:w w:val="105"/>
        </w:rPr>
        <w:t xml:space="preserve">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l'anno</w:t>
      </w:r>
      <w:r>
        <w:rPr>
          <w:spacing w:val="1"/>
          <w:w w:val="105"/>
        </w:rPr>
        <w:t xml:space="preserve"> </w:t>
      </w:r>
      <w:r>
        <w:rPr>
          <w:w w:val="105"/>
        </w:rPr>
        <w:t>2020,</w:t>
      </w:r>
      <w:r>
        <w:rPr>
          <w:spacing w:val="1"/>
          <w:w w:val="105"/>
        </w:rPr>
        <w:t xml:space="preserve"> </w:t>
      </w:r>
      <w:r>
        <w:rPr>
          <w:w w:val="105"/>
        </w:rPr>
        <w:t>offrendo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monitoraggio</w:t>
      </w:r>
      <w:r>
        <w:rPr>
          <w:spacing w:val="1"/>
          <w:w w:val="105"/>
        </w:rPr>
        <w:t xml:space="preserve"> </w:t>
      </w:r>
      <w:r>
        <w:rPr>
          <w:w w:val="105"/>
        </w:rPr>
        <w:t>aggiornato</w:t>
      </w:r>
      <w:r>
        <w:rPr>
          <w:spacing w:val="-4"/>
          <w:w w:val="105"/>
        </w:rPr>
        <w:t xml:space="preserve"> </w:t>
      </w:r>
      <w:r>
        <w:rPr>
          <w:w w:val="105"/>
        </w:rPr>
        <w:t>rispetto</w:t>
      </w:r>
      <w:r>
        <w:rPr>
          <w:spacing w:val="-4"/>
          <w:w w:val="105"/>
        </w:rPr>
        <w:t xml:space="preserve"> </w:t>
      </w:r>
      <w:r>
        <w:rPr>
          <w:w w:val="105"/>
        </w:rPr>
        <w:t>al</w:t>
      </w:r>
      <w:r>
        <w:rPr>
          <w:spacing w:val="-5"/>
          <w:w w:val="105"/>
        </w:rPr>
        <w:t xml:space="preserve"> </w:t>
      </w:r>
      <w:r>
        <w:rPr>
          <w:w w:val="105"/>
        </w:rPr>
        <w:t>funzionamento</w:t>
      </w:r>
      <w:r>
        <w:rPr>
          <w:spacing w:val="-4"/>
          <w:w w:val="105"/>
        </w:rPr>
        <w:t xml:space="preserve"> </w:t>
      </w:r>
      <w:r>
        <w:rPr>
          <w:w w:val="105"/>
        </w:rPr>
        <w:t>delle</w:t>
      </w:r>
      <w:r>
        <w:rPr>
          <w:spacing w:val="-2"/>
          <w:w w:val="105"/>
        </w:rPr>
        <w:t xml:space="preserve"> </w:t>
      </w:r>
      <w:r>
        <w:rPr>
          <w:w w:val="105"/>
        </w:rPr>
        <w:t>principali</w:t>
      </w:r>
      <w:r>
        <w:rPr>
          <w:spacing w:val="-4"/>
          <w:w w:val="105"/>
        </w:rPr>
        <w:t xml:space="preserve"> </w:t>
      </w:r>
      <w:r>
        <w:rPr>
          <w:w w:val="105"/>
        </w:rPr>
        <w:t>politiche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pubbliche </w:t>
      </w:r>
      <w:r>
        <w:t>adottate</w:t>
      </w:r>
      <w:r>
        <w:rPr>
          <w:spacing w:val="17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prevenire</w:t>
      </w:r>
      <w:r>
        <w:rPr>
          <w:spacing w:val="11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contrastare</w:t>
      </w:r>
      <w:r>
        <w:rPr>
          <w:spacing w:val="17"/>
        </w:rPr>
        <w:t xml:space="preserve"> </w:t>
      </w:r>
      <w:r>
        <w:t>questi</w:t>
      </w:r>
      <w:r>
        <w:rPr>
          <w:spacing w:val="14"/>
        </w:rPr>
        <w:t xml:space="preserve"> </w:t>
      </w:r>
      <w:r>
        <w:t>fenomeni.</w:t>
      </w:r>
    </w:p>
    <w:p w:rsidR="00935366" w:rsidRDefault="00935366">
      <w:pPr>
        <w:pStyle w:val="BodyText"/>
        <w:spacing w:before="21" w:line="254" w:lineRule="auto"/>
        <w:ind w:left="961" w:right="816"/>
      </w:pPr>
      <w:r>
        <w:rPr>
          <w:w w:val="105"/>
        </w:rPr>
        <w:t>Il rapporto si divide in due sezioni. La prima approfondisce le analisi sui</w:t>
      </w:r>
      <w:r>
        <w:rPr>
          <w:spacing w:val="1"/>
          <w:w w:val="105"/>
        </w:rPr>
        <w:t xml:space="preserve"> </w:t>
      </w:r>
      <w:r>
        <w:rPr>
          <w:w w:val="105"/>
        </w:rPr>
        <w:t>fenomeni di criminalità organizzata, mediante uno studio dei processi di</w:t>
      </w:r>
      <w:r>
        <w:rPr>
          <w:spacing w:val="-53"/>
          <w:w w:val="105"/>
        </w:rPr>
        <w:t xml:space="preserve"> </w:t>
      </w:r>
      <w:r>
        <w:rPr>
          <w:w w:val="105"/>
        </w:rPr>
        <w:t>espansione</w:t>
      </w:r>
      <w:r>
        <w:rPr>
          <w:spacing w:val="3"/>
          <w:w w:val="105"/>
        </w:rPr>
        <w:t xml:space="preserve"> </w:t>
      </w:r>
      <w:r>
        <w:rPr>
          <w:w w:val="105"/>
        </w:rPr>
        <w:t>e</w:t>
      </w:r>
      <w:r>
        <w:rPr>
          <w:spacing w:val="4"/>
          <w:w w:val="105"/>
        </w:rPr>
        <w:t xml:space="preserve"> </w:t>
      </w:r>
      <w:r>
        <w:rPr>
          <w:w w:val="105"/>
        </w:rPr>
        <w:t>riproduzione</w:t>
      </w:r>
      <w:r>
        <w:rPr>
          <w:spacing w:val="4"/>
          <w:w w:val="105"/>
        </w:rPr>
        <w:t xml:space="preserve"> </w:t>
      </w:r>
      <w:r>
        <w:rPr>
          <w:w w:val="105"/>
        </w:rPr>
        <w:t>criminale</w:t>
      </w:r>
      <w:r>
        <w:rPr>
          <w:spacing w:val="4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Toscana.</w:t>
      </w:r>
    </w:p>
    <w:p w:rsidR="00935366" w:rsidRDefault="00935366">
      <w:pPr>
        <w:pStyle w:val="BodyText"/>
        <w:spacing w:line="254" w:lineRule="auto"/>
        <w:ind w:left="961" w:right="807"/>
      </w:pPr>
      <w:r>
        <w:rPr>
          <w:w w:val="105"/>
        </w:rPr>
        <w:t>La seconda sezione presenta, invece, i principali andamenti relativi alla</w:t>
      </w:r>
      <w:r>
        <w:rPr>
          <w:spacing w:val="1"/>
          <w:w w:val="105"/>
        </w:rPr>
        <w:t xml:space="preserve"> </w:t>
      </w:r>
      <w:r>
        <w:rPr>
          <w:w w:val="105"/>
        </w:rPr>
        <w:t>corruzione</w:t>
      </w:r>
      <w:r>
        <w:rPr>
          <w:spacing w:val="1"/>
          <w:w w:val="105"/>
        </w:rPr>
        <w:t xml:space="preserve"> </w:t>
      </w:r>
      <w:r>
        <w:rPr>
          <w:w w:val="105"/>
        </w:rPr>
        <w:t>politica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amministrativa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Toscana</w:t>
      </w:r>
      <w:r>
        <w:rPr>
          <w:spacing w:val="1"/>
          <w:w w:val="105"/>
        </w:rPr>
        <w:t xml:space="preserve"> </w:t>
      </w:r>
      <w:r>
        <w:rPr>
          <w:w w:val="105"/>
        </w:rPr>
        <w:t>attraverso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aggiornamento sui risultati della content analsys degli eventi corruttivi</w:t>
      </w:r>
      <w:r>
        <w:rPr>
          <w:spacing w:val="1"/>
          <w:w w:val="105"/>
        </w:rPr>
        <w:t xml:space="preserve"> </w:t>
      </w:r>
      <w:r>
        <w:rPr>
          <w:w w:val="105"/>
        </w:rPr>
        <w:t>su base nazionale. In Toscana, come nel resto d'Italia, le nuove forme di</w:t>
      </w:r>
      <w:r>
        <w:rPr>
          <w:spacing w:val="1"/>
          <w:w w:val="105"/>
        </w:rPr>
        <w:t xml:space="preserve"> </w:t>
      </w:r>
      <w:r>
        <w:rPr>
          <w:w w:val="105"/>
        </w:rPr>
        <w:t>"corruzione organizzata" evidenziano uno spostamento del baricentro</w:t>
      </w:r>
      <w:r>
        <w:rPr>
          <w:spacing w:val="1"/>
          <w:w w:val="105"/>
        </w:rPr>
        <w:t xml:space="preserve"> </w:t>
      </w:r>
      <w:r>
        <w:rPr>
          <w:w w:val="105"/>
        </w:rPr>
        <w:t>invisibile</w:t>
      </w:r>
      <w:r>
        <w:rPr>
          <w:spacing w:val="1"/>
          <w:w w:val="105"/>
        </w:rPr>
        <w:t xml:space="preserve"> </w:t>
      </w:r>
      <w:r>
        <w:rPr>
          <w:w w:val="105"/>
        </w:rPr>
        <w:t>dell'autorità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organizzazione,</w:t>
      </w:r>
      <w:r>
        <w:rPr>
          <w:spacing w:val="1"/>
          <w:w w:val="105"/>
        </w:rPr>
        <w:t xml:space="preserve"> </w:t>
      </w:r>
      <w:r>
        <w:rPr>
          <w:w w:val="105"/>
        </w:rPr>
        <w:t>gestione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governo</w:t>
      </w:r>
      <w:r>
        <w:rPr>
          <w:spacing w:val="1"/>
          <w:w w:val="105"/>
        </w:rPr>
        <w:t xml:space="preserve"> </w:t>
      </w:r>
      <w:r>
        <w:rPr>
          <w:w w:val="105"/>
        </w:rPr>
        <w:t>degli</w:t>
      </w:r>
      <w:r>
        <w:rPr>
          <w:spacing w:val="1"/>
          <w:w w:val="105"/>
        </w:rPr>
        <w:t xml:space="preserve"> </w:t>
      </w:r>
      <w:r>
        <w:rPr>
          <w:w w:val="105"/>
        </w:rPr>
        <w:t>scambi</w:t>
      </w:r>
      <w:r>
        <w:rPr>
          <w:spacing w:val="1"/>
          <w:w w:val="105"/>
        </w:rPr>
        <w:t xml:space="preserve"> </w:t>
      </w:r>
      <w:r>
        <w:rPr>
          <w:w w:val="105"/>
        </w:rPr>
        <w:t>occulti</w:t>
      </w:r>
      <w:r>
        <w:rPr>
          <w:spacing w:val="1"/>
          <w:w w:val="105"/>
        </w:rPr>
        <w:t xml:space="preserve"> </w:t>
      </w:r>
      <w:r>
        <w:rPr>
          <w:w w:val="105"/>
        </w:rPr>
        <w:t>dagli</w:t>
      </w:r>
      <w:r>
        <w:rPr>
          <w:spacing w:val="1"/>
          <w:w w:val="105"/>
        </w:rPr>
        <w:t xml:space="preserve"> </w:t>
      </w:r>
      <w:r>
        <w:rPr>
          <w:w w:val="105"/>
        </w:rPr>
        <w:t>attori</w:t>
      </w:r>
      <w:r>
        <w:rPr>
          <w:spacing w:val="1"/>
          <w:w w:val="105"/>
        </w:rPr>
        <w:t xml:space="preserve"> </w:t>
      </w:r>
      <w:r>
        <w:rPr>
          <w:w w:val="105"/>
        </w:rPr>
        <w:t>partitici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politici,</w:t>
      </w:r>
      <w:r>
        <w:rPr>
          <w:spacing w:val="1"/>
          <w:w w:val="105"/>
        </w:rPr>
        <w:t xml:space="preserve"> </w:t>
      </w:r>
      <w:r>
        <w:rPr>
          <w:w w:val="105"/>
        </w:rPr>
        <w:t>sia</w:t>
      </w:r>
      <w:r>
        <w:rPr>
          <w:spacing w:val="1"/>
          <w:w w:val="105"/>
        </w:rPr>
        <w:t xml:space="preserve"> </w:t>
      </w:r>
      <w:r>
        <w:rPr>
          <w:w w:val="105"/>
        </w:rPr>
        <w:t>verso</w:t>
      </w:r>
      <w:r>
        <w:rPr>
          <w:spacing w:val="1"/>
          <w:w w:val="105"/>
        </w:rPr>
        <w:t xml:space="preserve"> </w:t>
      </w:r>
      <w:r>
        <w:rPr>
          <w:w w:val="105"/>
        </w:rPr>
        <w:t>dirigenti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funzionari</w:t>
      </w:r>
      <w:r>
        <w:rPr>
          <w:spacing w:val="1"/>
          <w:w w:val="105"/>
        </w:rPr>
        <w:t xml:space="preserve"> </w:t>
      </w:r>
      <w:r>
        <w:rPr>
          <w:w w:val="105"/>
        </w:rPr>
        <w:t>pubblici,</w:t>
      </w:r>
      <w:r>
        <w:rPr>
          <w:spacing w:val="1"/>
          <w:w w:val="105"/>
        </w:rPr>
        <w:t xml:space="preserve"> </w:t>
      </w:r>
      <w:r>
        <w:rPr>
          <w:w w:val="105"/>
        </w:rPr>
        <w:t>sia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direzione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una</w:t>
      </w:r>
      <w:r>
        <w:rPr>
          <w:spacing w:val="1"/>
          <w:w w:val="105"/>
        </w:rPr>
        <w:t xml:space="preserve"> </w:t>
      </w:r>
      <w:r>
        <w:rPr>
          <w:w w:val="105"/>
        </w:rPr>
        <w:t>gamma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attori</w:t>
      </w:r>
      <w:r>
        <w:rPr>
          <w:spacing w:val="1"/>
          <w:w w:val="105"/>
        </w:rPr>
        <w:t xml:space="preserve"> </w:t>
      </w:r>
      <w:r>
        <w:rPr>
          <w:w w:val="105"/>
        </w:rPr>
        <w:t>privati.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L'evidenza</w:t>
      </w:r>
      <w:r>
        <w:rPr>
          <w:spacing w:val="-13"/>
          <w:w w:val="105"/>
        </w:rPr>
        <w:t xml:space="preserve"> </w:t>
      </w:r>
      <w:r>
        <w:rPr>
          <w:w w:val="105"/>
        </w:rPr>
        <w:t>di</w:t>
      </w:r>
      <w:r>
        <w:rPr>
          <w:spacing w:val="-12"/>
          <w:w w:val="105"/>
        </w:rPr>
        <w:t xml:space="preserve"> </w:t>
      </w:r>
      <w:r>
        <w:rPr>
          <w:w w:val="105"/>
        </w:rPr>
        <w:t>un</w:t>
      </w:r>
      <w:r>
        <w:rPr>
          <w:spacing w:val="-13"/>
          <w:w w:val="105"/>
        </w:rPr>
        <w:t xml:space="preserve"> </w:t>
      </w:r>
      <w:r>
        <w:rPr>
          <w:w w:val="105"/>
        </w:rPr>
        <w:t>nesso</w:t>
      </w:r>
      <w:r>
        <w:rPr>
          <w:spacing w:val="-11"/>
          <w:w w:val="105"/>
        </w:rPr>
        <w:t xml:space="preserve"> </w:t>
      </w:r>
      <w:r>
        <w:rPr>
          <w:w w:val="105"/>
        </w:rPr>
        <w:t>tra</w:t>
      </w:r>
      <w:r>
        <w:rPr>
          <w:spacing w:val="-13"/>
          <w:w w:val="105"/>
        </w:rPr>
        <w:t xml:space="preserve"> </w:t>
      </w:r>
      <w:r>
        <w:rPr>
          <w:w w:val="105"/>
        </w:rPr>
        <w:t>corruzione</w:t>
      </w:r>
      <w:r>
        <w:rPr>
          <w:spacing w:val="-13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appalti</w:t>
      </w:r>
      <w:r>
        <w:rPr>
          <w:spacing w:val="-8"/>
          <w:w w:val="105"/>
        </w:rPr>
        <w:t xml:space="preserve"> </w:t>
      </w:r>
      <w:r>
        <w:rPr>
          <w:w w:val="105"/>
        </w:rPr>
        <w:t>emersa</w:t>
      </w:r>
      <w:r>
        <w:rPr>
          <w:spacing w:val="-13"/>
          <w:w w:val="105"/>
        </w:rPr>
        <w:t xml:space="preserve"> </w:t>
      </w:r>
      <w:r>
        <w:rPr>
          <w:w w:val="105"/>
        </w:rPr>
        <w:t>nei</w:t>
      </w:r>
      <w:r>
        <w:rPr>
          <w:spacing w:val="-11"/>
          <w:w w:val="105"/>
        </w:rPr>
        <w:t xml:space="preserve"> </w:t>
      </w:r>
      <w:r>
        <w:rPr>
          <w:w w:val="105"/>
        </w:rPr>
        <w:t>rapporti</w:t>
      </w:r>
      <w:r>
        <w:rPr>
          <w:spacing w:val="-12"/>
          <w:w w:val="105"/>
        </w:rPr>
        <w:t xml:space="preserve"> </w:t>
      </w:r>
      <w:r>
        <w:rPr>
          <w:w w:val="105"/>
        </w:rPr>
        <w:t>2016-</w:t>
      </w:r>
      <w:r>
        <w:rPr>
          <w:spacing w:val="-53"/>
          <w:w w:val="105"/>
        </w:rPr>
        <w:t xml:space="preserve"> </w:t>
      </w:r>
      <w:r>
        <w:rPr>
          <w:spacing w:val="-1"/>
          <w:w w:val="105"/>
        </w:rPr>
        <w:t xml:space="preserve">2018 ha trovato </w:t>
      </w:r>
      <w:r>
        <w:rPr>
          <w:w w:val="105"/>
        </w:rPr>
        <w:t>conferma anche nel corso del 2019 e anche nel 2020; gli</w:t>
      </w:r>
      <w:r>
        <w:rPr>
          <w:spacing w:val="-53"/>
          <w:w w:val="105"/>
        </w:rPr>
        <w:t xml:space="preserve"> </w:t>
      </w:r>
      <w:r>
        <w:rPr>
          <w:w w:val="105"/>
        </w:rPr>
        <w:t>eventi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corruzione</w:t>
      </w:r>
      <w:r>
        <w:rPr>
          <w:spacing w:val="1"/>
          <w:w w:val="105"/>
        </w:rPr>
        <w:t xml:space="preserve"> </w:t>
      </w:r>
      <w:r>
        <w:rPr>
          <w:w w:val="105"/>
        </w:rPr>
        <w:t>esaminati</w:t>
      </w:r>
      <w:r>
        <w:rPr>
          <w:spacing w:val="1"/>
          <w:w w:val="105"/>
        </w:rPr>
        <w:t xml:space="preserve"> </w:t>
      </w:r>
      <w:r>
        <w:rPr>
          <w:w w:val="105"/>
        </w:rPr>
        <w:t>continuano</w:t>
      </w:r>
      <w:r>
        <w:rPr>
          <w:spacing w:val="1"/>
          <w:w w:val="105"/>
        </w:rPr>
        <w:t xml:space="preserve"> </w:t>
      </w:r>
      <w:r>
        <w:rPr>
          <w:w w:val="105"/>
        </w:rPr>
        <w:t>ad</w:t>
      </w:r>
      <w:r>
        <w:rPr>
          <w:spacing w:val="1"/>
          <w:w w:val="105"/>
        </w:rPr>
        <w:t xml:space="preserve"> </w:t>
      </w:r>
      <w:r>
        <w:rPr>
          <w:w w:val="105"/>
        </w:rPr>
        <w:t>evidenziare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vulnerabilità del</w:t>
      </w:r>
      <w:r>
        <w:rPr>
          <w:spacing w:val="3"/>
          <w:w w:val="105"/>
        </w:rPr>
        <w:t xml:space="preserve"> </w:t>
      </w:r>
      <w:r>
        <w:rPr>
          <w:w w:val="105"/>
        </w:rPr>
        <w:t>settore.</w:t>
      </w:r>
    </w:p>
    <w:p w:rsidR="00935366" w:rsidRDefault="00935366">
      <w:pPr>
        <w:spacing w:line="220" w:lineRule="auto"/>
        <w:ind w:left="961" w:right="811"/>
        <w:jc w:val="both"/>
        <w:rPr>
          <w:sz w:val="24"/>
        </w:rPr>
      </w:pPr>
      <w:r>
        <w:rPr>
          <w:sz w:val="24"/>
        </w:rPr>
        <w:t>Inoltre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subentrato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elemento</w:t>
      </w:r>
      <w:r>
        <w:rPr>
          <w:spacing w:val="1"/>
          <w:sz w:val="24"/>
        </w:rPr>
        <w:t xml:space="preserve"> </w:t>
      </w:r>
      <w:r>
        <w:rPr>
          <w:sz w:val="24"/>
        </w:rPr>
        <w:t>nuovo;</w:t>
      </w:r>
      <w:r>
        <w:rPr>
          <w:spacing w:val="1"/>
          <w:sz w:val="24"/>
        </w:rPr>
        <w:t xml:space="preserve"> </w:t>
      </w:r>
      <w:r>
        <w:rPr>
          <w:sz w:val="24"/>
        </w:rPr>
        <w:t>infatti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rFonts w:ascii="Palatino Linotype" w:hAnsi="Palatino Linotype"/>
          <w:i/>
          <w:sz w:val="24"/>
        </w:rPr>
        <w:t>a</w:t>
      </w:r>
      <w:r>
        <w:rPr>
          <w:rFonts w:ascii="Palatino Linotype" w:hAnsi="Palatino Linotype"/>
          <w:i/>
          <w:spacing w:val="60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partire</w:t>
      </w:r>
      <w:r>
        <w:rPr>
          <w:rFonts w:ascii="Palatino Linotype" w:hAnsi="Palatino Linotype"/>
          <w:i/>
          <w:spacing w:val="60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dal</w:t>
      </w:r>
      <w:r>
        <w:rPr>
          <w:rFonts w:ascii="Palatino Linotype" w:hAnsi="Palatino Linotype"/>
          <w:i/>
          <w:spacing w:val="60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febbraio-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marzo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2020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pandemia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da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virus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covid-1</w:t>
      </w:r>
      <w:r>
        <w:rPr>
          <w:i/>
          <w:sz w:val="24"/>
        </w:rPr>
        <w:t>9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è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innestata”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nello</w:t>
      </w:r>
      <w:r>
        <w:rPr>
          <w:spacing w:val="1"/>
          <w:sz w:val="24"/>
        </w:rPr>
        <w:t xml:space="preserve"> </w:t>
      </w:r>
      <w:r>
        <w:rPr>
          <w:sz w:val="24"/>
        </w:rPr>
        <w:t>scenario</w:t>
      </w:r>
      <w:r>
        <w:rPr>
          <w:spacing w:val="1"/>
          <w:sz w:val="24"/>
        </w:rPr>
        <w:t xml:space="preserve"> </w:t>
      </w:r>
      <w:r>
        <w:rPr>
          <w:sz w:val="24"/>
        </w:rPr>
        <w:t>corruttivo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investendo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un’onda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d’urto</w:t>
      </w:r>
      <w:r>
        <w:rPr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dapprima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centri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di assistenza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sanitaria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ospedaliera,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quindi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espandendo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suoi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riflessi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sulla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funzionalità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i/>
          <w:sz w:val="24"/>
        </w:rPr>
        <w:t>dell’intero apparato amministrativo.”</w:t>
      </w:r>
      <w:r>
        <w:rPr>
          <w:sz w:val="24"/>
        </w:rPr>
        <w:t>. La conclusione alla quale si giunge,</w:t>
      </w:r>
      <w:r>
        <w:rPr>
          <w:spacing w:val="1"/>
          <w:sz w:val="24"/>
        </w:rPr>
        <w:t xml:space="preserve"> </w:t>
      </w:r>
      <w:r>
        <w:rPr>
          <w:sz w:val="24"/>
        </w:rPr>
        <w:t>dopo</w:t>
      </w:r>
      <w:r>
        <w:rPr>
          <w:spacing w:val="1"/>
          <w:sz w:val="24"/>
        </w:rPr>
        <w:t xml:space="preserve"> </w:t>
      </w:r>
      <w:r>
        <w:rPr>
          <w:sz w:val="24"/>
        </w:rPr>
        <w:t>aver</w:t>
      </w:r>
      <w:r>
        <w:rPr>
          <w:spacing w:val="53"/>
          <w:sz w:val="24"/>
        </w:rPr>
        <w:t xml:space="preserve"> </w:t>
      </w:r>
      <w:r>
        <w:rPr>
          <w:sz w:val="24"/>
        </w:rPr>
        <w:t>effettuato</w:t>
      </w:r>
      <w:r>
        <w:rPr>
          <w:spacing w:val="53"/>
          <w:sz w:val="24"/>
        </w:rPr>
        <w:t xml:space="preserve"> </w:t>
      </w:r>
      <w:r>
        <w:rPr>
          <w:sz w:val="24"/>
        </w:rPr>
        <w:t>un’analisi</w:t>
      </w:r>
      <w:r>
        <w:rPr>
          <w:spacing w:val="53"/>
          <w:sz w:val="24"/>
        </w:rPr>
        <w:t xml:space="preserve"> </w:t>
      </w:r>
      <w:r>
        <w:rPr>
          <w:sz w:val="24"/>
        </w:rPr>
        <w:t>del</w:t>
      </w:r>
      <w:r>
        <w:rPr>
          <w:spacing w:val="53"/>
          <w:sz w:val="24"/>
        </w:rPr>
        <w:t xml:space="preserve"> </w:t>
      </w:r>
      <w:r>
        <w:rPr>
          <w:sz w:val="24"/>
        </w:rPr>
        <w:t>fenomeno</w:t>
      </w:r>
      <w:r>
        <w:rPr>
          <w:spacing w:val="53"/>
          <w:sz w:val="24"/>
        </w:rPr>
        <w:t xml:space="preserve"> </w:t>
      </w:r>
      <w:r>
        <w:rPr>
          <w:sz w:val="24"/>
        </w:rPr>
        <w:t>della</w:t>
      </w:r>
      <w:r>
        <w:rPr>
          <w:spacing w:val="53"/>
          <w:sz w:val="24"/>
        </w:rPr>
        <w:t xml:space="preserve"> </w:t>
      </w:r>
      <w:r>
        <w:rPr>
          <w:sz w:val="24"/>
        </w:rPr>
        <w:t>“</w:t>
      </w:r>
      <w:r>
        <w:rPr>
          <w:rFonts w:ascii="Palatino Linotype" w:hAnsi="Palatino Linotype"/>
          <w:i/>
          <w:sz w:val="24"/>
        </w:rPr>
        <w:t>Corruzione</w:t>
      </w:r>
      <w:r>
        <w:rPr>
          <w:rFonts w:ascii="Palatino Linotype" w:hAnsi="Palatino Linotype"/>
          <w:i/>
          <w:spacing w:val="6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pandemia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da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covd-19,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tra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percezioni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realtà</w:t>
      </w:r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corruzione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è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stata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percepita in Toscana dal</w:t>
      </w:r>
      <w:r>
        <w:rPr>
          <w:rFonts w:ascii="Palatino Linotype" w:hAnsi="Palatino Linotype"/>
          <w:i/>
          <w:spacing w:val="60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2,7% dei</w:t>
      </w:r>
      <w:r>
        <w:rPr>
          <w:rFonts w:ascii="Palatino Linotype" w:hAnsi="Palatino Linotype"/>
          <w:i/>
          <w:spacing w:val="60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cittadini, quinta regione più virtuosa in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 xml:space="preserve">Italia, e più in generale nei contatti con la pubblica amministrazione </w:t>
      </w:r>
      <w:r>
        <w:rPr>
          <w:i/>
          <w:sz w:val="24"/>
        </w:rPr>
        <w:t xml:space="preserve">– </w:t>
      </w:r>
      <w:r>
        <w:rPr>
          <w:rFonts w:ascii="Palatino Linotype" w:hAnsi="Palatino Linotype"/>
          <w:i/>
          <w:sz w:val="24"/>
        </w:rPr>
        <w:t>dove la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Toscana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col</w:t>
      </w:r>
      <w:r>
        <w:rPr>
          <w:rFonts w:ascii="Palatino Linotype" w:hAnsi="Palatino Linotype"/>
          <w:i/>
          <w:spacing w:val="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7% di</w:t>
      </w:r>
      <w:r>
        <w:rPr>
          <w:rFonts w:ascii="Palatino Linotype" w:hAnsi="Palatino Linotype"/>
          <w:i/>
          <w:spacing w:val="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risposte</w:t>
      </w:r>
      <w:r>
        <w:rPr>
          <w:rFonts w:ascii="Palatino Linotype" w:hAnsi="Palatino Linotype"/>
          <w:i/>
          <w:spacing w:val="-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affermative si</w:t>
      </w:r>
      <w:r>
        <w:rPr>
          <w:rFonts w:ascii="Palatino Linotype" w:hAnsi="Palatino Linotype"/>
          <w:i/>
          <w:spacing w:val="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colloca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al</w:t>
      </w:r>
      <w:r>
        <w:rPr>
          <w:rFonts w:ascii="Palatino Linotype" w:hAnsi="Palatino Linotype"/>
          <w:i/>
          <w:spacing w:val="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terzo</w:t>
      </w:r>
      <w:r>
        <w:rPr>
          <w:rFonts w:ascii="Palatino Linotype" w:hAnsi="Palatino Linotype"/>
          <w:i/>
          <w:spacing w:val="7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posto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in</w:t>
      </w:r>
      <w:r>
        <w:rPr>
          <w:rFonts w:ascii="Palatino Linotype" w:hAnsi="Palatino Linotype"/>
          <w:i/>
          <w:spacing w:val="4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Italia.</w:t>
      </w:r>
      <w:r>
        <w:rPr>
          <w:sz w:val="24"/>
        </w:rPr>
        <w:t>”.</w:t>
      </w:r>
    </w:p>
    <w:p w:rsidR="00935366" w:rsidRDefault="00935366">
      <w:pPr>
        <w:spacing w:before="11" w:line="216" w:lineRule="auto"/>
        <w:ind w:left="961" w:right="807"/>
        <w:jc w:val="both"/>
        <w:rPr>
          <w:sz w:val="24"/>
        </w:rPr>
      </w:pPr>
      <w:r>
        <w:rPr>
          <w:sz w:val="24"/>
        </w:rPr>
        <w:t>A tale proposito preme sottolineare come “</w:t>
      </w:r>
      <w:r>
        <w:rPr>
          <w:rFonts w:ascii="Palatino Linotype" w:hAnsi="Palatino Linotype"/>
          <w:i/>
          <w:sz w:val="24"/>
        </w:rPr>
        <w:t>la Toscana spicca con il 90,7%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della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spesa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complessiva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come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regione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italiana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che ha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fatto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maggiormente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ricorso a centrali uniche di committenza e soggetti aggregatori negli appalti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i/>
          <w:sz w:val="24"/>
        </w:rPr>
        <w:t>legati all’</w:t>
      </w:r>
      <w:r>
        <w:rPr>
          <w:rFonts w:ascii="Palatino Linotype" w:hAnsi="Palatino Linotype"/>
          <w:i/>
          <w:sz w:val="24"/>
        </w:rPr>
        <w:t xml:space="preserve">emergenza da covid-19, a fronte di una variabilità estrema </w:t>
      </w:r>
      <w:r>
        <w:rPr>
          <w:i/>
          <w:sz w:val="24"/>
        </w:rPr>
        <w:t xml:space="preserve">– </w:t>
      </w:r>
      <w:r>
        <w:rPr>
          <w:rFonts w:ascii="Palatino Linotype" w:hAnsi="Palatino Linotype"/>
          <w:i/>
          <w:sz w:val="24"/>
        </w:rPr>
        <w:t>ben 9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regioni</w:t>
      </w:r>
      <w:r>
        <w:rPr>
          <w:rFonts w:ascii="Palatino Linotype" w:hAnsi="Palatino Linotype"/>
          <w:i/>
          <w:spacing w:val="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o</w:t>
      </w:r>
      <w:r>
        <w:rPr>
          <w:rFonts w:ascii="Palatino Linotype" w:hAnsi="Palatino Linotype"/>
          <w:i/>
          <w:spacing w:val="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province</w:t>
      </w:r>
      <w:r>
        <w:rPr>
          <w:rFonts w:ascii="Palatino Linotype" w:hAnsi="Palatino Linotype"/>
          <w:i/>
          <w:spacing w:val="-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autonome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rimangono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al</w:t>
      </w:r>
      <w:r>
        <w:rPr>
          <w:rFonts w:ascii="Palatino Linotype" w:hAnsi="Palatino Linotype"/>
          <w:i/>
          <w:spacing w:val="3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di</w:t>
      </w:r>
      <w:r>
        <w:rPr>
          <w:rFonts w:ascii="Palatino Linotype" w:hAnsi="Palatino Linotype"/>
          <w:i/>
          <w:spacing w:val="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sotto</w:t>
      </w:r>
      <w:r>
        <w:rPr>
          <w:rFonts w:ascii="Palatino Linotype" w:hAnsi="Palatino Linotype"/>
          <w:i/>
          <w:spacing w:val="-3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del</w:t>
      </w:r>
      <w:r>
        <w:rPr>
          <w:rFonts w:ascii="Palatino Linotype" w:hAnsi="Palatino Linotype"/>
          <w:i/>
          <w:spacing w:val="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10%.</w:t>
      </w:r>
      <w:r>
        <w:rPr>
          <w:sz w:val="24"/>
        </w:rPr>
        <w:t>”.</w:t>
      </w:r>
    </w:p>
    <w:p w:rsidR="00935366" w:rsidRDefault="00935366">
      <w:pPr>
        <w:spacing w:before="29" w:line="220" w:lineRule="auto"/>
        <w:ind w:left="961" w:right="810"/>
        <w:jc w:val="both"/>
        <w:rPr>
          <w:sz w:val="24"/>
        </w:rPr>
      </w:pP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sz w:val="24"/>
        </w:rPr>
        <w:t>lettura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citato</w:t>
      </w:r>
      <w:r>
        <w:rPr>
          <w:spacing w:val="1"/>
          <w:sz w:val="24"/>
        </w:rPr>
        <w:t xml:space="preserve"> </w:t>
      </w:r>
      <w:r>
        <w:rPr>
          <w:sz w:val="24"/>
        </w:rPr>
        <w:t>rapporto,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52"/>
          <w:sz w:val="24"/>
        </w:rPr>
        <w:t xml:space="preserve"> </w:t>
      </w:r>
      <w:r>
        <w:rPr>
          <w:sz w:val="24"/>
        </w:rPr>
        <w:t>riferimento</w:t>
      </w:r>
      <w:r>
        <w:rPr>
          <w:spacing w:val="53"/>
          <w:sz w:val="24"/>
        </w:rPr>
        <w:t xml:space="preserve"> </w:t>
      </w:r>
      <w:r>
        <w:rPr>
          <w:sz w:val="24"/>
        </w:rPr>
        <w:t>agli</w:t>
      </w:r>
      <w:r>
        <w:rPr>
          <w:spacing w:val="53"/>
          <w:sz w:val="24"/>
        </w:rPr>
        <w:t xml:space="preserve"> </w:t>
      </w:r>
      <w:r>
        <w:rPr>
          <w:sz w:val="24"/>
        </w:rPr>
        <w:t>eventi</w:t>
      </w:r>
      <w:r>
        <w:rPr>
          <w:spacing w:val="53"/>
          <w:sz w:val="24"/>
        </w:rPr>
        <w:t xml:space="preserve"> </w:t>
      </w:r>
      <w:r>
        <w:rPr>
          <w:sz w:val="24"/>
        </w:rPr>
        <w:t>corruttivi</w:t>
      </w:r>
      <w:r>
        <w:rPr>
          <w:spacing w:val="1"/>
          <w:sz w:val="24"/>
        </w:rPr>
        <w:t xml:space="preserve"> </w:t>
      </w:r>
      <w:r>
        <w:rPr>
          <w:sz w:val="24"/>
        </w:rPr>
        <w:t>nella sfera pubblica, emerge che “</w:t>
      </w:r>
      <w:r>
        <w:rPr>
          <w:i/>
          <w:sz w:val="24"/>
        </w:rPr>
        <w:t>la capillarità e l’e</w:t>
      </w:r>
      <w:r>
        <w:rPr>
          <w:rFonts w:ascii="Palatino Linotype" w:hAnsi="Palatino Linotype"/>
          <w:i/>
          <w:sz w:val="24"/>
        </w:rPr>
        <w:t>saustività dei dati raccolti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ci</w:t>
      </w:r>
      <w:r>
        <w:rPr>
          <w:i/>
          <w:spacing w:val="-6"/>
          <w:sz w:val="24"/>
        </w:rPr>
        <w:t xml:space="preserve"> </w:t>
      </w:r>
      <w:r>
        <w:rPr>
          <w:i/>
          <w:spacing w:val="-1"/>
          <w:sz w:val="24"/>
        </w:rPr>
        <w:t>consegnano</w:t>
      </w:r>
      <w:r>
        <w:rPr>
          <w:i/>
          <w:spacing w:val="-7"/>
          <w:sz w:val="24"/>
        </w:rPr>
        <w:t xml:space="preserve"> </w:t>
      </w:r>
      <w:r>
        <w:rPr>
          <w:i/>
          <w:spacing w:val="-1"/>
          <w:sz w:val="24"/>
        </w:rPr>
        <w:t>l’immagine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di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un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fenomeno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tutt’altro</w:t>
      </w:r>
      <w:r>
        <w:rPr>
          <w:i/>
          <w:spacing w:val="-6"/>
          <w:sz w:val="24"/>
        </w:rPr>
        <w:t xml:space="preserve"> </w:t>
      </w:r>
      <w:r>
        <w:rPr>
          <w:i/>
          <w:spacing w:val="-1"/>
          <w:sz w:val="24"/>
        </w:rPr>
        <w:t>che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marginale</w:t>
      </w:r>
      <w:r>
        <w:rPr>
          <w:i/>
          <w:spacing w:val="-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o</w:t>
      </w:r>
      <w:r>
        <w:rPr>
          <w:rFonts w:ascii="Palatino Linotype" w:hAnsi="Palatino Linotype"/>
          <w:i/>
          <w:spacing w:val="-14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declinante.</w:t>
      </w:r>
      <w:r>
        <w:rPr>
          <w:rFonts w:ascii="Palatino Linotype" w:hAnsi="Palatino Linotype"/>
          <w:i/>
          <w:spacing w:val="-57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Ne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emerge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rappresentazione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un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fenomeno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che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ha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radici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profonde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i/>
          <w:sz w:val="24"/>
        </w:rPr>
        <w:t>nell’attività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politico</w:t>
      </w:r>
      <w:r>
        <w:rPr>
          <w:rFonts w:ascii="Palatino Linotype" w:hAnsi="Palatino Linotype"/>
          <w:i/>
          <w:sz w:val="24"/>
        </w:rPr>
        <w:t>-</w:t>
      </w:r>
      <w:r>
        <w:rPr>
          <w:i/>
          <w:sz w:val="24"/>
        </w:rPr>
        <w:t>amministrativa.”</w:t>
      </w:r>
      <w:r>
        <w:rPr>
          <w:sz w:val="24"/>
        </w:rPr>
        <w:t>.</w:t>
      </w:r>
    </w:p>
    <w:p w:rsidR="00935366" w:rsidRDefault="00935366">
      <w:pPr>
        <w:pStyle w:val="BodyText"/>
        <w:spacing w:before="6" w:line="254" w:lineRule="auto"/>
        <w:ind w:left="961" w:right="814"/>
      </w:pPr>
      <w:r>
        <w:t>Relativamente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citato</w:t>
      </w:r>
      <w:r>
        <w:rPr>
          <w:spacing w:val="1"/>
        </w:rPr>
        <w:t xml:space="preserve"> </w:t>
      </w:r>
      <w:r>
        <w:t>rapporto,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è</w:t>
      </w:r>
      <w:r>
        <w:rPr>
          <w:spacing w:val="52"/>
        </w:rPr>
        <w:t xml:space="preserve"> </w:t>
      </w:r>
      <w:r>
        <w:t>fatto</w:t>
      </w:r>
      <w:r>
        <w:rPr>
          <w:spacing w:val="53"/>
        </w:rPr>
        <w:t xml:space="preserve"> </w:t>
      </w:r>
      <w:r>
        <w:t>particolare</w:t>
      </w:r>
      <w:r>
        <w:rPr>
          <w:spacing w:val="53"/>
        </w:rPr>
        <w:t xml:space="preserve"> </w:t>
      </w:r>
      <w:r>
        <w:t>riferimento</w:t>
      </w:r>
      <w:r>
        <w:rPr>
          <w:spacing w:val="5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quanto</w:t>
      </w:r>
      <w:r>
        <w:rPr>
          <w:spacing w:val="7"/>
        </w:rPr>
        <w:t xml:space="preserve"> </w:t>
      </w:r>
      <w:r>
        <w:t>riportato:</w:t>
      </w:r>
    </w:p>
    <w:p w:rsidR="00935366" w:rsidRDefault="00935366">
      <w:pPr>
        <w:spacing w:line="220" w:lineRule="auto"/>
        <w:ind w:left="966" w:right="850" w:hanging="5"/>
        <w:jc w:val="both"/>
        <w:rPr>
          <w:sz w:val="24"/>
        </w:rPr>
      </w:pPr>
      <w:r>
        <w:rPr>
          <w:sz w:val="24"/>
        </w:rPr>
        <w:t>nella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rFonts w:ascii="Palatino Linotype" w:hAnsi="Palatino Linotype"/>
          <w:i/>
          <w:sz w:val="24"/>
        </w:rPr>
        <w:t>Sezione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II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Fenomeni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corruttivi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2.1.1 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fenomeni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corruzione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in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Toscana</w:t>
      </w:r>
      <w:r>
        <w:rPr>
          <w:rFonts w:ascii="Palatino Linotype" w:hAnsi="Palatino Linotype"/>
          <w:i/>
          <w:spacing w:val="30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L’analisi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empirica: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dati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nazionali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regionali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confronto</w:t>
      </w:r>
      <w:r>
        <w:rPr>
          <w:sz w:val="24"/>
        </w:rPr>
        <w:t>”,</w:t>
      </w:r>
      <w:r>
        <w:rPr>
          <w:spacing w:val="40"/>
          <w:sz w:val="24"/>
        </w:rPr>
        <w:t xml:space="preserve"> </w:t>
      </w:r>
      <w:r>
        <w:rPr>
          <w:sz w:val="24"/>
        </w:rPr>
        <w:t>nella</w:t>
      </w:r>
    </w:p>
    <w:p w:rsidR="00935366" w:rsidRDefault="00935366">
      <w:pPr>
        <w:pStyle w:val="BodyText"/>
        <w:spacing w:before="3" w:line="254" w:lineRule="auto"/>
        <w:ind w:left="966" w:right="849"/>
      </w:pPr>
      <w:r>
        <w:rPr>
          <w:w w:val="105"/>
        </w:rPr>
        <w:t>quale sono riportate in una serie di tabelle i dati longitudinali relativi al</w:t>
      </w:r>
      <w:r>
        <w:rPr>
          <w:spacing w:val="1"/>
          <w:w w:val="105"/>
        </w:rPr>
        <w:t xml:space="preserve"> </w:t>
      </w:r>
      <w:r>
        <w:t>triennio 2018-2020, confrontando l’evoluzione delle istanze di (presunta)</w:t>
      </w:r>
      <w:r>
        <w:rPr>
          <w:spacing w:val="1"/>
        </w:rPr>
        <w:t xml:space="preserve"> </w:t>
      </w:r>
      <w:r>
        <w:rPr>
          <w:w w:val="105"/>
        </w:rPr>
        <w:t>corruzione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Italia</w:t>
      </w:r>
      <w:r>
        <w:rPr>
          <w:spacing w:val="1"/>
          <w:w w:val="105"/>
        </w:rPr>
        <w:t xml:space="preserve"> </w:t>
      </w:r>
      <w:r>
        <w:rPr>
          <w:w w:val="105"/>
        </w:rPr>
        <w:t>e Toscana.</w:t>
      </w:r>
      <w:r>
        <w:rPr>
          <w:spacing w:val="4"/>
          <w:w w:val="105"/>
        </w:rPr>
        <w:t xml:space="preserve"> </w:t>
      </w:r>
      <w:r>
        <w:rPr>
          <w:w w:val="105"/>
        </w:rPr>
        <w:t>Vale</w:t>
      </w:r>
      <w:r>
        <w:rPr>
          <w:spacing w:val="1"/>
          <w:w w:val="105"/>
        </w:rPr>
        <w:t xml:space="preserve"> </w:t>
      </w:r>
      <w:r>
        <w:rPr>
          <w:w w:val="105"/>
        </w:rPr>
        <w:t>la pena</w:t>
      </w:r>
      <w:r>
        <w:rPr>
          <w:spacing w:val="-1"/>
          <w:w w:val="105"/>
        </w:rPr>
        <w:t xml:space="preserve"> </w:t>
      </w:r>
      <w:r>
        <w:rPr>
          <w:w w:val="105"/>
        </w:rPr>
        <w:t>evidenziare come,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seguito</w:t>
      </w:r>
    </w:p>
    <w:p w:rsidR="00935366" w:rsidRDefault="00935366" w:rsidP="007D35CE">
      <w:pPr>
        <w:spacing w:line="213" w:lineRule="auto"/>
        <w:ind w:left="966" w:right="854"/>
        <w:jc w:val="both"/>
        <w:rPr>
          <w:rFonts w:ascii="Palatino Linotype" w:hAnsi="Palatino Linotype"/>
          <w:i/>
          <w:sz w:val="24"/>
        </w:rPr>
      </w:pPr>
      <w:r>
        <w:rPr>
          <w:sz w:val="24"/>
        </w:rPr>
        <w:t>alla tabella 2.2.5, venga riportata la seguente considerazione: “</w:t>
      </w:r>
      <w:r>
        <w:rPr>
          <w:rFonts w:ascii="Palatino Linotype" w:hAnsi="Palatino Linotype"/>
          <w:i/>
          <w:sz w:val="24"/>
        </w:rPr>
        <w:t>Per quanto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concerne</w:t>
      </w:r>
      <w:r>
        <w:rPr>
          <w:rFonts w:ascii="Palatino Linotype" w:hAnsi="Palatino Linotype"/>
          <w:i/>
          <w:spacing w:val="-4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il tipo</w:t>
      </w:r>
      <w:r>
        <w:rPr>
          <w:rFonts w:ascii="Palatino Linotype" w:hAnsi="Palatino Linotype"/>
          <w:i/>
          <w:spacing w:val="-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di</w:t>
      </w:r>
      <w:r>
        <w:rPr>
          <w:rFonts w:ascii="Palatino Linotype" w:hAnsi="Palatino Linotype"/>
          <w:i/>
          <w:spacing w:val="-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attori</w:t>
      </w:r>
      <w:r>
        <w:rPr>
          <w:rFonts w:ascii="Palatino Linotype" w:hAnsi="Palatino Linotype"/>
          <w:i/>
          <w:spacing w:val="-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pubblici</w:t>
      </w:r>
      <w:r>
        <w:rPr>
          <w:rFonts w:ascii="Palatino Linotype" w:hAnsi="Palatino Linotype"/>
          <w:i/>
          <w:spacing w:val="-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coinvolti</w:t>
      </w:r>
      <w:r>
        <w:rPr>
          <w:rFonts w:ascii="Palatino Linotype" w:hAnsi="Palatino Linotype"/>
          <w:i/>
          <w:spacing w:val="-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nella</w:t>
      </w:r>
      <w:r>
        <w:rPr>
          <w:rFonts w:ascii="Palatino Linotype" w:hAnsi="Palatino Linotype"/>
          <w:i/>
          <w:spacing w:val="-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(presunta) corruzione, nel</w:t>
      </w:r>
      <w:r>
        <w:rPr>
          <w:rFonts w:ascii="Palatino Linotype" w:hAnsi="Palatino Linotype"/>
          <w:i/>
          <w:spacing w:val="-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2020si osserva una sostanziale stabilità rispetto agli anni precedenti (tabella 2.2.6).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Tra gli attori pubblici codificati sono presenti in un quinto dei casi funzionari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pubblici (19,8%), ma anche dipendenti pubblici (17,5%) e manager e dirigenti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i/>
          <w:sz w:val="24"/>
        </w:rPr>
        <w:t>pubblici sono presenti in modo significativo (19%). Intorno all’11% dei casi</w:t>
      </w:r>
      <w:r>
        <w:rPr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complessivamente coinvolgono medici e docenti universitari. La componente di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attori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politici,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in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linea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con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il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dato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degli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anni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precedenti,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appare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meno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significativa,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con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alcune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eccezioni: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sindaci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sono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presenti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in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eventi</w:t>
      </w:r>
      <w:r>
        <w:rPr>
          <w:rFonts w:ascii="Palatino Linotype" w:hAnsi="Palatino Linotype"/>
          <w:i/>
          <w:spacing w:val="60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corruzione nel 18% dei casi, seguiti col 9,5 % dagli assessori comunali, e con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percentuali via via inferiori da altri attori politici, come i consiglieri comunali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(8,4%)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dai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consiglieri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regionali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(6,5%).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Nessuna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evidenza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nel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2020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del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coinvolgimento di funzionari di partito e di sindacalisti, pure marginali negli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anni precedenti. Si dimezza in termini percentuali la presenza di magistrati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quali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attori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coinvolti</w:t>
      </w:r>
      <w:r>
        <w:rPr>
          <w:rFonts w:ascii="Palatino Linotype" w:hAnsi="Palatino Linotype"/>
          <w:i/>
          <w:spacing w:val="-3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in</w:t>
      </w:r>
      <w:r>
        <w:rPr>
          <w:rFonts w:ascii="Palatino Linotype" w:hAnsi="Palatino Linotype"/>
          <w:i/>
          <w:spacing w:val="-3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casi</w:t>
      </w:r>
      <w:r>
        <w:rPr>
          <w:rFonts w:ascii="Palatino Linotype" w:hAnsi="Palatino Linotype"/>
          <w:i/>
          <w:spacing w:val="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corruzione</w:t>
      </w:r>
      <w:r>
        <w:rPr>
          <w:rFonts w:ascii="Palatino Linotype" w:hAnsi="Palatino Linotype"/>
          <w:i/>
          <w:spacing w:val="-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(nel</w:t>
      </w:r>
      <w:r>
        <w:rPr>
          <w:rFonts w:ascii="Palatino Linotype" w:hAnsi="Palatino Linotype"/>
          <w:i/>
          <w:spacing w:val="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2020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al</w:t>
      </w:r>
      <w:r>
        <w:rPr>
          <w:rFonts w:ascii="Palatino Linotype" w:hAnsi="Palatino Linotype"/>
          <w:i/>
          <w:spacing w:val="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5,7%)</w:t>
      </w:r>
    </w:p>
    <w:p w:rsidR="00935366" w:rsidRDefault="00935366">
      <w:pPr>
        <w:spacing w:before="14" w:line="216" w:lineRule="auto"/>
        <w:ind w:left="966" w:right="852"/>
        <w:jc w:val="both"/>
        <w:rPr>
          <w:rFonts w:ascii="Calibri" w:hAnsi="Calibri"/>
        </w:rPr>
      </w:pPr>
      <w:r>
        <w:rPr>
          <w:rFonts w:ascii="Palatino Linotype" w:hAnsi="Palatino Linotype"/>
          <w:i/>
          <w:sz w:val="24"/>
        </w:rPr>
        <w:t>Nel caso toscano,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dopo la completa assenza di attori politici coinvolti in</w:t>
      </w:r>
      <w:r>
        <w:rPr>
          <w:rFonts w:ascii="Palatino Linotype" w:hAnsi="Palatino Linotype"/>
          <w:i/>
          <w:spacing w:val="60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eventi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di potenziale corruzione nel corso del 2019, ben 6 casi li vedono coinvolti nel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corso del 2020. A dominare la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scena sono invece i funzionari e dipendenti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pubblici, figure che emergono complessivamente in 11 casi</w:t>
      </w:r>
      <w:r>
        <w:rPr>
          <w:i/>
          <w:sz w:val="24"/>
        </w:rPr>
        <w:t xml:space="preserve">…omissis </w:t>
      </w:r>
      <w:r>
        <w:rPr>
          <w:i/>
          <w:w w:val="110"/>
          <w:sz w:val="24"/>
        </w:rPr>
        <w:t xml:space="preserve">… </w:t>
      </w:r>
      <w:r>
        <w:rPr>
          <w:rFonts w:ascii="Palatino Linotype" w:hAnsi="Palatino Linotype"/>
          <w:i/>
          <w:sz w:val="24"/>
        </w:rPr>
        <w:t>Come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prevedibile, il ruolo degli attori pubblici coinvolti è prevalentemente quello di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ricevere risorse provenienti da attori privati, come si riscontra nel 94% dei casi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codificati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nel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corso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del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2020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tendenzialmente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stabile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rispetto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all’anno</w:t>
      </w:r>
      <w:r>
        <w:rPr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precedente (figura 2.2.7). In molti casi essi svolgono anche una funzione di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i/>
          <w:sz w:val="24"/>
        </w:rPr>
        <w:t>copertura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omertosa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connivente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(30,1%,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aumento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rispetto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nell’anno</w:t>
      </w:r>
      <w:r>
        <w:rPr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precedente), o più occasionalmente di garanti (3,8%). Il caso toscano non si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discosta da quello nazionale, in 14 casi gli attori pubblici sono semplicemente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destinatari di risorse, in 3 assicurano anche la garanzia del silenzio, in 2 casi gli</w:t>
      </w:r>
      <w:r>
        <w:rPr>
          <w:rFonts w:ascii="Palatino Linotype" w:hAnsi="Palatino Linotype"/>
          <w:i/>
          <w:spacing w:val="-57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attori pubblici si fanno garanti della carriera o della regolarità degli scambi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occulti.</w:t>
      </w:r>
      <w:r>
        <w:rPr>
          <w:rFonts w:ascii="Calibri" w:hAnsi="Calibri"/>
        </w:rPr>
        <w:t>”</w:t>
      </w:r>
    </w:p>
    <w:p w:rsidR="00935366" w:rsidRDefault="00935366">
      <w:pPr>
        <w:spacing w:before="42" w:line="220" w:lineRule="auto"/>
        <w:ind w:left="961" w:right="815"/>
        <w:jc w:val="both"/>
        <w:rPr>
          <w:rFonts w:ascii="Palatino Linotype" w:hAnsi="Palatino Linotype"/>
          <w:i/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nel finale della parte 2.2, si evidenzia la difficoltà nel far emergere le</w:t>
      </w:r>
      <w:r>
        <w:rPr>
          <w:spacing w:val="1"/>
          <w:sz w:val="24"/>
        </w:rPr>
        <w:t xml:space="preserve"> </w:t>
      </w:r>
      <w:r>
        <w:rPr>
          <w:sz w:val="24"/>
        </w:rPr>
        <w:t>vicende di corruzione: “</w:t>
      </w:r>
      <w:r>
        <w:rPr>
          <w:rFonts w:ascii="Palatino Linotype" w:hAnsi="Palatino Linotype"/>
          <w:i/>
          <w:sz w:val="24"/>
        </w:rPr>
        <w:t>Da ultimo, nel corso del 2020 nella quasi totalità dei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casi (89%) non appare rilevabile in modo univoco la natura dei meccanismi che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hanno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fatto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emergere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le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vicende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corruzione,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(tabella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2.2.16).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Rimane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i/>
          <w:sz w:val="24"/>
        </w:rPr>
        <w:t>marginale il rilievo di whistleblowers (meno delj’1% dei casi), così come della</w:t>
      </w:r>
      <w:r>
        <w:rPr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segnalazione dei soggetti danneggiati (6,5%). Minimo o inesistente il ricorso a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denunce pubbliche, a inchieste giornalistiche o segnalazioni di blog. I pochissimi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casi mappati in Toscana non si allontanano da questo quadro, per quanto sia più</w:t>
      </w:r>
      <w:r>
        <w:rPr>
          <w:rFonts w:ascii="Palatino Linotype" w:hAnsi="Palatino Linotype"/>
          <w:i/>
          <w:spacing w:val="-57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frequente</w:t>
      </w:r>
      <w:r>
        <w:rPr>
          <w:rFonts w:ascii="Palatino Linotype" w:hAnsi="Palatino Linotype"/>
          <w:i/>
          <w:spacing w:val="-3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la segnalazione</w:t>
      </w:r>
      <w:r>
        <w:rPr>
          <w:rFonts w:ascii="Palatino Linotype" w:hAnsi="Palatino Linotype"/>
          <w:i/>
          <w:spacing w:val="-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dei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soggetti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danneggiati,</w:t>
      </w:r>
      <w:r>
        <w:rPr>
          <w:rFonts w:ascii="Palatino Linotype" w:hAnsi="Palatino Linotype"/>
          <w:i/>
          <w:spacing w:val="-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rilevata</w:t>
      </w:r>
      <w:r>
        <w:rPr>
          <w:rFonts w:ascii="Palatino Linotype" w:hAnsi="Palatino Linotype"/>
          <w:i/>
          <w:spacing w:val="-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in</w:t>
      </w:r>
      <w:r>
        <w:rPr>
          <w:rFonts w:ascii="Palatino Linotype" w:hAnsi="Palatino Linotype"/>
          <w:i/>
          <w:spacing w:val="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3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casi.</w:t>
      </w:r>
    </w:p>
    <w:p w:rsidR="00935366" w:rsidRDefault="00935366">
      <w:pPr>
        <w:spacing w:line="268" w:lineRule="exact"/>
        <w:ind w:left="961"/>
        <w:jc w:val="both"/>
        <w:rPr>
          <w:i/>
          <w:sz w:val="24"/>
        </w:rPr>
      </w:pPr>
      <w:r>
        <w:rPr>
          <w:rFonts w:ascii="Palatino Linotype" w:hAnsi="Palatino Linotype"/>
          <w:i/>
          <w:sz w:val="24"/>
        </w:rPr>
        <w:t>Dalla</w:t>
      </w:r>
      <w:r>
        <w:rPr>
          <w:rFonts w:ascii="Palatino Linotype" w:hAnsi="Palatino Linotype"/>
          <w:i/>
          <w:spacing w:val="-1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codifica</w:t>
      </w:r>
      <w:r>
        <w:rPr>
          <w:rFonts w:ascii="Palatino Linotype" w:hAnsi="Palatino Linotype"/>
          <w:i/>
          <w:spacing w:val="-1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del</w:t>
      </w:r>
      <w:r>
        <w:rPr>
          <w:rFonts w:ascii="Palatino Linotype" w:hAnsi="Palatino Linotype"/>
          <w:i/>
          <w:spacing w:val="-1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CECO</w:t>
      </w:r>
      <w:r>
        <w:rPr>
          <w:rFonts w:ascii="Palatino Linotype" w:hAnsi="Palatino Linotype"/>
          <w:i/>
          <w:spacing w:val="-10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nel</w:t>
      </w:r>
      <w:r>
        <w:rPr>
          <w:rFonts w:ascii="Palatino Linotype" w:hAnsi="Palatino Linotype"/>
          <w:i/>
          <w:spacing w:val="-1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2020</w:t>
      </w:r>
      <w:r>
        <w:rPr>
          <w:rFonts w:ascii="Palatino Linotype" w:hAnsi="Palatino Linotype"/>
          <w:i/>
          <w:spacing w:val="-10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si</w:t>
      </w:r>
      <w:r>
        <w:rPr>
          <w:rFonts w:ascii="Palatino Linotype" w:hAnsi="Palatino Linotype"/>
          <w:i/>
          <w:spacing w:val="-1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delinea</w:t>
      </w:r>
      <w:r>
        <w:rPr>
          <w:rFonts w:ascii="Palatino Linotype" w:hAnsi="Palatino Linotype"/>
          <w:i/>
          <w:spacing w:val="-8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all’interno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cornice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stabile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</w:t>
      </w:r>
    </w:p>
    <w:p w:rsidR="00935366" w:rsidRPr="007D35CE" w:rsidRDefault="00935366" w:rsidP="007D35CE">
      <w:pPr>
        <w:spacing w:line="230" w:lineRule="auto"/>
        <w:ind w:left="961" w:right="811"/>
        <w:jc w:val="both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 xml:space="preserve">coerente rispetto a quanto emerso negli anni precedenti </w:t>
      </w:r>
      <w:r>
        <w:rPr>
          <w:i/>
          <w:sz w:val="24"/>
        </w:rPr>
        <w:t>– una “fotografia” della</w:t>
      </w:r>
      <w:r>
        <w:rPr>
          <w:i/>
          <w:spacing w:val="1"/>
          <w:sz w:val="24"/>
        </w:rPr>
        <w:t xml:space="preserve"> </w:t>
      </w:r>
      <w:r>
        <w:rPr>
          <w:i/>
          <w:w w:val="95"/>
          <w:sz w:val="24"/>
        </w:rPr>
        <w:t>corruzione emersa nell’ultimo triennio in Italia e in Toscana che presenta alcune</w:t>
      </w:r>
      <w:r>
        <w:rPr>
          <w:i/>
          <w:spacing w:val="1"/>
          <w:w w:val="95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minime</w:t>
      </w:r>
      <w:r>
        <w:rPr>
          <w:rFonts w:ascii="Palatino Linotype" w:hAnsi="Palatino Linotype"/>
          <w:i/>
          <w:spacing w:val="-14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variazioni.</w:t>
      </w:r>
      <w:r>
        <w:rPr>
          <w:rFonts w:ascii="Palatino Linotype" w:hAnsi="Palatino Linotype"/>
          <w:i/>
          <w:spacing w:val="-9"/>
          <w:sz w:val="24"/>
        </w:rPr>
        <w:t xml:space="preserve"> </w:t>
      </w:r>
      <w:r>
        <w:rPr>
          <w:i/>
          <w:sz w:val="24"/>
        </w:rPr>
        <w:t>Nel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2020,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sotto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molti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profili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anno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“eccezionale”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seguito</w:t>
      </w:r>
      <w:r>
        <w:rPr>
          <w:i/>
          <w:spacing w:val="-50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della pandemia da covid-19 e delle sue conseguenze sulla vita amministrativa,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i/>
          <w:sz w:val="24"/>
        </w:rPr>
        <w:t>economica,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sociale,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presenta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“perturbazioni”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poco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significative</w:t>
      </w:r>
      <w:r>
        <w:rPr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osservabile in superficie che non modificano la nostra rappresentazione delle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i/>
          <w:sz w:val="24"/>
        </w:rPr>
        <w:t>caratteristiche “strutturali” del fenomeno. Il cambiamento più significativo,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banalmente, riguarda le dimensioni dell’universo di corruzione emersa sui</w:t>
      </w:r>
      <w:r>
        <w:rPr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quotidiani,</w:t>
      </w:r>
      <w:r>
        <w:rPr>
          <w:rFonts w:ascii="Palatino Linotype" w:hAnsi="Palatino Linotype"/>
          <w:i/>
          <w:spacing w:val="45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fortemente</w:t>
      </w:r>
      <w:r>
        <w:rPr>
          <w:rFonts w:ascii="Palatino Linotype" w:hAnsi="Palatino Linotype"/>
          <w:i/>
          <w:spacing w:val="40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ridotto</w:t>
      </w:r>
      <w:r>
        <w:rPr>
          <w:rFonts w:ascii="Palatino Linotype" w:hAnsi="Palatino Linotype"/>
          <w:i/>
          <w:spacing w:val="4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rispetto</w:t>
      </w:r>
      <w:r>
        <w:rPr>
          <w:rFonts w:ascii="Palatino Linotype" w:hAnsi="Palatino Linotype"/>
          <w:i/>
          <w:spacing w:val="4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agli</w:t>
      </w:r>
      <w:r>
        <w:rPr>
          <w:rFonts w:ascii="Palatino Linotype" w:hAnsi="Palatino Linotype"/>
          <w:i/>
          <w:spacing w:val="43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anni</w:t>
      </w:r>
      <w:r>
        <w:rPr>
          <w:rFonts w:ascii="Palatino Linotype" w:hAnsi="Palatino Linotype"/>
          <w:i/>
          <w:spacing w:val="39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precedenti:</w:t>
      </w:r>
      <w:r>
        <w:rPr>
          <w:rFonts w:ascii="Palatino Linotype" w:hAnsi="Palatino Linotype"/>
          <w:i/>
          <w:spacing w:val="45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appena</w:t>
      </w:r>
      <w:r>
        <w:rPr>
          <w:rFonts w:ascii="Palatino Linotype" w:hAnsi="Palatino Linotype"/>
          <w:i/>
          <w:spacing w:val="4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480</w:t>
      </w:r>
      <w:r>
        <w:rPr>
          <w:rFonts w:ascii="Palatino Linotype" w:hAnsi="Palatino Linotype"/>
          <w:i/>
          <w:spacing w:val="43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 xml:space="preserve">lanci </w:t>
      </w:r>
      <w:r>
        <w:rPr>
          <w:i/>
          <w:spacing w:val="-1"/>
          <w:sz w:val="24"/>
        </w:rPr>
        <w:t>relativi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a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262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eventi</w:t>
      </w:r>
      <w:r>
        <w:rPr>
          <w:i/>
          <w:spacing w:val="-7"/>
          <w:sz w:val="24"/>
        </w:rPr>
        <w:t xml:space="preserve"> </w:t>
      </w:r>
      <w:r>
        <w:rPr>
          <w:i/>
          <w:spacing w:val="-1"/>
          <w:sz w:val="24"/>
        </w:rPr>
        <w:t>nel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corso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dell’anno,</w:t>
      </w:r>
      <w:r>
        <w:rPr>
          <w:i/>
          <w:spacing w:val="-6"/>
          <w:sz w:val="24"/>
        </w:rPr>
        <w:t xml:space="preserve"> </w:t>
      </w:r>
      <w:r>
        <w:rPr>
          <w:i/>
          <w:spacing w:val="-1"/>
          <w:sz w:val="24"/>
        </w:rPr>
        <w:t>il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dato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più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basso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dal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2016,</w:t>
      </w:r>
      <w:r>
        <w:rPr>
          <w:i/>
          <w:spacing w:val="-7"/>
          <w:sz w:val="24"/>
        </w:rPr>
        <w:t xml:space="preserve"> </w:t>
      </w:r>
      <w:r>
        <w:rPr>
          <w:i/>
          <w:spacing w:val="-1"/>
          <w:sz w:val="24"/>
        </w:rPr>
        <w:t>quando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sono</w:t>
      </w:r>
      <w:r>
        <w:rPr>
          <w:i/>
          <w:spacing w:val="-5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iniziate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le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rilevazioni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del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CECO.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Toscana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suo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“campione”</w:t>
      </w:r>
      <w:r>
        <w:rPr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estremamente ridotto di eventi di potenziale corruzione segnalti dalla stampa,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appena una quindi</w:t>
      </w:r>
      <w:r>
        <w:rPr>
          <w:i/>
          <w:sz w:val="24"/>
        </w:rPr>
        <w:t xml:space="preserve">cina nell’ultimo anno – </w:t>
      </w:r>
      <w:r>
        <w:rPr>
          <w:rFonts w:ascii="Palatino Linotype" w:hAnsi="Palatino Linotype"/>
          <w:i/>
          <w:sz w:val="24"/>
        </w:rPr>
        <w:t>non si distacca dalle linee di tendenza</w:t>
      </w:r>
      <w:r>
        <w:rPr>
          <w:rFonts w:ascii="Palatino Linotype" w:hAnsi="Palatino Linotype"/>
          <w:i/>
          <w:spacing w:val="-57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 xml:space="preserve">osservabili a livello nazionale. In Italia sui media si parla relativamente tanto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quasi 3500 lanci nel quadriennio considerato, quasi 2000 eventi nel corso del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quadriennio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ma quasi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esclusivamente nelle fasi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iniziali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dei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corrispondenti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procedimenti giudiziari: le notizie presentate al pubblico fanno riferimento ad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avvisi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garanzia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ordinanze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custodia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cautelare,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per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poi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scemare</w:t>
      </w:r>
      <w:r>
        <w:rPr>
          <w:rFonts w:ascii="Palatino Linotype" w:hAnsi="Palatino Linotype"/>
          <w:i/>
          <w:spacing w:val="-57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 xml:space="preserve">drasticamente nelle fasi successive, anche in occasione delle sentenze </w:t>
      </w:r>
      <w:r>
        <w:rPr>
          <w:i/>
          <w:sz w:val="24"/>
        </w:rPr>
        <w:t xml:space="preserve">– </w:t>
      </w:r>
      <w:r>
        <w:rPr>
          <w:rFonts w:ascii="Palatino Linotype" w:hAnsi="Palatino Linotype"/>
          <w:i/>
          <w:sz w:val="24"/>
        </w:rPr>
        <w:t>ossia il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momento in cui si sciolgono le incertezze in relazione al coinvolgimento dei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protagonisti. È evidente la distorsione di questo meccanismo comunicativo per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quanto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concerne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gli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effetti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reputazionali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sugli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individui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coinvolti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nei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procedimenti giudiziari, Le regioni dove si parla maggiormente di corruzione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 xml:space="preserve">sono Sicilia, Lombardia, Campania, Lazio </w:t>
      </w:r>
      <w:r>
        <w:rPr>
          <w:i/>
          <w:sz w:val="24"/>
        </w:rPr>
        <w:t>– la Toscana è all’incirca a metà</w:t>
      </w:r>
      <w:r>
        <w:rPr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classifica. Le pratiche di corruzione inquadrabili come tali ai sensi del codice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pacing w:val="-1"/>
          <w:sz w:val="24"/>
        </w:rPr>
        <w:t>penale</w:t>
      </w:r>
      <w:r>
        <w:rPr>
          <w:rFonts w:ascii="Palatino Linotype" w:hAnsi="Palatino Linotype"/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–</w:t>
      </w:r>
      <w:r>
        <w:rPr>
          <w:i/>
          <w:spacing w:val="-4"/>
          <w:sz w:val="24"/>
        </w:rPr>
        <w:t xml:space="preserve"> </w:t>
      </w:r>
      <w:r>
        <w:rPr>
          <w:rFonts w:ascii="Palatino Linotype" w:hAnsi="Palatino Linotype"/>
          <w:i/>
          <w:spacing w:val="-1"/>
          <w:sz w:val="24"/>
        </w:rPr>
        <w:t>pur</w:t>
      </w:r>
      <w:r>
        <w:rPr>
          <w:rFonts w:ascii="Palatino Linotype" w:hAnsi="Palatino Linotype"/>
          <w:i/>
          <w:spacing w:val="-14"/>
          <w:sz w:val="24"/>
        </w:rPr>
        <w:t xml:space="preserve"> </w:t>
      </w:r>
      <w:r>
        <w:rPr>
          <w:rFonts w:ascii="Palatino Linotype" w:hAnsi="Palatino Linotype"/>
          <w:i/>
          <w:spacing w:val="-1"/>
          <w:sz w:val="24"/>
        </w:rPr>
        <w:t>dominanti</w:t>
      </w:r>
      <w:r>
        <w:rPr>
          <w:rFonts w:ascii="Palatino Linotype" w:hAnsi="Palatino Linotype"/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–</w:t>
      </w:r>
      <w:r>
        <w:rPr>
          <w:i/>
          <w:spacing w:val="-8"/>
          <w:sz w:val="24"/>
        </w:rPr>
        <w:t xml:space="preserve"> </w:t>
      </w:r>
      <w:r>
        <w:rPr>
          <w:rFonts w:ascii="Palatino Linotype" w:hAnsi="Palatino Linotype"/>
          <w:i/>
          <w:spacing w:val="-1"/>
          <w:sz w:val="24"/>
        </w:rPr>
        <w:t>sono</w:t>
      </w:r>
      <w:r>
        <w:rPr>
          <w:rFonts w:ascii="Palatino Linotype" w:hAnsi="Palatino Linotype"/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accompagnate</w:t>
      </w:r>
      <w:r>
        <w:rPr>
          <w:i/>
          <w:spacing w:val="-6"/>
          <w:sz w:val="24"/>
        </w:rPr>
        <w:t xml:space="preserve"> </w:t>
      </w:r>
      <w:r>
        <w:rPr>
          <w:i/>
          <w:spacing w:val="-1"/>
          <w:sz w:val="24"/>
        </w:rPr>
        <w:t>da</w:t>
      </w:r>
      <w:r>
        <w:rPr>
          <w:i/>
          <w:spacing w:val="-6"/>
          <w:sz w:val="24"/>
        </w:rPr>
        <w:t xml:space="preserve"> </w:t>
      </w:r>
      <w:r>
        <w:rPr>
          <w:i/>
          <w:spacing w:val="-1"/>
          <w:sz w:val="24"/>
        </w:rPr>
        <w:t>un’estesa</w:t>
      </w:r>
      <w:r>
        <w:rPr>
          <w:i/>
          <w:spacing w:val="-5"/>
          <w:sz w:val="24"/>
        </w:rPr>
        <w:t xml:space="preserve"> </w:t>
      </w:r>
      <w:r>
        <w:rPr>
          <w:i/>
          <w:spacing w:val="-1"/>
          <w:sz w:val="24"/>
        </w:rPr>
        <w:t>gamma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altri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tipi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50"/>
          <w:sz w:val="24"/>
        </w:rPr>
        <w:t xml:space="preserve"> </w:t>
      </w:r>
      <w:r>
        <w:rPr>
          <w:i/>
          <w:spacing w:val="-1"/>
          <w:sz w:val="24"/>
        </w:rPr>
        <w:t xml:space="preserve">“abuso di potere pubblico” che </w:t>
      </w:r>
      <w:r>
        <w:rPr>
          <w:i/>
          <w:sz w:val="24"/>
        </w:rPr>
        <w:t>corrispondono ad altre fattispecie, ovvero non</w:t>
      </w:r>
      <w:r>
        <w:rPr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 xml:space="preserve">hanno una chiara riconoscibilità </w:t>
      </w:r>
      <w:r>
        <w:rPr>
          <w:i/>
          <w:sz w:val="24"/>
        </w:rPr>
        <w:t xml:space="preserve">– </w:t>
      </w:r>
      <w:r>
        <w:rPr>
          <w:rFonts w:ascii="Palatino Linotype" w:hAnsi="Palatino Linotype"/>
          <w:i/>
          <w:sz w:val="24"/>
        </w:rPr>
        <w:t xml:space="preserve">almeno nella sintesi giornalistica </w:t>
      </w:r>
      <w:r>
        <w:rPr>
          <w:i/>
          <w:sz w:val="24"/>
        </w:rPr>
        <w:t xml:space="preserve">– </w:t>
      </w:r>
      <w:r>
        <w:rPr>
          <w:rFonts w:ascii="Palatino Linotype" w:hAnsi="Palatino Linotype"/>
          <w:i/>
          <w:sz w:val="24"/>
        </w:rPr>
        <w:t>a reati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 xml:space="preserve">chiaramente identificati. Appalti </w:t>
      </w:r>
      <w:r>
        <w:rPr>
          <w:i/>
          <w:sz w:val="24"/>
        </w:rPr>
        <w:t xml:space="preserve">– </w:t>
      </w:r>
      <w:r>
        <w:rPr>
          <w:rFonts w:ascii="Palatino Linotype" w:hAnsi="Palatino Linotype"/>
          <w:i/>
          <w:sz w:val="24"/>
        </w:rPr>
        <w:t>specie quelli per opere pubbliche), governo del</w:t>
      </w:r>
      <w:r>
        <w:rPr>
          <w:rFonts w:ascii="Palatino Linotype" w:hAnsi="Palatino Linotype"/>
          <w:i/>
          <w:spacing w:val="-57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territorio,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giustizia,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sanità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(settore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particolarmente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sensibile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ad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altissimo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rischio di abusi in un anno di pandemia, che ha messo a dura prova la capacità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amministrativa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gestionale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del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sistema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sanitario),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controlli,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nomine,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 xml:space="preserve">compravendita del voto sono le aree dove </w:t>
      </w:r>
      <w:r>
        <w:rPr>
          <w:i/>
          <w:sz w:val="24"/>
        </w:rPr>
        <w:t xml:space="preserve">– </w:t>
      </w:r>
      <w:r>
        <w:rPr>
          <w:rFonts w:ascii="Palatino Linotype" w:hAnsi="Palatino Linotype"/>
          <w:i/>
          <w:sz w:val="24"/>
        </w:rPr>
        <w:t>con piccole oscillazioni rispetto agli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anni precedenti, si concentrano gli eventi di potenziale corruzione. Ad affiorare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in Italia e in Toscana sono pratiche di corruzione dove al centro della scena si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collocano prevalentemente attori burocratici, dipendenti, funzionari, dirigenti 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 xml:space="preserve">manager pubblici, meno frequentemente attori </w:t>
      </w:r>
      <w:r>
        <w:rPr>
          <w:i/>
          <w:sz w:val="24"/>
        </w:rPr>
        <w:t xml:space="preserve">– </w:t>
      </w:r>
      <w:r>
        <w:rPr>
          <w:rFonts w:ascii="Palatino Linotype" w:hAnsi="Palatino Linotype"/>
          <w:i/>
          <w:sz w:val="24"/>
        </w:rPr>
        <w:t>i più presenti sono i sindaci, nel</w:t>
      </w:r>
      <w:r>
        <w:rPr>
          <w:rFonts w:ascii="Palatino Linotype" w:hAnsi="Palatino Linotype"/>
          <w:i/>
          <w:spacing w:val="-57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18%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degli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eventi,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quindi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gli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assessori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consiglieri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comunali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un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dato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prevedibile a seguit</w:t>
      </w:r>
      <w:r>
        <w:rPr>
          <w:i/>
          <w:sz w:val="24"/>
        </w:rPr>
        <w:t>o dell’attribuzione agli amministratori di carriera, specie</w:t>
      </w:r>
      <w:r>
        <w:rPr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quelli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apicali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di nomina diretta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da parte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degli organi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di indirizzo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politico,</w:t>
      </w:r>
      <w:r>
        <w:rPr>
          <w:rFonts w:ascii="Palatino Linotype" w:hAnsi="Palatino Linotype"/>
          <w:i/>
          <w:spacing w:val="60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ampi</w:t>
      </w:r>
      <w:r>
        <w:rPr>
          <w:rFonts w:ascii="Palatino Linotype" w:hAnsi="Palatino Linotype"/>
          <w:i/>
          <w:spacing w:val="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poteri</w:t>
      </w:r>
      <w:r>
        <w:rPr>
          <w:rFonts w:ascii="Palatino Linotype" w:hAnsi="Palatino Linotype"/>
          <w:i/>
          <w:spacing w:val="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di</w:t>
      </w:r>
      <w:r>
        <w:rPr>
          <w:rFonts w:ascii="Palatino Linotype" w:hAnsi="Palatino Linotype"/>
          <w:i/>
          <w:spacing w:val="3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gestione.</w:t>
      </w:r>
      <w:r>
        <w:rPr>
          <w:sz w:val="24"/>
        </w:rPr>
        <w:t>”.</w:t>
      </w:r>
    </w:p>
    <w:p w:rsidR="00935366" w:rsidRDefault="00935366" w:rsidP="006A6F4C">
      <w:pPr>
        <w:pStyle w:val="ListParagraph"/>
        <w:numPr>
          <w:ilvl w:val="0"/>
          <w:numId w:val="19"/>
        </w:numPr>
        <w:tabs>
          <w:tab w:val="left" w:pos="1668"/>
        </w:tabs>
        <w:spacing w:line="230" w:lineRule="auto"/>
        <w:ind w:right="811" w:hanging="360"/>
        <w:jc w:val="both"/>
        <w:rPr>
          <w:sz w:val="24"/>
        </w:rPr>
      </w:pPr>
      <w:r>
        <w:rPr>
          <w:sz w:val="24"/>
        </w:rPr>
        <w:t>nella parte 2.3 che tratta "</w:t>
      </w:r>
      <w:r>
        <w:rPr>
          <w:rFonts w:ascii="Palatino Linotype" w:hAnsi="Palatino Linotype"/>
          <w:i/>
          <w:sz w:val="24"/>
        </w:rPr>
        <w:t>Gli eventi di potenziale corruzione emersi in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Toscana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nel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corso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del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2020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una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rassegna</w:t>
      </w:r>
      <w:r>
        <w:rPr>
          <w:sz w:val="24"/>
        </w:rPr>
        <w:t>",</w:t>
      </w:r>
      <w:r>
        <w:rPr>
          <w:spacing w:val="1"/>
          <w:sz w:val="24"/>
        </w:rPr>
        <w:t xml:space="preserve"> </w:t>
      </w:r>
      <w:r>
        <w:rPr>
          <w:sz w:val="24"/>
        </w:rPr>
        <w:t>quali</w:t>
      </w:r>
      <w:r>
        <w:rPr>
          <w:spacing w:val="1"/>
          <w:sz w:val="24"/>
        </w:rPr>
        <w:t xml:space="preserve"> </w:t>
      </w:r>
      <w:r>
        <w:rPr>
          <w:sz w:val="24"/>
        </w:rPr>
        <w:t>corruzione,</w:t>
      </w:r>
      <w:r>
        <w:rPr>
          <w:spacing w:val="1"/>
          <w:sz w:val="24"/>
        </w:rPr>
        <w:t xml:space="preserve"> </w:t>
      </w:r>
      <w:r>
        <w:rPr>
          <w:sz w:val="24"/>
        </w:rPr>
        <w:t>concussione</w:t>
      </w:r>
      <w:r>
        <w:rPr>
          <w:spacing w:val="28"/>
          <w:sz w:val="24"/>
        </w:rPr>
        <w:t xml:space="preserve"> </w:t>
      </w:r>
      <w:r>
        <w:rPr>
          <w:sz w:val="24"/>
        </w:rPr>
        <w:t>turbativa</w:t>
      </w:r>
      <w:r>
        <w:rPr>
          <w:spacing w:val="28"/>
          <w:sz w:val="24"/>
        </w:rPr>
        <w:t xml:space="preserve"> </w:t>
      </w:r>
      <w:r>
        <w:rPr>
          <w:sz w:val="24"/>
        </w:rPr>
        <w:t>d'asta,</w:t>
      </w:r>
      <w:r>
        <w:rPr>
          <w:spacing w:val="30"/>
          <w:sz w:val="24"/>
        </w:rPr>
        <w:t xml:space="preserve"> </w:t>
      </w:r>
      <w:r>
        <w:rPr>
          <w:sz w:val="24"/>
        </w:rPr>
        <w:t>concussione,</w:t>
      </w:r>
      <w:r>
        <w:rPr>
          <w:spacing w:val="34"/>
          <w:sz w:val="24"/>
        </w:rPr>
        <w:t xml:space="preserve"> </w:t>
      </w:r>
      <w:r>
        <w:rPr>
          <w:sz w:val="24"/>
        </w:rPr>
        <w:t>illecito</w:t>
      </w:r>
      <w:r>
        <w:rPr>
          <w:spacing w:val="27"/>
          <w:sz w:val="24"/>
        </w:rPr>
        <w:t xml:space="preserve"> </w:t>
      </w:r>
      <w:r>
        <w:rPr>
          <w:sz w:val="24"/>
        </w:rPr>
        <w:t>finanziamento;</w:t>
      </w:r>
    </w:p>
    <w:p w:rsidR="00935366" w:rsidRDefault="00935366" w:rsidP="006A6F4C">
      <w:pPr>
        <w:pStyle w:val="ListParagraph"/>
        <w:numPr>
          <w:ilvl w:val="0"/>
          <w:numId w:val="19"/>
        </w:numPr>
        <w:tabs>
          <w:tab w:val="left" w:pos="1668"/>
        </w:tabs>
        <w:spacing w:before="2" w:line="230" w:lineRule="auto"/>
        <w:ind w:right="808" w:hanging="360"/>
        <w:jc w:val="both"/>
        <w:rPr>
          <w:sz w:val="24"/>
        </w:rPr>
      </w:pPr>
      <w:r>
        <w:rPr>
          <w:sz w:val="24"/>
        </w:rPr>
        <w:t>nella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2.4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r>
        <w:rPr>
          <w:rFonts w:ascii="Palatino Linotype" w:hAnsi="Palatino Linotype"/>
          <w:i/>
          <w:sz w:val="24"/>
        </w:rPr>
        <w:t>Le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vicende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corruzione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in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Toscana: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alcune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considerazioni finali in chiave comparata</w:t>
      </w:r>
      <w:r>
        <w:rPr>
          <w:sz w:val="24"/>
        </w:rPr>
        <w:t>", tra cui anche le Province di</w:t>
      </w:r>
      <w:r>
        <w:rPr>
          <w:spacing w:val="1"/>
          <w:sz w:val="24"/>
        </w:rPr>
        <w:t xml:space="preserve"> </w:t>
      </w:r>
      <w:r>
        <w:rPr>
          <w:sz w:val="24"/>
        </w:rPr>
        <w:t>Lucca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10"/>
          <w:sz w:val="24"/>
        </w:rPr>
        <w:t xml:space="preserve"> </w:t>
      </w: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Pistoia,</w:t>
      </w:r>
      <w:r>
        <w:rPr>
          <w:spacing w:val="9"/>
          <w:sz w:val="24"/>
        </w:rPr>
        <w:t xml:space="preserve"> </w:t>
      </w:r>
      <w:r>
        <w:rPr>
          <w:sz w:val="24"/>
        </w:rPr>
        <w:t>in</w:t>
      </w:r>
      <w:r>
        <w:rPr>
          <w:spacing w:val="9"/>
          <w:sz w:val="24"/>
        </w:rPr>
        <w:t xml:space="preserve"> </w:t>
      </w:r>
      <w:r>
        <w:rPr>
          <w:sz w:val="24"/>
        </w:rPr>
        <w:t>relazione:</w:t>
      </w:r>
    </w:p>
    <w:p w:rsidR="00935366" w:rsidRPr="007D35CE" w:rsidRDefault="00935366" w:rsidP="007D35CE">
      <w:pPr>
        <w:pStyle w:val="ListParagraph"/>
        <w:numPr>
          <w:ilvl w:val="1"/>
          <w:numId w:val="19"/>
        </w:numPr>
        <w:tabs>
          <w:tab w:val="left" w:pos="2379"/>
        </w:tabs>
        <w:spacing w:before="17" w:line="254" w:lineRule="auto"/>
        <w:ind w:right="806"/>
        <w:jc w:val="both"/>
        <w:rPr>
          <w:sz w:val="24"/>
        </w:rPr>
      </w:pPr>
      <w:r>
        <w:t>agli</w:t>
      </w:r>
      <w:r>
        <w:rPr>
          <w:spacing w:val="1"/>
        </w:rPr>
        <w:t xml:space="preserve"> </w:t>
      </w:r>
      <w:r>
        <w:t>appalti: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legame</w:t>
      </w:r>
      <w:r>
        <w:rPr>
          <w:spacing w:val="1"/>
        </w:rPr>
        <w:t xml:space="preserve"> </w:t>
      </w:r>
      <w:r>
        <w:t>tra</w:t>
      </w:r>
      <w:r>
        <w:rPr>
          <w:spacing w:val="52"/>
        </w:rPr>
        <w:t xml:space="preserve"> </w:t>
      </w:r>
      <w:r>
        <w:t>corruzione</w:t>
      </w:r>
      <w:r>
        <w:rPr>
          <w:spacing w:val="53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appalti</w:t>
      </w:r>
      <w:r>
        <w:rPr>
          <w:spacing w:val="53"/>
        </w:rPr>
        <w:t xml:space="preserve"> </w:t>
      </w:r>
      <w:r>
        <w:t>già</w:t>
      </w:r>
      <w:r>
        <w:rPr>
          <w:spacing w:val="53"/>
        </w:rPr>
        <w:t xml:space="preserve"> </w:t>
      </w:r>
      <w:r>
        <w:t>emerso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rapporti</w:t>
      </w:r>
      <w:r>
        <w:rPr>
          <w:spacing w:val="1"/>
        </w:rPr>
        <w:t xml:space="preserve"> </w:t>
      </w:r>
      <w:r>
        <w:t>2016-2019,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conferma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corso</w:t>
      </w:r>
      <w:r>
        <w:rPr>
          <w:spacing w:val="5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2020. Si continua ad evidenziare la vulnerabilità del settore.</w:t>
      </w:r>
      <w:r>
        <w:rPr>
          <w:spacing w:val="1"/>
        </w:rPr>
        <w:t xml:space="preserve"> </w:t>
      </w:r>
      <w:r>
        <w:t>L'attività</w:t>
      </w:r>
      <w:r>
        <w:rPr>
          <w:spacing w:val="1"/>
        </w:rPr>
        <w:t xml:space="preserve"> </w:t>
      </w:r>
      <w:r>
        <w:t>contrattuale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t>realizzazione</w:t>
      </w:r>
      <w:r>
        <w:rPr>
          <w:spacing w:val="53"/>
        </w:rPr>
        <w:t xml:space="preserve"> </w:t>
      </w:r>
      <w:r>
        <w:t>di</w:t>
      </w:r>
      <w:r>
        <w:rPr>
          <w:spacing w:val="53"/>
        </w:rPr>
        <w:t xml:space="preserve"> </w:t>
      </w:r>
      <w:r>
        <w:t>opere</w:t>
      </w:r>
      <w:r>
        <w:rPr>
          <w:spacing w:val="1"/>
        </w:rPr>
        <w:t xml:space="preserve"> </w:t>
      </w:r>
      <w:r>
        <w:t>pubbliche, per l'acquisto di forniture e di servizi, negli enti</w:t>
      </w:r>
      <w:r>
        <w:rPr>
          <w:spacing w:val="1"/>
        </w:rPr>
        <w:t xml:space="preserve"> </w:t>
      </w:r>
      <w:r>
        <w:t>locali,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lavori</w:t>
      </w:r>
      <w:r>
        <w:rPr>
          <w:spacing w:val="1"/>
        </w:rPr>
        <w:t xml:space="preserve"> </w:t>
      </w:r>
      <w:r>
        <w:t>stradali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settori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sanitario</w:t>
      </w:r>
      <w:r>
        <w:rPr>
          <w:spacing w:val="10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un'area</w:t>
      </w:r>
      <w:r>
        <w:rPr>
          <w:spacing w:val="11"/>
        </w:rPr>
        <w:t xml:space="preserve"> </w:t>
      </w:r>
      <w:r>
        <w:t>particolarmente</w:t>
      </w:r>
      <w:r>
        <w:rPr>
          <w:spacing w:val="10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rischio;</w:t>
      </w:r>
    </w:p>
    <w:p w:rsidR="00935366" w:rsidRDefault="00935366">
      <w:pPr>
        <w:pStyle w:val="ListParagraph"/>
        <w:numPr>
          <w:ilvl w:val="1"/>
          <w:numId w:val="19"/>
        </w:numPr>
        <w:tabs>
          <w:tab w:val="left" w:pos="2379"/>
        </w:tabs>
        <w:spacing w:before="104" w:line="254" w:lineRule="auto"/>
        <w:ind w:right="811"/>
        <w:jc w:val="both"/>
        <w:rPr>
          <w:sz w:val="24"/>
        </w:rPr>
      </w:pPr>
      <w:r>
        <w:rPr>
          <w:w w:val="105"/>
          <w:sz w:val="24"/>
        </w:rPr>
        <w:t>ai controlli: anche quello dei controlli, specie quelli legati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alla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sicurezza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al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profilo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igienico-sanitario,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risulta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il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settore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nel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quale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concentra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maggior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numero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eventi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corruzione;</w:t>
      </w:r>
    </w:p>
    <w:p w:rsidR="00935366" w:rsidRDefault="00935366">
      <w:pPr>
        <w:pStyle w:val="ListParagraph"/>
        <w:numPr>
          <w:ilvl w:val="1"/>
          <w:numId w:val="19"/>
        </w:numPr>
        <w:tabs>
          <w:tab w:val="left" w:pos="2379"/>
        </w:tabs>
        <w:spacing w:line="254" w:lineRule="auto"/>
        <w:ind w:right="809"/>
        <w:jc w:val="both"/>
        <w:rPr>
          <w:sz w:val="24"/>
        </w:rPr>
      </w:pPr>
      <w:r>
        <w:rPr>
          <w:w w:val="105"/>
          <w:sz w:val="24"/>
        </w:rPr>
        <w:t>alla corruzione pulviscolare, mirante al condizionamento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indebito delle scelte pubbliche, tramite abusi di potere 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scambi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occulti,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spesso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tipo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occasionale,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con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contropartite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limitato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valore,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coinvolgendo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funzionari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pubblici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ruoli di livello medio-basso nella piccola amministrazione,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nella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quale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gli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interlocutori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privati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si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trovano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tipicamente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 xml:space="preserve">una posizione di debolezza </w:t>
      </w:r>
      <w:r w:rsidRPr="00E343C9">
        <w:rPr>
          <w:w w:val="105"/>
          <w:sz w:val="24"/>
        </w:rPr>
        <w:t>negoziale</w:t>
      </w:r>
      <w:r>
        <w:rPr>
          <w:w w:val="105"/>
          <w:sz w:val="24"/>
        </w:rPr>
        <w:t xml:space="preserve"> (qualificazione come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reato di concussione), ed alla corruzione sistematica, le cui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forme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possono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radicarsi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alcuni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settori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intervento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pubblico,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quali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appalti,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rilascio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permessi,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sicurezza,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concorsi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pubblici;</w:t>
      </w:r>
    </w:p>
    <w:p w:rsidR="00935366" w:rsidRDefault="00935366">
      <w:pPr>
        <w:pStyle w:val="ListParagraph"/>
        <w:numPr>
          <w:ilvl w:val="1"/>
          <w:numId w:val="19"/>
        </w:numPr>
        <w:tabs>
          <w:tab w:val="left" w:pos="2379"/>
        </w:tabs>
        <w:spacing w:line="254" w:lineRule="auto"/>
        <w:ind w:right="814"/>
        <w:jc w:val="both"/>
        <w:rPr>
          <w:sz w:val="24"/>
        </w:rPr>
      </w:pPr>
      <w:r>
        <w:rPr>
          <w:spacing w:val="-1"/>
          <w:w w:val="105"/>
          <w:sz w:val="24"/>
        </w:rPr>
        <w:t>agli</w:t>
      </w:r>
      <w:r>
        <w:rPr>
          <w:spacing w:val="-6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attori</w:t>
      </w:r>
      <w:r>
        <w:rPr>
          <w:spacing w:val="-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protagonisti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della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corruzione,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il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cui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ruolo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centrale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è rivestito da diverse figure professionali, quali avvocati,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commercialisti, ingegneri,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architetti, geometri, ragionieri,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medici,</w:t>
      </w:r>
      <w:r>
        <w:rPr>
          <w:spacing w:val="-1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etc.,</w:t>
      </w:r>
      <w:r>
        <w:rPr>
          <w:spacing w:val="-1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soprattutto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nelle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reti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corruzione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sistematica;</w:t>
      </w:r>
    </w:p>
    <w:p w:rsidR="00935366" w:rsidRDefault="00935366">
      <w:pPr>
        <w:pStyle w:val="ListParagraph"/>
        <w:numPr>
          <w:ilvl w:val="1"/>
          <w:numId w:val="19"/>
        </w:numPr>
        <w:tabs>
          <w:tab w:val="left" w:pos="2379"/>
        </w:tabs>
        <w:spacing w:line="254" w:lineRule="auto"/>
        <w:ind w:right="806"/>
        <w:jc w:val="both"/>
        <w:rPr>
          <w:sz w:val="24"/>
        </w:rPr>
      </w:pPr>
      <w:r>
        <w:rPr>
          <w:w w:val="105"/>
          <w:sz w:val="24"/>
        </w:rPr>
        <w:t>alle società pubbliche e partecipate, che hanno evidenziato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una particolare vulnerabilità, come emerge dagli eventi 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corruzione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Toscana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nel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2020,</w:t>
      </w:r>
    </w:p>
    <w:p w:rsidR="00935366" w:rsidRDefault="00935366">
      <w:pPr>
        <w:pStyle w:val="ListParagraph"/>
        <w:numPr>
          <w:ilvl w:val="1"/>
          <w:numId w:val="19"/>
        </w:numPr>
        <w:tabs>
          <w:tab w:val="left" w:pos="2379"/>
        </w:tabs>
        <w:spacing w:line="254" w:lineRule="auto"/>
        <w:ind w:right="808"/>
        <w:jc w:val="both"/>
        <w:rPr>
          <w:sz w:val="24"/>
        </w:rPr>
      </w:pPr>
      <w:r>
        <w:rPr>
          <w:w w:val="105"/>
          <w:sz w:val="24"/>
        </w:rPr>
        <w:t>alla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corruzione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nel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governo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territorio: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sorprendente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perdurante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assenza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nel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territorio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toscano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nel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triennio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2016/2018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nuovi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eventi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corruzione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relativi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al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governo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del territorio e all'urbanistica, è stata interrotto da due casi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nel biennio 2019-2020, comunque vicende minori legate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all’accelerazione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pratiche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edilizie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lungo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“corsie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preferenziali”.</w:t>
      </w:r>
    </w:p>
    <w:p w:rsidR="00935366" w:rsidRDefault="00935366" w:rsidP="006A6F4C">
      <w:pPr>
        <w:pStyle w:val="ListParagraph"/>
        <w:numPr>
          <w:ilvl w:val="0"/>
          <w:numId w:val="19"/>
        </w:numPr>
        <w:tabs>
          <w:tab w:val="left" w:pos="1730"/>
        </w:tabs>
        <w:spacing w:line="216" w:lineRule="auto"/>
        <w:ind w:left="966" w:right="849" w:firstLine="355"/>
        <w:jc w:val="both"/>
        <w:rPr>
          <w:rFonts w:ascii="Palatino Linotype" w:hAnsi="Palatino Linotype"/>
          <w:i/>
          <w:sz w:val="24"/>
        </w:rPr>
      </w:pPr>
      <w:r>
        <w:rPr>
          <w:sz w:val="24"/>
        </w:rPr>
        <w:t>nella parte 2.6 "</w:t>
      </w:r>
      <w:r>
        <w:rPr>
          <w:rFonts w:ascii="Palatino Linotype" w:hAnsi="Palatino Linotype"/>
          <w:i/>
          <w:sz w:val="24"/>
        </w:rPr>
        <w:t>Alcune osservazioni conclusive</w:t>
      </w:r>
      <w:r>
        <w:rPr>
          <w:sz w:val="24"/>
        </w:rPr>
        <w:t>", di seguito riportate:</w:t>
      </w:r>
      <w:r>
        <w:rPr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"</w:t>
      </w:r>
      <w:r>
        <w:rPr>
          <w:i/>
          <w:sz w:val="24"/>
        </w:rPr>
        <w:t>Come si accennava nell’introduzione, natura e dinamiche osservabili nelle</w:t>
      </w:r>
      <w:r>
        <w:rPr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 xml:space="preserve">svariate forme di corruzione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 xml:space="preserve">sistemica o meno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sviluppatesi in Italia nei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i/>
          <w:sz w:val="24"/>
        </w:rPr>
        <w:t xml:space="preserve">decenni successivi alle inchieste di “mani pulite” mostrano tanto </w:t>
      </w:r>
      <w:r>
        <w:rPr>
          <w:rFonts w:ascii="Palatino Linotype" w:hAnsi="Palatino Linotype"/>
          <w:i/>
          <w:sz w:val="24"/>
        </w:rPr>
        <w:t>elementi di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continuità che di frattura. La lettura analiticamente orientata degli eventi di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i/>
          <w:sz w:val="24"/>
        </w:rPr>
        <w:t>potenziale corruzione emersi in Toscana nel corso dell’ultimo quinquennio</w:t>
      </w:r>
      <w:r>
        <w:rPr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conferma la sussistenza di uno scenario estremamente complesso, che non si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 xml:space="preserve">presta a chiavi di lettura univoche. Ne emerge il quadro di un fenomeno che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nonostante emerga in misura relativamente contenuta, essenzialmente a seguito</w:t>
      </w:r>
      <w:r>
        <w:rPr>
          <w:rFonts w:ascii="Palatino Linotype" w:hAnsi="Palatino Linotype"/>
          <w:i/>
          <w:spacing w:val="-57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 xml:space="preserve">di inchieste giudiziarie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presenta nelle sue manifestazioni osservabili molte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sfaccettature, con profili differenziati e gradi diversi di articolazione di attività,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relazioni,</w:t>
      </w:r>
      <w:r>
        <w:rPr>
          <w:rFonts w:ascii="Palatino Linotype" w:hAnsi="Palatino Linotype"/>
          <w:i/>
          <w:spacing w:val="3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scambi.</w:t>
      </w:r>
    </w:p>
    <w:p w:rsidR="00935366" w:rsidRDefault="00935366" w:rsidP="007D35CE">
      <w:pPr>
        <w:spacing w:before="23" w:line="218" w:lineRule="auto"/>
        <w:ind w:left="966" w:right="852"/>
        <w:jc w:val="both"/>
        <w:rPr>
          <w:rFonts w:ascii="Palatino Linotype" w:hAnsi="Palatino Linotype"/>
          <w:i/>
          <w:sz w:val="24"/>
        </w:rPr>
      </w:pPr>
      <w:r>
        <w:rPr>
          <w:i/>
          <w:spacing w:val="-1"/>
          <w:sz w:val="24"/>
        </w:rPr>
        <w:t>E’</w:t>
      </w:r>
      <w:r>
        <w:rPr>
          <w:i/>
          <w:spacing w:val="-6"/>
          <w:sz w:val="24"/>
        </w:rPr>
        <w:t xml:space="preserve"> </w:t>
      </w:r>
      <w:r>
        <w:rPr>
          <w:i/>
          <w:spacing w:val="-1"/>
          <w:sz w:val="24"/>
        </w:rPr>
        <w:t>certamente</w:t>
      </w:r>
      <w:r>
        <w:rPr>
          <w:i/>
          <w:spacing w:val="-7"/>
          <w:sz w:val="24"/>
        </w:rPr>
        <w:t xml:space="preserve"> </w:t>
      </w:r>
      <w:r>
        <w:rPr>
          <w:i/>
          <w:spacing w:val="-1"/>
          <w:sz w:val="24"/>
        </w:rPr>
        <w:t>rilevabile</w:t>
      </w:r>
      <w:r>
        <w:rPr>
          <w:i/>
          <w:spacing w:val="-7"/>
          <w:sz w:val="24"/>
        </w:rPr>
        <w:t xml:space="preserve"> </w:t>
      </w:r>
      <w:r>
        <w:rPr>
          <w:i/>
          <w:spacing w:val="-1"/>
          <w:sz w:val="24"/>
        </w:rPr>
        <w:t>la</w:t>
      </w:r>
      <w:r>
        <w:rPr>
          <w:i/>
          <w:spacing w:val="-6"/>
          <w:sz w:val="24"/>
        </w:rPr>
        <w:t xml:space="preserve"> </w:t>
      </w:r>
      <w:r>
        <w:rPr>
          <w:i/>
          <w:spacing w:val="-1"/>
          <w:sz w:val="24"/>
        </w:rPr>
        <w:t>sussistenza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costante,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simile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rumore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fondo,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50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forme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corruzione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occasionale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o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pulviscolare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frutto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dell’incontro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(talora</w:t>
      </w:r>
      <w:r>
        <w:rPr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ripetuto, ma anche in quei casi gestito tramite modalità consuetudinarie di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negoziazione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e scambio</w:t>
      </w:r>
      <w:r>
        <w:rPr>
          <w:rFonts w:ascii="Palatino Linotype" w:hAnsi="Palatino Linotype"/>
          <w:i/>
          <w:spacing w:val="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che permettono</w:t>
      </w:r>
      <w:r>
        <w:rPr>
          <w:rFonts w:ascii="Palatino Linotype" w:hAnsi="Palatino Linotype"/>
          <w:i/>
          <w:spacing w:val="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di</w:t>
      </w:r>
      <w:r>
        <w:rPr>
          <w:rFonts w:ascii="Palatino Linotype" w:hAnsi="Palatino Linotype"/>
          <w:i/>
          <w:spacing w:val="3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consolidare una</w:t>
      </w:r>
      <w:r>
        <w:rPr>
          <w:rFonts w:ascii="Palatino Linotype" w:hAnsi="Palatino Linotype"/>
          <w:i/>
          <w:spacing w:val="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fiducia</w:t>
      </w:r>
      <w:r>
        <w:rPr>
          <w:rFonts w:ascii="Palatino Linotype" w:hAnsi="Palatino Linotype"/>
          <w:i/>
          <w:spacing w:val="3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personale)</w:t>
      </w:r>
      <w:r>
        <w:rPr>
          <w:rFonts w:ascii="Palatino Linotype" w:hAnsi="Palatino Linotype"/>
          <w:i/>
          <w:spacing w:val="4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 xml:space="preserve">tra attori pubblici che presidiano ruoli amministrativi di medio-basso livello </w:t>
      </w:r>
      <w:r>
        <w:rPr>
          <w:i/>
          <w:sz w:val="24"/>
        </w:rPr>
        <w:t xml:space="preserve">– </w:t>
      </w:r>
      <w:r>
        <w:rPr>
          <w:rFonts w:ascii="Palatino Linotype" w:hAnsi="Palatino Linotype"/>
          <w:i/>
          <w:sz w:val="24"/>
        </w:rPr>
        <w:t>più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 xml:space="preserve">frequentemente dipendenti, funzionari o dirigenti pubblici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e attori privati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i/>
          <w:sz w:val="24"/>
        </w:rPr>
        <w:t>portatori di un modesto potere d’acquisto e capitale relazionale, in genere</w:t>
      </w:r>
      <w:r>
        <w:rPr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cittadini, commercianti, piccoli imprenditori, talvolta soggetti anche a pressioni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estorsive (specie nelle attività di controllo e di polizia). La maladministration o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i/>
          <w:sz w:val="24"/>
        </w:rPr>
        <w:t>“cattiva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amministrazione”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ossia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una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gestione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della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cosa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pubblica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caratterizzata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da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inefficienze,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opacità,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sprechi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dei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corrispondenti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processi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decisionali, allungando i tempi di risposta della macchina amministrativa 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abbassando</w:t>
      </w:r>
      <w:r>
        <w:rPr>
          <w:rFonts w:ascii="Palatino Linotype" w:hAnsi="Palatino Linotype"/>
          <w:i/>
          <w:spacing w:val="-1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-10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qu</w:t>
      </w:r>
      <w:r>
        <w:rPr>
          <w:i/>
          <w:sz w:val="24"/>
        </w:rPr>
        <w:t>alità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servizi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pubblici,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costituisce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l’humus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queste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“cattive</w:t>
      </w:r>
      <w:r>
        <w:rPr>
          <w:i/>
          <w:spacing w:val="-51"/>
          <w:sz w:val="24"/>
        </w:rPr>
        <w:t xml:space="preserve"> </w:t>
      </w:r>
      <w:r>
        <w:rPr>
          <w:i/>
          <w:w w:val="95"/>
          <w:sz w:val="24"/>
        </w:rPr>
        <w:t>pratiche” e abusi di potere, oltre che un effetto prevedibili della corrispondente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sz w:val="24"/>
        </w:rPr>
        <w:t>distorsione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incentivi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meccanismi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“selezione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avversa”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soggetti</w:t>
      </w:r>
      <w:r>
        <w:rPr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coinvolti nelle reti della corruzione. Le logiche di relazione prevalenti in questi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casi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vedono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un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numero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limitato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attori,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scarsa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capacità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espansiva,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i/>
          <w:w w:val="95"/>
          <w:sz w:val="24"/>
        </w:rPr>
        <w:t>incapsulamento all’interno delle strutture amministrative, vincoli fiduciari forti</w:t>
      </w:r>
      <w:r>
        <w:rPr>
          <w:i/>
          <w:spacing w:val="1"/>
          <w:w w:val="95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ma personali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(creati</w:t>
      </w:r>
      <w:r>
        <w:rPr>
          <w:rFonts w:ascii="Palatino Linotype" w:hAnsi="Palatino Linotype"/>
          <w:i/>
          <w:spacing w:val="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direttamente</w:t>
      </w:r>
      <w:r>
        <w:rPr>
          <w:rFonts w:ascii="Palatino Linotype" w:hAnsi="Palatino Linotype"/>
          <w:i/>
          <w:spacing w:val="-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o tramite</w:t>
      </w:r>
      <w:r>
        <w:rPr>
          <w:rFonts w:ascii="Palatino Linotype" w:hAnsi="Palatino Linotype"/>
          <w:i/>
          <w:spacing w:val="-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intermediari).</w:t>
      </w:r>
    </w:p>
    <w:p w:rsidR="00935366" w:rsidRDefault="00935366">
      <w:pPr>
        <w:spacing w:before="11" w:line="220" w:lineRule="auto"/>
        <w:ind w:left="966" w:right="847"/>
        <w:jc w:val="both"/>
        <w:rPr>
          <w:rFonts w:ascii="Palatino Linotype" w:hAnsi="Palatino Linotype"/>
          <w:i/>
          <w:sz w:val="24"/>
        </w:rPr>
      </w:pPr>
      <w:r>
        <w:rPr>
          <w:i/>
          <w:w w:val="95"/>
          <w:sz w:val="24"/>
        </w:rPr>
        <w:t>In un processo di sedimentazione delle “cattive pratiche” e della corruzione, alla</w:t>
      </w:r>
      <w:r>
        <w:rPr>
          <w:i/>
          <w:spacing w:val="1"/>
          <w:w w:val="95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modalità occasionale e pulviscolare si sovrappongono tipologie differenti e più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strutturate</w:t>
      </w:r>
      <w:r>
        <w:rPr>
          <w:rFonts w:ascii="Palatino Linotype" w:hAnsi="Palatino Linotype"/>
          <w:i/>
          <w:spacing w:val="10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di</w:t>
      </w:r>
      <w:r>
        <w:rPr>
          <w:rFonts w:ascii="Palatino Linotype" w:hAnsi="Palatino Linotype"/>
          <w:i/>
          <w:spacing w:val="13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reti</w:t>
      </w:r>
      <w:r>
        <w:rPr>
          <w:rFonts w:ascii="Palatino Linotype" w:hAnsi="Palatino Linotype"/>
          <w:i/>
          <w:spacing w:val="14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di</w:t>
      </w:r>
      <w:r>
        <w:rPr>
          <w:rFonts w:ascii="Palatino Linotype" w:hAnsi="Palatino Linotype"/>
          <w:i/>
          <w:spacing w:val="13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scambio</w:t>
      </w:r>
      <w:r>
        <w:rPr>
          <w:rFonts w:ascii="Palatino Linotype" w:hAnsi="Palatino Linotype"/>
          <w:i/>
          <w:spacing w:val="1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occulto.</w:t>
      </w:r>
      <w:r>
        <w:rPr>
          <w:rFonts w:ascii="Palatino Linotype" w:hAnsi="Palatino Linotype"/>
          <w:i/>
          <w:spacing w:val="15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In</w:t>
      </w:r>
      <w:r>
        <w:rPr>
          <w:rFonts w:ascii="Palatino Linotype" w:hAnsi="Palatino Linotype"/>
          <w:i/>
          <w:spacing w:val="13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alcuni</w:t>
      </w:r>
      <w:r>
        <w:rPr>
          <w:rFonts w:ascii="Palatino Linotype" w:hAnsi="Palatino Linotype"/>
          <w:i/>
          <w:spacing w:val="13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casi</w:t>
      </w:r>
      <w:r>
        <w:rPr>
          <w:rFonts w:ascii="Palatino Linotype" w:hAnsi="Palatino Linotype"/>
          <w:i/>
          <w:spacing w:val="14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prevalgono</w:t>
      </w:r>
      <w:r>
        <w:rPr>
          <w:rFonts w:ascii="Palatino Linotype" w:hAnsi="Palatino Linotype"/>
          <w:i/>
          <w:spacing w:val="1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ancora</w:t>
      </w:r>
      <w:r>
        <w:rPr>
          <w:rFonts w:ascii="Palatino Linotype" w:hAnsi="Palatino Linotype"/>
          <w:i/>
          <w:spacing w:val="1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modelli</w:t>
      </w:r>
      <w:r>
        <w:rPr>
          <w:rFonts w:ascii="Palatino Linotype" w:hAnsi="Palatino Linotype"/>
          <w:i/>
          <w:spacing w:val="-58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regolazione 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coordinamento irriflesso tra 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partecipanti,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mentre in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altre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 xml:space="preserve">vicende </w:t>
      </w:r>
      <w:r>
        <w:rPr>
          <w:i/>
          <w:sz w:val="24"/>
        </w:rPr>
        <w:t>sembra emergere un comune e riconoscibile “centro di autorità” che</w:t>
      </w:r>
      <w:r>
        <w:rPr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governa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le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relazioni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scambio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occulto,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assicurandone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così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stabilità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e</w:t>
      </w:r>
      <w:r>
        <w:rPr>
          <w:rFonts w:ascii="Palatino Linotype" w:hAnsi="Palatino Linotype"/>
          <w:i/>
          <w:spacing w:val="-57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prevedibilità. Loro massimo comun denominatore è il valore più significativo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 xml:space="preserve">delle poste in gioco </w:t>
      </w:r>
      <w:r>
        <w:rPr>
          <w:i/>
          <w:sz w:val="24"/>
        </w:rPr>
        <w:t xml:space="preserve">– </w:t>
      </w:r>
      <w:r>
        <w:rPr>
          <w:rFonts w:ascii="Palatino Linotype" w:hAnsi="Palatino Linotype"/>
          <w:i/>
          <w:sz w:val="24"/>
        </w:rPr>
        <w:t xml:space="preserve">non solo di natura monetaria </w:t>
      </w:r>
      <w:r>
        <w:rPr>
          <w:i/>
          <w:sz w:val="24"/>
        </w:rPr>
        <w:t xml:space="preserve">– </w:t>
      </w:r>
      <w:r>
        <w:rPr>
          <w:rFonts w:ascii="Palatino Linotype" w:hAnsi="Palatino Linotype"/>
          <w:i/>
          <w:sz w:val="24"/>
        </w:rPr>
        <w:t>la natura non sporadica né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isolata degli episodi di corruzione, inquadrati in un tessuto di interazioni seriali</w:t>
      </w:r>
      <w:r>
        <w:rPr>
          <w:rFonts w:ascii="Palatino Linotype" w:hAnsi="Palatino Linotype"/>
          <w:i/>
          <w:spacing w:val="-57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e diffusive, con scambi indiretti e differiti regolati da precisi modelli informali di</w:t>
      </w:r>
      <w:r>
        <w:rPr>
          <w:rFonts w:ascii="Palatino Linotype" w:hAnsi="Palatino Linotype"/>
          <w:i/>
          <w:spacing w:val="-57"/>
          <w:sz w:val="24"/>
        </w:rPr>
        <w:t xml:space="preserve"> </w:t>
      </w:r>
      <w:r>
        <w:rPr>
          <w:i/>
          <w:sz w:val="24"/>
        </w:rPr>
        <w:t>comportamento,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“regole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scritte”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corruzione,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lungo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arco</w:t>
      </w:r>
      <w:r>
        <w:rPr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temporale significativo. Questa tipologia di corruzione, in crescita negli eventi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emersi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nel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2020,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non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è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risultante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una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moltiplicazione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orizzontale</w:t>
      </w:r>
      <w:r>
        <w:rPr>
          <w:rFonts w:ascii="Palatino Linotype" w:hAnsi="Palatino Linotype"/>
          <w:i/>
          <w:spacing w:val="60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attività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scambi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occulti,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ma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piuttosto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il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consolidarsi,</w:t>
      </w:r>
      <w:r>
        <w:rPr>
          <w:rFonts w:ascii="Palatino Linotype" w:hAnsi="Palatino Linotype"/>
          <w:i/>
          <w:spacing w:val="6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occasionalmente</w:t>
      </w:r>
      <w:r>
        <w:rPr>
          <w:rFonts w:ascii="Palatino Linotype" w:hAnsi="Palatino Linotype"/>
          <w:i/>
          <w:spacing w:val="-57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cementato da strutture verticali di autorità, di una rete estesa e ramificata di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relazioni informali o illegali, perciò sotterranee, tra attori operanti in ambiti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professionali,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imprenditoriali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criminali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differenziati.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Si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tratta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reti</w:t>
      </w:r>
      <w:r>
        <w:rPr>
          <w:rFonts w:ascii="Palatino Linotype" w:hAnsi="Palatino Linotype"/>
          <w:i/>
          <w:spacing w:val="60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scambio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occulto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che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possiamo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definire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in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alcuni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casi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vera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e</w:t>
      </w:r>
      <w:r>
        <w:rPr>
          <w:rFonts w:ascii="Palatino Linotype" w:hAnsi="Palatino Linotype"/>
          <w:i/>
          <w:spacing w:val="60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propria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i/>
          <w:w w:val="95"/>
          <w:sz w:val="24"/>
        </w:rPr>
        <w:t>“corruzione organizzata”. Si è anche rilevato come in questi casi il baricentro di</w:t>
      </w:r>
      <w:r>
        <w:rPr>
          <w:i/>
          <w:spacing w:val="1"/>
          <w:w w:val="95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potere negli scambi occulti si orienti intorno a ruoli e competenze di dirigenti 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i/>
          <w:sz w:val="24"/>
        </w:rPr>
        <w:t>funzionari pubblici da un lato, in direzione di una varietà di attori dall’altro,</w:t>
      </w:r>
      <w:r>
        <w:rPr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come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manager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imprese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pubbliche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o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semi-pubbliche,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imprenditori,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intermediari,</w:t>
      </w:r>
      <w:r>
        <w:rPr>
          <w:rFonts w:ascii="Palatino Linotype" w:hAnsi="Palatino Linotype"/>
          <w:i/>
          <w:spacing w:val="3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faccendieri,</w:t>
      </w:r>
      <w:r>
        <w:rPr>
          <w:rFonts w:ascii="Palatino Linotype" w:hAnsi="Palatino Linotype"/>
          <w:i/>
          <w:spacing w:val="3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professionisti,</w:t>
      </w:r>
      <w:r>
        <w:rPr>
          <w:rFonts w:ascii="Palatino Linotype" w:hAnsi="Palatino Linotype"/>
          <w:i/>
          <w:spacing w:val="3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gruppi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criminali.</w:t>
      </w:r>
    </w:p>
    <w:p w:rsidR="00935366" w:rsidRDefault="00935366" w:rsidP="007D35CE">
      <w:pPr>
        <w:spacing w:line="225" w:lineRule="auto"/>
        <w:ind w:left="971" w:right="846" w:hanging="10"/>
        <w:jc w:val="both"/>
        <w:rPr>
          <w:rFonts w:ascii="Palatino Linotype" w:hAnsi="Palatino Linotype"/>
          <w:i/>
          <w:sz w:val="24"/>
        </w:rPr>
      </w:pP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questi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contesti,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tangente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come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“denaro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altra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utilità”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gli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“atti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d’ufficio”</w:t>
      </w:r>
      <w:r>
        <w:rPr>
          <w:i/>
          <w:spacing w:val="-5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descritti dal codice penale si fanno entità impalpabili, diluiti in un intrico di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i/>
          <w:sz w:val="24"/>
        </w:rPr>
        <w:t>favori,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relazioni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opache,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reciprocità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compensazioni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differite,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scambi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“in</w:t>
      </w:r>
      <w:r>
        <w:rPr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natur</w:t>
      </w:r>
      <w:r>
        <w:rPr>
          <w:i/>
          <w:sz w:val="24"/>
        </w:rPr>
        <w:t>a”</w:t>
      </w:r>
      <w:r>
        <w:rPr>
          <w:rFonts w:ascii="Palatino Linotype" w:hAnsi="Palatino Linotype"/>
          <w:i/>
          <w:sz w:val="24"/>
        </w:rPr>
        <w:t xml:space="preserve">. Gli episodi in cui prevale il do-ut-des </w:t>
      </w:r>
      <w:r>
        <w:rPr>
          <w:i/>
          <w:sz w:val="24"/>
        </w:rPr>
        <w:t>contestuale tra atti d’ufficio (o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contrari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doveri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d’ufficio)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tangente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tipizzati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codice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penale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sono</w:t>
      </w:r>
      <w:r>
        <w:rPr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riconoscibili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soprattutto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nella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corruzione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pulviscolare,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quando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gli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attori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coinvolti occupano ruoli di profilo più basso nella rispettiva struttura politico-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amministrativa.</w:t>
      </w:r>
      <w:r>
        <w:rPr>
          <w:rFonts w:ascii="Palatino Linotype" w:hAnsi="Palatino Linotype"/>
          <w:i/>
          <w:spacing w:val="36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Negli</w:t>
      </w:r>
      <w:r>
        <w:rPr>
          <w:rFonts w:ascii="Palatino Linotype" w:hAnsi="Palatino Linotype"/>
          <w:i/>
          <w:spacing w:val="35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ambiti</w:t>
      </w:r>
      <w:r>
        <w:rPr>
          <w:rFonts w:ascii="Palatino Linotype" w:hAnsi="Palatino Linotype"/>
          <w:i/>
          <w:spacing w:val="35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in</w:t>
      </w:r>
      <w:r>
        <w:rPr>
          <w:rFonts w:ascii="Palatino Linotype" w:hAnsi="Palatino Linotype"/>
          <w:i/>
          <w:spacing w:val="35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cui</w:t>
      </w:r>
      <w:r>
        <w:rPr>
          <w:rFonts w:ascii="Palatino Linotype" w:hAnsi="Palatino Linotype"/>
          <w:i/>
          <w:spacing w:val="35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si</w:t>
      </w:r>
      <w:r>
        <w:rPr>
          <w:rFonts w:ascii="Palatino Linotype" w:hAnsi="Palatino Linotype"/>
          <w:i/>
          <w:spacing w:val="35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manifestano</w:t>
      </w:r>
      <w:r>
        <w:rPr>
          <w:rFonts w:ascii="Palatino Linotype" w:hAnsi="Palatino Linotype"/>
          <w:i/>
          <w:spacing w:val="34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forme</w:t>
      </w:r>
      <w:r>
        <w:rPr>
          <w:rFonts w:ascii="Palatino Linotype" w:hAnsi="Palatino Linotype"/>
          <w:i/>
          <w:spacing w:val="33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di</w:t>
      </w:r>
      <w:r>
        <w:rPr>
          <w:rFonts w:ascii="Palatino Linotype" w:hAnsi="Palatino Linotype"/>
          <w:i/>
          <w:spacing w:val="35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 xml:space="preserve">corruzione </w:t>
      </w:r>
      <w:r>
        <w:rPr>
          <w:i/>
          <w:w w:val="95"/>
          <w:sz w:val="24"/>
        </w:rPr>
        <w:t>sistemica spesso i partecipanti non forniscono direttamente risorse all’interno</w:t>
      </w:r>
      <w:r>
        <w:rPr>
          <w:i/>
          <w:spacing w:val="1"/>
          <w:w w:val="95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delle</w:t>
      </w:r>
      <w:r>
        <w:rPr>
          <w:rFonts w:ascii="Palatino Linotype" w:hAnsi="Palatino Linotype"/>
          <w:i/>
          <w:spacing w:val="-7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rete</w:t>
      </w:r>
      <w:r>
        <w:rPr>
          <w:rFonts w:ascii="Palatino Linotype" w:hAnsi="Palatino Linotype"/>
          <w:i/>
          <w:spacing w:val="-6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di</w:t>
      </w:r>
      <w:r>
        <w:rPr>
          <w:rFonts w:ascii="Palatino Linotype" w:hAnsi="Palatino Linotype"/>
          <w:i/>
          <w:spacing w:val="-4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scambio,</w:t>
      </w:r>
      <w:r>
        <w:rPr>
          <w:rFonts w:ascii="Palatino Linotype" w:hAnsi="Palatino Linotype"/>
          <w:i/>
          <w:spacing w:val="-3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bensì</w:t>
      </w:r>
      <w:r>
        <w:rPr>
          <w:rFonts w:ascii="Palatino Linotype" w:hAnsi="Palatino Linotype"/>
          <w:i/>
          <w:spacing w:val="-4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si</w:t>
      </w:r>
      <w:r>
        <w:rPr>
          <w:rFonts w:ascii="Palatino Linotype" w:hAnsi="Palatino Linotype"/>
          <w:i/>
          <w:spacing w:val="-8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limitano</w:t>
      </w:r>
      <w:r>
        <w:rPr>
          <w:rFonts w:ascii="Palatino Linotype" w:hAnsi="Palatino Linotype"/>
          <w:i/>
          <w:spacing w:val="-5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a</w:t>
      </w:r>
      <w:r>
        <w:rPr>
          <w:rFonts w:ascii="Palatino Linotype" w:hAnsi="Palatino Linotype"/>
          <w:i/>
          <w:spacing w:val="-9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conferire</w:t>
      </w:r>
      <w:r>
        <w:rPr>
          <w:rFonts w:ascii="Palatino Linotype" w:hAnsi="Palatino Linotype"/>
          <w:i/>
          <w:spacing w:val="-5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u</w:t>
      </w:r>
      <w:r>
        <w:rPr>
          <w:i/>
          <w:sz w:val="24"/>
        </w:rPr>
        <w:t>na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generale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“disponibilità”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50"/>
          <w:sz w:val="24"/>
        </w:rPr>
        <w:t xml:space="preserve"> </w:t>
      </w:r>
      <w:r>
        <w:rPr>
          <w:i/>
          <w:spacing w:val="-1"/>
          <w:sz w:val="24"/>
        </w:rPr>
        <w:t xml:space="preserve">restituire una gamma eterogenea di “favori” impiegando risorse </w:t>
      </w:r>
      <w:r>
        <w:rPr>
          <w:i/>
          <w:sz w:val="24"/>
        </w:rPr>
        <w:t>di vario tipo,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ricavabili dal ruolo e funzioni esercitate, necessarie a imbastire “affari” i cui</w:t>
      </w:r>
      <w:r>
        <w:rPr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vantaggi saranno ripartiti nel corso del tempo tra i soggetti inclusi nella rete, in</w:t>
      </w:r>
      <w:r>
        <w:rPr>
          <w:rFonts w:ascii="Palatino Linotype" w:hAnsi="Palatino Linotype"/>
          <w:i/>
          <w:spacing w:val="-57"/>
          <w:sz w:val="24"/>
        </w:rPr>
        <w:t xml:space="preserve"> </w:t>
      </w:r>
      <w:r>
        <w:rPr>
          <w:i/>
          <w:w w:val="95"/>
          <w:sz w:val="24"/>
        </w:rPr>
        <w:t>una circolarità di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w w:val="95"/>
          <w:sz w:val="24"/>
        </w:rPr>
        <w:t>scambio saldata dall’aspettativa</w:t>
      </w:r>
      <w:r>
        <w:rPr>
          <w:i/>
          <w:spacing w:val="47"/>
          <w:sz w:val="24"/>
        </w:rPr>
        <w:t xml:space="preserve"> </w:t>
      </w:r>
      <w:r>
        <w:rPr>
          <w:i/>
          <w:w w:val="95"/>
          <w:sz w:val="24"/>
        </w:rPr>
        <w:t>condivisa di</w:t>
      </w:r>
      <w:r>
        <w:rPr>
          <w:i/>
          <w:spacing w:val="48"/>
          <w:sz w:val="24"/>
        </w:rPr>
        <w:t xml:space="preserve"> </w:t>
      </w:r>
      <w:r>
        <w:rPr>
          <w:i/>
          <w:w w:val="95"/>
          <w:sz w:val="24"/>
        </w:rPr>
        <w:t>una “cogenza”</w:t>
      </w:r>
      <w:r>
        <w:rPr>
          <w:i/>
          <w:spacing w:val="1"/>
          <w:w w:val="95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dei patti e delle regole informali che ne governano i rapporti. Queste dinamiche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i/>
          <w:sz w:val="24"/>
        </w:rPr>
        <w:t>sono coerenti con la logica dei “comitato d’affari”, aggregazioni informal</w:t>
      </w:r>
      <w:r>
        <w:rPr>
          <w:rFonts w:ascii="Palatino Linotype" w:hAnsi="Palatino Linotype"/>
          <w:i/>
          <w:sz w:val="24"/>
        </w:rPr>
        <w:t>i 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mutevoli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nella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composizione,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che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rappresentano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un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luogo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incontro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 xml:space="preserve">“camera di compensazione” di aspettative, </w:t>
      </w:r>
      <w:r>
        <w:rPr>
          <w:i/>
          <w:sz w:val="24"/>
        </w:rPr>
        <w:t>crediti, debiti e altre obbligazioni</w:t>
      </w:r>
      <w:r>
        <w:rPr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maturate</w:t>
      </w:r>
      <w:r>
        <w:rPr>
          <w:rFonts w:ascii="Palatino Linotype" w:hAnsi="Palatino Linotype"/>
          <w:i/>
          <w:spacing w:val="-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nel</w:t>
      </w:r>
      <w:r>
        <w:rPr>
          <w:rFonts w:ascii="Palatino Linotype" w:hAnsi="Palatino Linotype"/>
          <w:i/>
          <w:spacing w:val="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sistema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della corruzione.</w:t>
      </w:r>
    </w:p>
    <w:p w:rsidR="00935366" w:rsidRDefault="00935366">
      <w:pPr>
        <w:spacing w:line="286" w:lineRule="exact"/>
        <w:ind w:left="966"/>
        <w:jc w:val="both"/>
        <w:rPr>
          <w:rFonts w:ascii="Palatino Linotype" w:eastAsia="Times New Roman"/>
          <w:i/>
          <w:sz w:val="24"/>
        </w:rPr>
      </w:pPr>
      <w:r>
        <w:rPr>
          <w:rFonts w:ascii="Palatino Linotype" w:eastAsia="Times New Roman"/>
          <w:i/>
          <w:sz w:val="24"/>
        </w:rPr>
        <w:t>Tornando</w:t>
      </w:r>
      <w:r>
        <w:rPr>
          <w:rFonts w:ascii="Palatino Linotype" w:eastAsia="Times New Roman"/>
          <w:i/>
          <w:spacing w:val="45"/>
          <w:sz w:val="24"/>
        </w:rPr>
        <w:t xml:space="preserve"> </w:t>
      </w:r>
      <w:r>
        <w:rPr>
          <w:rFonts w:ascii="Palatino Linotype" w:eastAsia="Times New Roman"/>
          <w:i/>
          <w:sz w:val="24"/>
        </w:rPr>
        <w:t>alle</w:t>
      </w:r>
      <w:r>
        <w:rPr>
          <w:rFonts w:ascii="Palatino Linotype" w:eastAsia="Times New Roman"/>
          <w:i/>
          <w:spacing w:val="44"/>
          <w:sz w:val="24"/>
        </w:rPr>
        <w:t xml:space="preserve"> </w:t>
      </w:r>
      <w:r>
        <w:rPr>
          <w:rFonts w:ascii="Palatino Linotype" w:eastAsia="Times New Roman"/>
          <w:i/>
          <w:sz w:val="24"/>
        </w:rPr>
        <w:t>due</w:t>
      </w:r>
      <w:r>
        <w:rPr>
          <w:rFonts w:ascii="Palatino Linotype" w:eastAsia="Times New Roman"/>
          <w:i/>
          <w:spacing w:val="44"/>
          <w:sz w:val="24"/>
        </w:rPr>
        <w:t xml:space="preserve"> </w:t>
      </w:r>
      <w:r>
        <w:rPr>
          <w:rFonts w:ascii="Palatino Linotype" w:eastAsia="Times New Roman"/>
          <w:i/>
          <w:sz w:val="24"/>
        </w:rPr>
        <w:t>citazioni</w:t>
      </w:r>
      <w:r>
        <w:rPr>
          <w:rFonts w:ascii="Palatino Linotype" w:eastAsia="Times New Roman"/>
          <w:i/>
          <w:spacing w:val="47"/>
          <w:sz w:val="24"/>
        </w:rPr>
        <w:t xml:space="preserve"> </w:t>
      </w:r>
      <w:r>
        <w:rPr>
          <w:rFonts w:ascii="Palatino Linotype" w:eastAsia="Times New Roman"/>
          <w:i/>
          <w:sz w:val="24"/>
        </w:rPr>
        <w:t>poste</w:t>
      </w:r>
      <w:r>
        <w:rPr>
          <w:rFonts w:ascii="Palatino Linotype" w:eastAsia="Times New Roman"/>
          <w:i/>
          <w:spacing w:val="44"/>
          <w:sz w:val="24"/>
        </w:rPr>
        <w:t xml:space="preserve"> </w:t>
      </w:r>
      <w:r>
        <w:rPr>
          <w:rFonts w:ascii="Palatino Linotype" w:eastAsia="Times New Roman"/>
          <w:i/>
          <w:sz w:val="24"/>
        </w:rPr>
        <w:t>a</w:t>
      </w:r>
      <w:r>
        <w:rPr>
          <w:rFonts w:ascii="Palatino Linotype" w:eastAsia="Times New Roman"/>
          <w:i/>
          <w:spacing w:val="41"/>
          <w:sz w:val="24"/>
        </w:rPr>
        <w:t xml:space="preserve"> </w:t>
      </w:r>
      <w:r>
        <w:rPr>
          <w:rFonts w:ascii="Palatino Linotype" w:eastAsia="Times New Roman"/>
          <w:i/>
          <w:sz w:val="24"/>
        </w:rPr>
        <w:t>epigrafe</w:t>
      </w:r>
      <w:r>
        <w:rPr>
          <w:rFonts w:ascii="Palatino Linotype" w:eastAsia="Times New Roman"/>
          <w:i/>
          <w:spacing w:val="44"/>
          <w:sz w:val="24"/>
        </w:rPr>
        <w:t xml:space="preserve"> </w:t>
      </w:r>
      <w:r>
        <w:rPr>
          <w:rFonts w:ascii="Palatino Linotype" w:eastAsia="Times New Roman"/>
          <w:i/>
          <w:sz w:val="24"/>
        </w:rPr>
        <w:t>di</w:t>
      </w:r>
      <w:r>
        <w:rPr>
          <w:rFonts w:ascii="Palatino Linotype" w:eastAsia="Times New Roman"/>
          <w:i/>
          <w:spacing w:val="42"/>
          <w:sz w:val="24"/>
        </w:rPr>
        <w:t xml:space="preserve"> </w:t>
      </w:r>
      <w:r>
        <w:rPr>
          <w:rFonts w:ascii="Palatino Linotype" w:eastAsia="Times New Roman"/>
          <w:i/>
          <w:sz w:val="24"/>
        </w:rPr>
        <w:t>questa</w:t>
      </w:r>
      <w:r>
        <w:rPr>
          <w:rFonts w:ascii="Palatino Linotype" w:eastAsia="Times New Roman"/>
          <w:i/>
          <w:spacing w:val="46"/>
          <w:sz w:val="24"/>
        </w:rPr>
        <w:t xml:space="preserve"> </w:t>
      </w:r>
      <w:r>
        <w:rPr>
          <w:rFonts w:ascii="Palatino Linotype" w:eastAsia="Times New Roman"/>
          <w:i/>
          <w:sz w:val="24"/>
        </w:rPr>
        <w:t>sezione</w:t>
      </w:r>
      <w:r>
        <w:rPr>
          <w:rFonts w:ascii="Palatino Linotype" w:eastAsia="Times New Roman"/>
          <w:i/>
          <w:spacing w:val="45"/>
          <w:sz w:val="24"/>
        </w:rPr>
        <w:t xml:space="preserve"> </w:t>
      </w:r>
      <w:r>
        <w:rPr>
          <w:rFonts w:ascii="Palatino Linotype" w:eastAsia="Times New Roman"/>
          <w:i/>
          <w:sz w:val="24"/>
        </w:rPr>
        <w:t>del</w:t>
      </w:r>
      <w:r>
        <w:rPr>
          <w:rFonts w:ascii="Palatino Linotype" w:eastAsia="Times New Roman"/>
          <w:i/>
          <w:spacing w:val="47"/>
          <w:sz w:val="24"/>
        </w:rPr>
        <w:t xml:space="preserve"> </w:t>
      </w:r>
      <w:r>
        <w:rPr>
          <w:rFonts w:ascii="Palatino Linotype" w:eastAsia="Times New Roman"/>
          <w:i/>
          <w:sz w:val="24"/>
        </w:rPr>
        <w:t>Rapporto,</w:t>
      </w:r>
    </w:p>
    <w:p w:rsidR="00935366" w:rsidRDefault="00935366">
      <w:pPr>
        <w:spacing w:before="12" w:line="223" w:lineRule="auto"/>
        <w:ind w:left="966" w:right="854"/>
        <w:jc w:val="both"/>
        <w:rPr>
          <w:sz w:val="24"/>
        </w:rPr>
      </w:pPr>
      <w:r>
        <w:rPr>
          <w:i/>
          <w:w w:val="95"/>
          <w:sz w:val="24"/>
        </w:rPr>
        <w:t>l’analisi degli eventi di corruzione presentati in questo rapporto ne conferma la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w w:val="95"/>
          <w:sz w:val="24"/>
        </w:rPr>
        <w:t>natura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w w:val="95"/>
          <w:sz w:val="24"/>
        </w:rPr>
        <w:t>potenzialmente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w w:val="95"/>
          <w:sz w:val="24"/>
        </w:rPr>
        <w:t>“contagiosa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w w:val="95"/>
          <w:sz w:val="24"/>
        </w:rPr>
        <w:t>e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w w:val="95"/>
          <w:sz w:val="24"/>
        </w:rPr>
        <w:t>parassitaria”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w w:val="95"/>
          <w:sz w:val="24"/>
        </w:rPr>
        <w:t>già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w w:val="95"/>
          <w:sz w:val="24"/>
        </w:rPr>
        <w:t>sottolineata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w w:val="95"/>
          <w:sz w:val="24"/>
        </w:rPr>
        <w:t>da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w w:val="95"/>
          <w:sz w:val="24"/>
        </w:rPr>
        <w:t>papa</w:t>
      </w:r>
      <w:r>
        <w:rPr>
          <w:i/>
          <w:spacing w:val="1"/>
          <w:w w:val="95"/>
          <w:sz w:val="24"/>
        </w:rPr>
        <w:t xml:space="preserve"> </w:t>
      </w:r>
      <w:r>
        <w:rPr>
          <w:rFonts w:ascii="Palatino Linotype" w:hAnsi="Palatino Linotype"/>
          <w:i/>
          <w:spacing w:val="-1"/>
          <w:w w:val="105"/>
          <w:sz w:val="24"/>
        </w:rPr>
        <w:t xml:space="preserve">Bergoglio, </w:t>
      </w:r>
      <w:r>
        <w:rPr>
          <w:rFonts w:ascii="Palatino Linotype" w:hAnsi="Palatino Linotype"/>
          <w:i/>
          <w:w w:val="105"/>
          <w:sz w:val="24"/>
        </w:rPr>
        <w:t xml:space="preserve">i cui effetti negativi incidono non soltanto sulla sfera economica </w:t>
      </w:r>
      <w:r>
        <w:rPr>
          <w:i/>
          <w:w w:val="105"/>
          <w:sz w:val="24"/>
        </w:rPr>
        <w:t>–</w:t>
      </w:r>
      <w:r>
        <w:rPr>
          <w:i/>
          <w:spacing w:val="-53"/>
          <w:w w:val="105"/>
          <w:sz w:val="24"/>
        </w:rPr>
        <w:t xml:space="preserve"> </w:t>
      </w:r>
      <w:r>
        <w:rPr>
          <w:rFonts w:ascii="Palatino Linotype" w:hAnsi="Palatino Linotype"/>
          <w:i/>
          <w:w w:val="105"/>
          <w:sz w:val="24"/>
        </w:rPr>
        <w:t xml:space="preserve">distorcendo la concorrenza e allontanando gli investimenti </w:t>
      </w:r>
      <w:r>
        <w:rPr>
          <w:i/>
          <w:w w:val="105"/>
          <w:sz w:val="24"/>
        </w:rPr>
        <w:t xml:space="preserve">– </w:t>
      </w:r>
      <w:r>
        <w:rPr>
          <w:rFonts w:ascii="Palatino Linotype" w:hAnsi="Palatino Linotype"/>
          <w:i/>
          <w:w w:val="105"/>
          <w:sz w:val="24"/>
        </w:rPr>
        <w:t>ma anche e</w:t>
      </w:r>
      <w:r>
        <w:rPr>
          <w:rFonts w:ascii="Palatino Linotype" w:hAnsi="Palatino Linotype"/>
          <w:i/>
          <w:spacing w:val="1"/>
          <w:w w:val="105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soprattutto sulla qualità della vita politico-sociale. Per questo è auspicabile che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i/>
          <w:spacing w:val="-1"/>
          <w:w w:val="105"/>
          <w:sz w:val="24"/>
        </w:rPr>
        <w:t xml:space="preserve">gli strumenti di prevenzione e di </w:t>
      </w:r>
      <w:r>
        <w:rPr>
          <w:i/>
          <w:w w:val="105"/>
          <w:sz w:val="24"/>
        </w:rPr>
        <w:t>“attenzione” nei confronti del rischio</w:t>
      </w:r>
      <w:r>
        <w:rPr>
          <w:rFonts w:ascii="Palatino Linotype" w:hAnsi="Palatino Linotype"/>
          <w:i/>
          <w:w w:val="105"/>
          <w:sz w:val="24"/>
        </w:rPr>
        <w:t>-</w:t>
      </w:r>
      <w:r>
        <w:rPr>
          <w:rFonts w:ascii="Palatino Linotype" w:hAnsi="Palatino Linotype"/>
          <w:i/>
          <w:spacing w:val="1"/>
          <w:w w:val="105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corruzione non siano appannaggio esclusivo degli enti pubblici, troppo spesso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i/>
          <w:sz w:val="24"/>
        </w:rPr>
        <w:t>condizionati da una sterile “logica dell’adempimento” nella formulazione 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nell’attuazione delle </w:t>
      </w:r>
      <w:r>
        <w:rPr>
          <w:rFonts w:ascii="Palatino Linotype" w:hAnsi="Palatino Linotype"/>
          <w:i/>
          <w:sz w:val="24"/>
        </w:rPr>
        <w:t>politiche e degli strumenti di prevenzione, quanto della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società civile. Uno degli obiettivi principali di questo Rapporto, infatti, consiste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nel fornire strumenti di informazione, conoscenza e analisi affinché una varietà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i/>
          <w:sz w:val="24"/>
        </w:rPr>
        <w:t>di attori sociali e “comunità monitoranti” (Ferrante &amp; Vannucci, 2017) possa</w:t>
      </w:r>
      <w:r>
        <w:rPr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contrapporsi con maggiore efficacia alla maladministration, fornendo stimoli 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i/>
          <w:sz w:val="24"/>
        </w:rPr>
        <w:t>correttivi verso un “buon governo” nella gestione di beni e servizi pubblici, e</w:t>
      </w:r>
      <w:r>
        <w:rPr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w w:val="105"/>
          <w:sz w:val="24"/>
        </w:rPr>
        <w:t>nello</w:t>
      </w:r>
      <w:r>
        <w:rPr>
          <w:rFonts w:ascii="Palatino Linotype" w:hAnsi="Palatino Linotype"/>
          <w:i/>
          <w:spacing w:val="-8"/>
          <w:w w:val="105"/>
          <w:sz w:val="24"/>
        </w:rPr>
        <w:t xml:space="preserve"> </w:t>
      </w:r>
      <w:r>
        <w:rPr>
          <w:rFonts w:ascii="Palatino Linotype" w:hAnsi="Palatino Linotype"/>
          <w:i/>
          <w:w w:val="105"/>
          <w:sz w:val="24"/>
        </w:rPr>
        <w:t>stesso</w:t>
      </w:r>
      <w:r>
        <w:rPr>
          <w:rFonts w:ascii="Palatino Linotype" w:hAnsi="Palatino Linotype"/>
          <w:i/>
          <w:spacing w:val="-7"/>
          <w:w w:val="105"/>
          <w:sz w:val="24"/>
        </w:rPr>
        <w:t xml:space="preserve"> </w:t>
      </w:r>
      <w:r>
        <w:rPr>
          <w:rFonts w:ascii="Palatino Linotype" w:hAnsi="Palatino Linotype"/>
          <w:i/>
          <w:w w:val="105"/>
          <w:sz w:val="24"/>
        </w:rPr>
        <w:t>tempo</w:t>
      </w:r>
      <w:r>
        <w:rPr>
          <w:rFonts w:ascii="Palatino Linotype" w:hAnsi="Palatino Linotype"/>
          <w:i/>
          <w:spacing w:val="-7"/>
          <w:w w:val="105"/>
          <w:sz w:val="24"/>
        </w:rPr>
        <w:t xml:space="preserve"> </w:t>
      </w:r>
      <w:r>
        <w:rPr>
          <w:rFonts w:ascii="Palatino Linotype" w:hAnsi="Palatino Linotype"/>
          <w:i/>
          <w:w w:val="105"/>
          <w:sz w:val="24"/>
        </w:rPr>
        <w:t>vivificando</w:t>
      </w:r>
      <w:r>
        <w:rPr>
          <w:rFonts w:ascii="Palatino Linotype" w:hAnsi="Palatino Linotype"/>
          <w:i/>
          <w:spacing w:val="-7"/>
          <w:w w:val="105"/>
          <w:sz w:val="24"/>
        </w:rPr>
        <w:t xml:space="preserve"> </w:t>
      </w:r>
      <w:r>
        <w:rPr>
          <w:rFonts w:ascii="Palatino Linotype" w:hAnsi="Palatino Linotype"/>
          <w:i/>
          <w:w w:val="105"/>
          <w:sz w:val="24"/>
        </w:rPr>
        <w:t>le</w:t>
      </w:r>
      <w:r>
        <w:rPr>
          <w:rFonts w:ascii="Palatino Linotype" w:hAnsi="Palatino Linotype"/>
          <w:i/>
          <w:spacing w:val="-8"/>
          <w:w w:val="105"/>
          <w:sz w:val="24"/>
        </w:rPr>
        <w:t xml:space="preserve"> </w:t>
      </w:r>
      <w:r>
        <w:rPr>
          <w:rFonts w:ascii="Palatino Linotype" w:hAnsi="Palatino Linotype"/>
          <w:i/>
          <w:w w:val="105"/>
          <w:sz w:val="24"/>
        </w:rPr>
        <w:t>reti</w:t>
      </w:r>
      <w:r>
        <w:rPr>
          <w:rFonts w:ascii="Palatino Linotype" w:hAnsi="Palatino Linotype"/>
          <w:i/>
          <w:spacing w:val="-7"/>
          <w:w w:val="105"/>
          <w:sz w:val="24"/>
        </w:rPr>
        <w:t xml:space="preserve"> </w:t>
      </w:r>
      <w:r>
        <w:rPr>
          <w:rFonts w:ascii="Palatino Linotype" w:hAnsi="Palatino Linotype"/>
          <w:i/>
          <w:w w:val="105"/>
          <w:sz w:val="24"/>
        </w:rPr>
        <w:t>di</w:t>
      </w:r>
      <w:r>
        <w:rPr>
          <w:rFonts w:ascii="Palatino Linotype" w:hAnsi="Palatino Linotype"/>
          <w:i/>
          <w:spacing w:val="-7"/>
          <w:w w:val="105"/>
          <w:sz w:val="24"/>
        </w:rPr>
        <w:t xml:space="preserve"> </w:t>
      </w:r>
      <w:r>
        <w:rPr>
          <w:rFonts w:ascii="Palatino Linotype" w:hAnsi="Palatino Linotype"/>
          <w:i/>
          <w:w w:val="105"/>
          <w:sz w:val="24"/>
        </w:rPr>
        <w:t>impegno</w:t>
      </w:r>
      <w:r>
        <w:rPr>
          <w:rFonts w:ascii="Palatino Linotype" w:hAnsi="Palatino Linotype"/>
          <w:i/>
          <w:spacing w:val="-7"/>
          <w:w w:val="105"/>
          <w:sz w:val="24"/>
        </w:rPr>
        <w:t xml:space="preserve"> </w:t>
      </w:r>
      <w:r>
        <w:rPr>
          <w:rFonts w:ascii="Palatino Linotype" w:hAnsi="Palatino Linotype"/>
          <w:i/>
          <w:w w:val="105"/>
          <w:sz w:val="24"/>
        </w:rPr>
        <w:t>civico</w:t>
      </w:r>
      <w:r>
        <w:rPr>
          <w:rFonts w:ascii="Palatino Linotype" w:hAnsi="Palatino Linotype"/>
          <w:i/>
          <w:spacing w:val="-7"/>
          <w:w w:val="105"/>
          <w:sz w:val="24"/>
        </w:rPr>
        <w:t xml:space="preserve"> </w:t>
      </w:r>
      <w:r>
        <w:rPr>
          <w:rFonts w:ascii="Palatino Linotype" w:hAnsi="Palatino Linotype"/>
          <w:i/>
          <w:w w:val="105"/>
          <w:sz w:val="24"/>
        </w:rPr>
        <w:t>e</w:t>
      </w:r>
      <w:r>
        <w:rPr>
          <w:rFonts w:ascii="Palatino Linotype" w:hAnsi="Palatino Linotype"/>
          <w:i/>
          <w:spacing w:val="-9"/>
          <w:w w:val="105"/>
          <w:sz w:val="24"/>
        </w:rPr>
        <w:t xml:space="preserve"> </w:t>
      </w:r>
      <w:r>
        <w:rPr>
          <w:rFonts w:ascii="Palatino Linotype" w:hAnsi="Palatino Linotype"/>
          <w:i/>
          <w:w w:val="105"/>
          <w:sz w:val="24"/>
        </w:rPr>
        <w:t>il</w:t>
      </w:r>
      <w:r>
        <w:rPr>
          <w:rFonts w:ascii="Palatino Linotype" w:hAnsi="Palatino Linotype"/>
          <w:i/>
          <w:spacing w:val="-6"/>
          <w:w w:val="105"/>
          <w:sz w:val="24"/>
        </w:rPr>
        <w:t xml:space="preserve"> </w:t>
      </w:r>
      <w:r>
        <w:rPr>
          <w:rFonts w:ascii="Palatino Linotype" w:hAnsi="Palatino Linotype"/>
          <w:i/>
          <w:w w:val="105"/>
          <w:sz w:val="24"/>
        </w:rPr>
        <w:t>tessuto</w:t>
      </w:r>
      <w:r>
        <w:rPr>
          <w:rFonts w:ascii="Palatino Linotype" w:hAnsi="Palatino Linotype"/>
          <w:i/>
          <w:spacing w:val="-7"/>
          <w:w w:val="105"/>
          <w:sz w:val="24"/>
        </w:rPr>
        <w:t xml:space="preserve"> </w:t>
      </w:r>
      <w:r>
        <w:rPr>
          <w:rFonts w:ascii="Palatino Linotype" w:hAnsi="Palatino Linotype"/>
          <w:i/>
          <w:w w:val="105"/>
          <w:sz w:val="24"/>
        </w:rPr>
        <w:t>associativo</w:t>
      </w:r>
      <w:r>
        <w:rPr>
          <w:rFonts w:ascii="Palatino Linotype" w:hAnsi="Palatino Linotype"/>
          <w:i/>
          <w:spacing w:val="-61"/>
          <w:w w:val="105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che rappresentano il più robusto e resistente baluardo contro ogni tipo di abuso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w w:val="105"/>
          <w:sz w:val="24"/>
        </w:rPr>
        <w:t>di</w:t>
      </w:r>
      <w:r>
        <w:rPr>
          <w:rFonts w:ascii="Palatino Linotype" w:hAnsi="Palatino Linotype"/>
          <w:i/>
          <w:spacing w:val="-2"/>
          <w:w w:val="105"/>
          <w:sz w:val="24"/>
        </w:rPr>
        <w:t xml:space="preserve"> </w:t>
      </w:r>
      <w:r>
        <w:rPr>
          <w:rFonts w:ascii="Palatino Linotype" w:hAnsi="Palatino Linotype"/>
          <w:i/>
          <w:w w:val="105"/>
          <w:sz w:val="24"/>
        </w:rPr>
        <w:t>potere.</w:t>
      </w:r>
      <w:r>
        <w:rPr>
          <w:rFonts w:ascii="Palatino Linotype" w:hAnsi="Palatino Linotype"/>
          <w:i/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“</w:t>
      </w:r>
    </w:p>
    <w:p w:rsidR="00935366" w:rsidRDefault="00935366">
      <w:pPr>
        <w:pStyle w:val="BodyText"/>
        <w:spacing w:before="3" w:line="254" w:lineRule="auto"/>
        <w:ind w:left="961" w:right="809"/>
      </w:pPr>
      <w:r>
        <w:rPr>
          <w:w w:val="105"/>
        </w:rPr>
        <w:t>Altri strumenti utilizzati per l'analisi del contesto esterno sono stati il</w:t>
      </w:r>
      <w:r>
        <w:rPr>
          <w:spacing w:val="1"/>
          <w:w w:val="105"/>
        </w:rPr>
        <w:t xml:space="preserve"> </w:t>
      </w:r>
      <w:r>
        <w:rPr>
          <w:w w:val="105"/>
        </w:rPr>
        <w:t>Report</w:t>
      </w:r>
      <w:r>
        <w:rPr>
          <w:spacing w:val="1"/>
          <w:w w:val="105"/>
        </w:rPr>
        <w:t xml:space="preserve"> </w:t>
      </w:r>
      <w:r>
        <w:rPr>
          <w:w w:val="105"/>
        </w:rPr>
        <w:t>Lucca</w:t>
      </w:r>
      <w:r>
        <w:rPr>
          <w:spacing w:val="1"/>
          <w:w w:val="105"/>
        </w:rPr>
        <w:t xml:space="preserve"> </w:t>
      </w:r>
      <w:r>
        <w:rPr>
          <w:w w:val="105"/>
        </w:rPr>
        <w:t>2021</w:t>
      </w:r>
      <w:r>
        <w:rPr>
          <w:spacing w:val="1"/>
          <w:w w:val="105"/>
        </w:rPr>
        <w:t xml:space="preserve"> </w:t>
      </w:r>
      <w:r>
        <w:rPr>
          <w:w w:val="105"/>
        </w:rPr>
        <w:t>OMCOM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Osservatorio</w:t>
      </w:r>
      <w:r>
        <w:rPr>
          <w:spacing w:val="1"/>
          <w:w w:val="105"/>
        </w:rPr>
        <w:t xml:space="preserve"> </w:t>
      </w:r>
      <w:r>
        <w:rPr>
          <w:w w:val="105"/>
        </w:rPr>
        <w:t>mediterraneo</w:t>
      </w:r>
      <w:r>
        <w:rPr>
          <w:spacing w:val="1"/>
          <w:w w:val="105"/>
        </w:rPr>
        <w:t xml:space="preserve"> </w:t>
      </w:r>
      <w:r>
        <w:rPr>
          <w:w w:val="105"/>
        </w:rPr>
        <w:t>sulla</w:t>
      </w:r>
      <w:r>
        <w:rPr>
          <w:spacing w:val="1"/>
          <w:w w:val="105"/>
        </w:rPr>
        <w:t xml:space="preserve"> </w:t>
      </w:r>
      <w:r>
        <w:rPr>
          <w:w w:val="105"/>
        </w:rPr>
        <w:t>criminalità</w:t>
      </w:r>
      <w:r>
        <w:rPr>
          <w:spacing w:val="1"/>
          <w:w w:val="105"/>
        </w:rPr>
        <w:t xml:space="preserve"> </w:t>
      </w:r>
      <w:r>
        <w:rPr>
          <w:w w:val="105"/>
        </w:rPr>
        <w:t>organizzata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mafie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Fondazione</w:t>
      </w:r>
      <w:r>
        <w:rPr>
          <w:spacing w:val="1"/>
          <w:w w:val="105"/>
        </w:rPr>
        <w:t xml:space="preserve"> </w:t>
      </w:r>
      <w:r>
        <w:rPr>
          <w:w w:val="105"/>
        </w:rPr>
        <w:t>Antonino</w:t>
      </w:r>
      <w:r>
        <w:rPr>
          <w:spacing w:val="1"/>
          <w:w w:val="105"/>
        </w:rPr>
        <w:t xml:space="preserve"> </w:t>
      </w:r>
      <w:r>
        <w:rPr>
          <w:w w:val="105"/>
        </w:rPr>
        <w:t>Caponnetto del 19 luglio 2021 e la "Relazione annuale 2020" presentata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5"/>
          <w:w w:val="105"/>
        </w:rPr>
        <w:t xml:space="preserve"> </w:t>
      </w:r>
      <w:r>
        <w:rPr>
          <w:w w:val="105"/>
        </w:rPr>
        <w:t>ANAC</w:t>
      </w:r>
      <w:r>
        <w:rPr>
          <w:spacing w:val="4"/>
          <w:w w:val="105"/>
        </w:rPr>
        <w:t xml:space="preserve"> </w:t>
      </w:r>
      <w:r>
        <w:rPr>
          <w:w w:val="105"/>
        </w:rPr>
        <w:t>alla</w:t>
      </w:r>
      <w:r>
        <w:rPr>
          <w:spacing w:val="6"/>
          <w:w w:val="105"/>
        </w:rPr>
        <w:t xml:space="preserve"> </w:t>
      </w:r>
      <w:r>
        <w:rPr>
          <w:w w:val="105"/>
        </w:rPr>
        <w:t>Camera</w:t>
      </w:r>
      <w:r>
        <w:rPr>
          <w:spacing w:val="1"/>
          <w:w w:val="105"/>
        </w:rPr>
        <w:t xml:space="preserve"> </w:t>
      </w:r>
      <w:r>
        <w:rPr>
          <w:w w:val="105"/>
        </w:rPr>
        <w:t>dei</w:t>
      </w:r>
      <w:r>
        <w:rPr>
          <w:spacing w:val="3"/>
          <w:w w:val="105"/>
        </w:rPr>
        <w:t xml:space="preserve"> </w:t>
      </w:r>
      <w:r>
        <w:rPr>
          <w:w w:val="105"/>
        </w:rPr>
        <w:t>Deputati</w:t>
      </w:r>
      <w:r>
        <w:rPr>
          <w:spacing w:val="3"/>
          <w:w w:val="105"/>
        </w:rPr>
        <w:t xml:space="preserve"> </w:t>
      </w:r>
      <w:r>
        <w:rPr>
          <w:w w:val="105"/>
        </w:rPr>
        <w:t>il</w:t>
      </w:r>
      <w:r>
        <w:rPr>
          <w:spacing w:val="8"/>
          <w:w w:val="105"/>
        </w:rPr>
        <w:t xml:space="preserve"> </w:t>
      </w:r>
      <w:r>
        <w:rPr>
          <w:w w:val="105"/>
        </w:rPr>
        <w:t>18.06.2021.</w:t>
      </w:r>
    </w:p>
    <w:p w:rsidR="00935366" w:rsidRDefault="00935366" w:rsidP="007D35CE">
      <w:pPr>
        <w:pStyle w:val="BodyText"/>
        <w:spacing w:before="2" w:line="254" w:lineRule="auto"/>
        <w:ind w:left="961" w:right="808"/>
      </w:pPr>
      <w:r>
        <w:rPr>
          <w:w w:val="105"/>
        </w:rPr>
        <w:t>La relazione, predisposta ai sensi dell'art. 213,</w:t>
      </w:r>
      <w:r>
        <w:rPr>
          <w:spacing w:val="1"/>
          <w:w w:val="105"/>
        </w:rPr>
        <w:t xml:space="preserve"> </w:t>
      </w:r>
      <w:r>
        <w:rPr>
          <w:w w:val="105"/>
        </w:rPr>
        <w:t>comma 3, lett. e), del</w:t>
      </w:r>
      <w:r>
        <w:rPr>
          <w:spacing w:val="1"/>
          <w:w w:val="105"/>
        </w:rPr>
        <w:t xml:space="preserve"> </w:t>
      </w:r>
      <w:r>
        <w:rPr>
          <w:w w:val="105"/>
        </w:rPr>
        <w:t>D.Lgs. 18.04.2016, n. 50, illustra l'attività svolta da ANAC nel corso del</w:t>
      </w:r>
      <w:r>
        <w:rPr>
          <w:spacing w:val="1"/>
          <w:w w:val="105"/>
        </w:rPr>
        <w:t xml:space="preserve"> </w:t>
      </w:r>
      <w:r>
        <w:rPr>
          <w:w w:val="105"/>
        </w:rPr>
        <w:t>2020 e nei primi mesi del 2021, in un periodo particolarmente difficile</w:t>
      </w:r>
      <w:r>
        <w:rPr>
          <w:spacing w:val="1"/>
          <w:w w:val="105"/>
        </w:rPr>
        <w:t xml:space="preserve"> </w:t>
      </w:r>
      <w:r>
        <w:rPr>
          <w:w w:val="105"/>
        </w:rPr>
        <w:t>per il Paese, in quello che sarà ricordato come l'anno della pandemia da</w:t>
      </w:r>
      <w:r>
        <w:rPr>
          <w:spacing w:val="1"/>
          <w:w w:val="105"/>
        </w:rPr>
        <w:t xml:space="preserve"> </w:t>
      </w:r>
      <w:r>
        <w:rPr>
          <w:w w:val="105"/>
        </w:rPr>
        <w:t>COVID-19.</w:t>
      </w:r>
      <w:r>
        <w:rPr>
          <w:spacing w:val="1"/>
          <w:w w:val="105"/>
        </w:rPr>
        <w:t xml:space="preserve"> </w:t>
      </w:r>
      <w:r>
        <w:rPr>
          <w:w w:val="105"/>
        </w:rPr>
        <w:t>Lo  studio  si basa sull'analisi di un  set di indicatori in grado</w:t>
      </w:r>
      <w:r>
        <w:rPr>
          <w:spacing w:val="1"/>
          <w:w w:val="105"/>
        </w:rPr>
        <w:t xml:space="preserve"> </w:t>
      </w:r>
      <w:r>
        <w:rPr>
          <w:w w:val="105"/>
        </w:rPr>
        <w:t>di individuare il rischio di corruzione nella pubblica amministrazione,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particolare</w:t>
      </w:r>
      <w:r>
        <w:rPr>
          <w:spacing w:val="1"/>
          <w:w w:val="105"/>
        </w:rPr>
        <w:t xml:space="preserve"> </w:t>
      </w:r>
      <w:r>
        <w:rPr>
          <w:w w:val="105"/>
        </w:rPr>
        <w:t>attenzione</w:t>
      </w:r>
      <w:r>
        <w:rPr>
          <w:spacing w:val="1"/>
          <w:w w:val="105"/>
        </w:rPr>
        <w:t xml:space="preserve"> </w:t>
      </w:r>
      <w:r>
        <w:rPr>
          <w:w w:val="105"/>
        </w:rPr>
        <w:t>alle</w:t>
      </w:r>
      <w:r>
        <w:rPr>
          <w:spacing w:val="1"/>
          <w:w w:val="105"/>
        </w:rPr>
        <w:t xml:space="preserve"> </w:t>
      </w:r>
      <w:r>
        <w:rPr>
          <w:w w:val="105"/>
        </w:rPr>
        <w:t>attività</w:t>
      </w:r>
      <w:r>
        <w:rPr>
          <w:spacing w:val="1"/>
          <w:w w:val="105"/>
        </w:rPr>
        <w:t xml:space="preserve"> </w:t>
      </w:r>
      <w:r>
        <w:rPr>
          <w:w w:val="105"/>
        </w:rPr>
        <w:t>svolte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materia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contratti</w:t>
      </w:r>
      <w:r>
        <w:rPr>
          <w:spacing w:val="1"/>
          <w:w w:val="105"/>
        </w:rPr>
        <w:t xml:space="preserve"> </w:t>
      </w:r>
      <w:r>
        <w:rPr>
          <w:w w:val="105"/>
        </w:rPr>
        <w:t>pubblici,</w:t>
      </w:r>
      <w:r>
        <w:rPr>
          <w:spacing w:val="-1"/>
          <w:w w:val="105"/>
        </w:rPr>
        <w:t xml:space="preserve"> </w:t>
      </w:r>
      <w:r>
        <w:rPr>
          <w:w w:val="105"/>
        </w:rPr>
        <w:t>che</w:t>
      </w:r>
      <w:r>
        <w:rPr>
          <w:spacing w:val="3"/>
          <w:w w:val="105"/>
        </w:rPr>
        <w:t xml:space="preserve"> </w:t>
      </w:r>
      <w:r>
        <w:rPr>
          <w:w w:val="105"/>
        </w:rPr>
        <w:t>si conferma</w:t>
      </w:r>
      <w:r>
        <w:rPr>
          <w:spacing w:val="2"/>
          <w:w w:val="105"/>
        </w:rPr>
        <w:t xml:space="preserve"> </w:t>
      </w:r>
      <w:r>
        <w:rPr>
          <w:w w:val="105"/>
        </w:rPr>
        <w:t>essere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4"/>
          <w:w w:val="105"/>
        </w:rPr>
        <w:t xml:space="preserve"> </w:t>
      </w:r>
      <w:r>
        <w:rPr>
          <w:w w:val="105"/>
        </w:rPr>
        <w:t>settore</w:t>
      </w:r>
      <w:r>
        <w:rPr>
          <w:spacing w:val="3"/>
          <w:w w:val="105"/>
        </w:rPr>
        <w:t xml:space="preserve"> </w:t>
      </w:r>
      <w:r>
        <w:rPr>
          <w:w w:val="105"/>
        </w:rPr>
        <w:t>più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rischio.</w:t>
      </w:r>
    </w:p>
    <w:p w:rsidR="00935366" w:rsidRDefault="00935366">
      <w:pPr>
        <w:pStyle w:val="BodyText"/>
        <w:spacing w:before="3" w:line="254" w:lineRule="auto"/>
        <w:ind w:left="961" w:right="809"/>
      </w:pP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ultimo</w:t>
      </w:r>
      <w:r>
        <w:rPr>
          <w:spacing w:val="1"/>
          <w:w w:val="105"/>
        </w:rPr>
        <w:t xml:space="preserve"> </w:t>
      </w:r>
      <w:r>
        <w:rPr>
          <w:w w:val="105"/>
        </w:rPr>
        <w:t>si</w:t>
      </w:r>
      <w:r>
        <w:rPr>
          <w:spacing w:val="1"/>
          <w:w w:val="105"/>
        </w:rPr>
        <w:t xml:space="preserve"> </w:t>
      </w:r>
      <w:r>
        <w:rPr>
          <w:w w:val="105"/>
        </w:rPr>
        <w:t>pone</w:t>
      </w:r>
      <w:r>
        <w:rPr>
          <w:spacing w:val="1"/>
          <w:w w:val="105"/>
        </w:rPr>
        <w:t xml:space="preserve"> </w:t>
      </w:r>
      <w:r>
        <w:rPr>
          <w:w w:val="105"/>
        </w:rPr>
        <w:t>l’accento</w:t>
      </w:r>
      <w:r>
        <w:rPr>
          <w:spacing w:val="1"/>
          <w:w w:val="105"/>
        </w:rPr>
        <w:t xml:space="preserve"> </w:t>
      </w:r>
      <w:r>
        <w:rPr>
          <w:w w:val="105"/>
        </w:rPr>
        <w:t>su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grave</w:t>
      </w:r>
      <w:r>
        <w:rPr>
          <w:spacing w:val="1"/>
          <w:w w:val="105"/>
        </w:rPr>
        <w:t xml:space="preserve"> </w:t>
      </w:r>
      <w:r>
        <w:rPr>
          <w:w w:val="105"/>
        </w:rPr>
        <w:t>episodio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corruzione</w:t>
      </w:r>
      <w:r>
        <w:rPr>
          <w:spacing w:val="1"/>
          <w:w w:val="105"/>
        </w:rPr>
        <w:t xml:space="preserve"> </w:t>
      </w:r>
      <w:r>
        <w:rPr>
          <w:w w:val="105"/>
        </w:rPr>
        <w:t>nell’ambito della pubblica amministrazione, emerso nel corso dell’anno</w:t>
      </w:r>
      <w:r>
        <w:rPr>
          <w:spacing w:val="1"/>
          <w:w w:val="105"/>
        </w:rPr>
        <w:t xml:space="preserve"> </w:t>
      </w:r>
      <w:r>
        <w:rPr>
          <w:w w:val="105"/>
        </w:rPr>
        <w:t>2021, che, come risulta dagli articoli pubblicati sulla stampa, ha visto</w:t>
      </w:r>
      <w:r>
        <w:rPr>
          <w:spacing w:val="1"/>
          <w:w w:val="105"/>
        </w:rPr>
        <w:t xml:space="preserve"> </w:t>
      </w:r>
      <w:r>
        <w:rPr>
          <w:w w:val="105"/>
        </w:rPr>
        <w:t>coinvolti</w:t>
      </w:r>
      <w:r>
        <w:rPr>
          <w:spacing w:val="1"/>
          <w:w w:val="105"/>
        </w:rPr>
        <w:t xml:space="preserve"> </w:t>
      </w:r>
      <w:r>
        <w:rPr>
          <w:w w:val="105"/>
        </w:rPr>
        <w:t>alcuni</w:t>
      </w:r>
      <w:r>
        <w:rPr>
          <w:spacing w:val="1"/>
          <w:w w:val="105"/>
        </w:rPr>
        <w:t xml:space="preserve"> </w:t>
      </w:r>
      <w:r>
        <w:rPr>
          <w:w w:val="105"/>
        </w:rPr>
        <w:t>dipendenti</w:t>
      </w:r>
      <w:r>
        <w:rPr>
          <w:spacing w:val="1"/>
          <w:w w:val="105"/>
        </w:rPr>
        <w:t xml:space="preserve"> </w:t>
      </w:r>
      <w:r>
        <w:rPr>
          <w:w w:val="105"/>
        </w:rPr>
        <w:t>dei</w:t>
      </w:r>
      <w:r>
        <w:rPr>
          <w:spacing w:val="1"/>
          <w:w w:val="105"/>
        </w:rPr>
        <w:t xml:space="preserve"> </w:t>
      </w:r>
      <w:r>
        <w:rPr>
          <w:w w:val="105"/>
        </w:rPr>
        <w:t>Comuni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Pescia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di </w:t>
      </w:r>
      <w:r>
        <w:rPr>
          <w:spacing w:val="1"/>
          <w:w w:val="105"/>
        </w:rPr>
        <w:t xml:space="preserve"> </w:t>
      </w:r>
      <w:r>
        <w:rPr>
          <w:w w:val="105"/>
        </w:rPr>
        <w:t>Uzzano.</w:t>
      </w:r>
      <w:r>
        <w:rPr>
          <w:spacing w:val="1"/>
          <w:w w:val="105"/>
        </w:rPr>
        <w:t xml:space="preserve"> </w:t>
      </w:r>
      <w:r>
        <w:rPr>
          <w:w w:val="105"/>
        </w:rPr>
        <w:t>L’indagine denominata “Coffee Break”, per indicare le occasioni in cui</w:t>
      </w:r>
      <w:r>
        <w:rPr>
          <w:spacing w:val="1"/>
          <w:w w:val="105"/>
        </w:rPr>
        <w:t xml:space="preserve"> </w:t>
      </w:r>
      <w:r>
        <w:rPr>
          <w:w w:val="105"/>
        </w:rPr>
        <w:t>avvenivano le consegne di denaro, ha portato a smascherare un giro di</w:t>
      </w:r>
      <w:r>
        <w:rPr>
          <w:spacing w:val="1"/>
          <w:w w:val="105"/>
        </w:rPr>
        <w:t xml:space="preserve"> </w:t>
      </w:r>
      <w:r>
        <w:rPr>
          <w:w w:val="105"/>
        </w:rPr>
        <w:t>affari</w:t>
      </w:r>
      <w:r>
        <w:rPr>
          <w:spacing w:val="1"/>
          <w:w w:val="105"/>
        </w:rPr>
        <w:t xml:space="preserve"> </w:t>
      </w:r>
      <w:r>
        <w:rPr>
          <w:w w:val="105"/>
        </w:rPr>
        <w:t>tra</w:t>
      </w:r>
      <w:r>
        <w:rPr>
          <w:spacing w:val="1"/>
          <w:w w:val="105"/>
        </w:rPr>
        <w:t xml:space="preserve"> </w:t>
      </w:r>
      <w:r>
        <w:rPr>
          <w:w w:val="105"/>
        </w:rPr>
        <w:t>funzionari</w:t>
      </w:r>
      <w:r>
        <w:rPr>
          <w:spacing w:val="1"/>
          <w:w w:val="105"/>
        </w:rPr>
        <w:t xml:space="preserve"> </w:t>
      </w:r>
      <w:r>
        <w:rPr>
          <w:w w:val="105"/>
        </w:rPr>
        <w:t>pubblici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imprenditori,</w:t>
      </w:r>
      <w:r>
        <w:rPr>
          <w:spacing w:val="1"/>
          <w:w w:val="105"/>
        </w:rPr>
        <w:t xml:space="preserve">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l’affidamento</w:t>
      </w:r>
      <w:r>
        <w:rPr>
          <w:spacing w:val="1"/>
          <w:w w:val="105"/>
        </w:rPr>
        <w:t xml:space="preserve"> </w:t>
      </w:r>
      <w:r>
        <w:rPr>
          <w:w w:val="105"/>
        </w:rPr>
        <w:t>degli</w:t>
      </w:r>
      <w:r>
        <w:rPr>
          <w:spacing w:val="1"/>
          <w:w w:val="105"/>
        </w:rPr>
        <w:t xml:space="preserve"> </w:t>
      </w:r>
      <w:r>
        <w:rPr>
          <w:w w:val="105"/>
        </w:rPr>
        <w:t>appalti</w:t>
      </w:r>
      <w:r>
        <w:rPr>
          <w:spacing w:val="1"/>
          <w:w w:val="105"/>
        </w:rPr>
        <w:t xml:space="preserve"> </w:t>
      </w:r>
      <w:r>
        <w:rPr>
          <w:w w:val="105"/>
        </w:rPr>
        <w:t>per le opere pubbliche</w:t>
      </w:r>
      <w:r>
        <w:rPr>
          <w:spacing w:val="1"/>
          <w:w w:val="105"/>
        </w:rPr>
        <w:t xml:space="preserve"> </w:t>
      </w:r>
      <w:r>
        <w:rPr>
          <w:w w:val="105"/>
        </w:rPr>
        <w:t>nei due Comuni</w:t>
      </w:r>
      <w:r>
        <w:rPr>
          <w:spacing w:val="1"/>
          <w:w w:val="105"/>
        </w:rPr>
        <w:t xml:space="preserve"> </w:t>
      </w:r>
      <w:r>
        <w:rPr>
          <w:w w:val="105"/>
        </w:rPr>
        <w:t>sopra</w:t>
      </w:r>
      <w:r>
        <w:rPr>
          <w:spacing w:val="1"/>
          <w:w w:val="105"/>
        </w:rPr>
        <w:t xml:space="preserve"> </w:t>
      </w:r>
      <w:r>
        <w:rPr>
          <w:w w:val="105"/>
        </w:rPr>
        <w:t>citati, dietro il</w:t>
      </w:r>
      <w:r>
        <w:rPr>
          <w:spacing w:val="1"/>
          <w:w w:val="105"/>
        </w:rPr>
        <w:t xml:space="preserve"> </w:t>
      </w:r>
      <w:r>
        <w:rPr>
          <w:w w:val="105"/>
        </w:rPr>
        <w:t>pagamento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tangenti.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reati</w:t>
      </w:r>
      <w:r>
        <w:rPr>
          <w:spacing w:val="1"/>
          <w:w w:val="105"/>
        </w:rPr>
        <w:t xml:space="preserve"> </w:t>
      </w:r>
      <w:r>
        <w:rPr>
          <w:w w:val="105"/>
        </w:rPr>
        <w:t>imputati</w:t>
      </w:r>
      <w:r>
        <w:rPr>
          <w:spacing w:val="1"/>
          <w:w w:val="105"/>
        </w:rPr>
        <w:t xml:space="preserve"> </w:t>
      </w:r>
      <w:r>
        <w:rPr>
          <w:w w:val="105"/>
        </w:rPr>
        <w:t>sono</w:t>
      </w:r>
      <w:r>
        <w:rPr>
          <w:spacing w:val="1"/>
          <w:w w:val="105"/>
        </w:rPr>
        <w:t xml:space="preserve"> </w:t>
      </w:r>
      <w:r>
        <w:rPr>
          <w:w w:val="105"/>
        </w:rPr>
        <w:t>quelli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corruzione,</w:t>
      </w:r>
      <w:r>
        <w:rPr>
          <w:spacing w:val="1"/>
          <w:w w:val="105"/>
        </w:rPr>
        <w:t xml:space="preserve"> </w:t>
      </w:r>
      <w:bookmarkStart w:id="25" w:name="_bookmark12"/>
      <w:bookmarkEnd w:id="25"/>
      <w:r>
        <w:rPr>
          <w:w w:val="105"/>
        </w:rPr>
        <w:t>concussione</w:t>
      </w:r>
      <w:r>
        <w:rPr>
          <w:spacing w:val="5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turbativa</w:t>
      </w:r>
      <w:r>
        <w:rPr>
          <w:spacing w:val="6"/>
          <w:w w:val="105"/>
        </w:rPr>
        <w:t xml:space="preserve"> </w:t>
      </w:r>
      <w:r>
        <w:rPr>
          <w:w w:val="105"/>
        </w:rPr>
        <w:t>d’asta</w:t>
      </w:r>
    </w:p>
    <w:p w:rsidR="00935366" w:rsidRDefault="00935366">
      <w:pPr>
        <w:pStyle w:val="BodyText"/>
        <w:spacing w:before="3"/>
        <w:ind w:left="0"/>
        <w:jc w:val="left"/>
        <w:rPr>
          <w:sz w:val="32"/>
        </w:rPr>
      </w:pPr>
    </w:p>
    <w:p w:rsidR="00935366" w:rsidRDefault="00935366">
      <w:pPr>
        <w:pStyle w:val="Heading1"/>
        <w:numPr>
          <w:ilvl w:val="1"/>
          <w:numId w:val="20"/>
        </w:numPr>
        <w:tabs>
          <w:tab w:val="left" w:pos="1591"/>
        </w:tabs>
      </w:pPr>
      <w:bookmarkStart w:id="26" w:name="2.2._Analisi_del_contesto_interno"/>
      <w:bookmarkEnd w:id="26"/>
      <w:r>
        <w:t>Analisi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contesto</w:t>
      </w:r>
      <w:r>
        <w:rPr>
          <w:spacing w:val="-4"/>
        </w:rPr>
        <w:t xml:space="preserve"> </w:t>
      </w:r>
      <w:r>
        <w:t>interno</w:t>
      </w:r>
    </w:p>
    <w:p w:rsidR="00935366" w:rsidRDefault="00935366">
      <w:pPr>
        <w:pStyle w:val="BodyText"/>
        <w:spacing w:before="1"/>
        <w:ind w:left="0"/>
        <w:jc w:val="left"/>
        <w:rPr>
          <w:rFonts w:ascii="Palatino Linotype"/>
          <w:b/>
          <w:sz w:val="30"/>
        </w:rPr>
      </w:pPr>
    </w:p>
    <w:p w:rsidR="00935366" w:rsidRDefault="00935366">
      <w:pPr>
        <w:pStyle w:val="BodyText"/>
        <w:spacing w:line="254" w:lineRule="auto"/>
        <w:ind w:right="794"/>
      </w:pPr>
      <w:r>
        <w:rPr>
          <w:w w:val="105"/>
        </w:rPr>
        <w:t>L’analisi del contesto interno investe aspetti correlati all’organizzazione e</w:t>
      </w:r>
      <w:r>
        <w:rPr>
          <w:spacing w:val="1"/>
          <w:w w:val="105"/>
        </w:rPr>
        <w:t xml:space="preserve"> </w:t>
      </w:r>
      <w:r>
        <w:rPr>
          <w:w w:val="105"/>
        </w:rPr>
        <w:t>alla gestione per processi che influenzano la sensibilità della struttura al</w:t>
      </w:r>
      <w:r>
        <w:rPr>
          <w:spacing w:val="1"/>
          <w:w w:val="105"/>
        </w:rPr>
        <w:t xml:space="preserve"> </w:t>
      </w:r>
      <w:r>
        <w:rPr>
          <w:w w:val="105"/>
        </w:rPr>
        <w:t>rischio</w:t>
      </w:r>
      <w:r>
        <w:rPr>
          <w:spacing w:val="3"/>
          <w:w w:val="105"/>
        </w:rPr>
        <w:t xml:space="preserve"> </w:t>
      </w:r>
      <w:r>
        <w:rPr>
          <w:w w:val="105"/>
        </w:rPr>
        <w:t>corruttivo.</w:t>
      </w:r>
    </w:p>
    <w:p w:rsidR="00935366" w:rsidRDefault="00935366">
      <w:pPr>
        <w:pStyle w:val="BodyText"/>
        <w:spacing w:line="254" w:lineRule="auto"/>
        <w:ind w:right="794"/>
      </w:pPr>
      <w:r>
        <w:rPr>
          <w:w w:val="105"/>
        </w:rPr>
        <w:t>L’analisi</w:t>
      </w:r>
      <w:r>
        <w:rPr>
          <w:spacing w:val="-1"/>
          <w:w w:val="105"/>
        </w:rPr>
        <w:t xml:space="preserve"> </w:t>
      </w:r>
      <w:r>
        <w:rPr>
          <w:w w:val="105"/>
        </w:rPr>
        <w:t>ha</w:t>
      </w:r>
      <w:r>
        <w:rPr>
          <w:spacing w:val="-3"/>
          <w:w w:val="105"/>
        </w:rPr>
        <w:t xml:space="preserve"> </w:t>
      </w:r>
      <w:r>
        <w:rPr>
          <w:w w:val="105"/>
        </w:rPr>
        <w:t>lo</w:t>
      </w:r>
      <w:r>
        <w:rPr>
          <w:spacing w:val="-4"/>
          <w:w w:val="105"/>
        </w:rPr>
        <w:t xml:space="preserve"> </w:t>
      </w:r>
      <w:r>
        <w:rPr>
          <w:w w:val="105"/>
        </w:rPr>
        <w:t>scopo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far</w:t>
      </w:r>
      <w:r>
        <w:rPr>
          <w:spacing w:val="-2"/>
          <w:w w:val="105"/>
        </w:rPr>
        <w:t xml:space="preserve"> </w:t>
      </w:r>
      <w:r>
        <w:rPr>
          <w:w w:val="105"/>
        </w:rPr>
        <w:t>emergere</w:t>
      </w:r>
      <w:r>
        <w:rPr>
          <w:spacing w:val="-3"/>
          <w:w w:val="105"/>
        </w:rPr>
        <w:t xml:space="preserve"> </w:t>
      </w:r>
      <w:r>
        <w:rPr>
          <w:w w:val="105"/>
        </w:rPr>
        <w:t>sia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1"/>
          <w:w w:val="105"/>
        </w:rPr>
        <w:t xml:space="preserve"> </w:t>
      </w:r>
      <w:r>
        <w:rPr>
          <w:w w:val="105"/>
        </w:rPr>
        <w:t>sistema</w:t>
      </w:r>
      <w:r>
        <w:rPr>
          <w:spacing w:val="-3"/>
          <w:w w:val="105"/>
        </w:rPr>
        <w:t xml:space="preserve"> </w:t>
      </w:r>
      <w:r>
        <w:rPr>
          <w:w w:val="105"/>
        </w:rPr>
        <w:t>delle</w:t>
      </w:r>
      <w:r>
        <w:rPr>
          <w:spacing w:val="-2"/>
          <w:w w:val="105"/>
        </w:rPr>
        <w:t xml:space="preserve"> </w:t>
      </w:r>
      <w:r>
        <w:rPr>
          <w:w w:val="105"/>
        </w:rPr>
        <w:t>responsabilità,</w:t>
      </w:r>
      <w:r>
        <w:rPr>
          <w:spacing w:val="-1"/>
          <w:w w:val="105"/>
        </w:rPr>
        <w:t xml:space="preserve"> </w:t>
      </w:r>
      <w:r>
        <w:rPr>
          <w:w w:val="105"/>
        </w:rPr>
        <w:t>che</w:t>
      </w:r>
      <w:r>
        <w:rPr>
          <w:spacing w:val="-53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livello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complessità</w:t>
      </w:r>
      <w:r>
        <w:rPr>
          <w:spacing w:val="1"/>
          <w:w w:val="105"/>
        </w:rPr>
        <w:t xml:space="preserve"> </w:t>
      </w:r>
      <w:r>
        <w:rPr>
          <w:w w:val="105"/>
        </w:rPr>
        <w:t>dell’amministrazione.</w:t>
      </w:r>
      <w:r>
        <w:rPr>
          <w:spacing w:val="1"/>
          <w:w w:val="105"/>
        </w:rPr>
        <w:t xml:space="preserve"> </w:t>
      </w:r>
      <w:r>
        <w:rPr>
          <w:w w:val="105"/>
        </w:rPr>
        <w:t>Entrambi</w:t>
      </w:r>
      <w:r>
        <w:rPr>
          <w:spacing w:val="1"/>
          <w:w w:val="105"/>
        </w:rPr>
        <w:t xml:space="preserve"> </w:t>
      </w:r>
      <w:r>
        <w:rPr>
          <w:w w:val="105"/>
        </w:rPr>
        <w:t>questi</w:t>
      </w:r>
      <w:r>
        <w:rPr>
          <w:spacing w:val="1"/>
          <w:w w:val="105"/>
        </w:rPr>
        <w:t xml:space="preserve"> </w:t>
      </w:r>
      <w:r>
        <w:rPr>
          <w:w w:val="105"/>
        </w:rPr>
        <w:t>aspetti</w:t>
      </w:r>
      <w:r>
        <w:rPr>
          <w:spacing w:val="1"/>
          <w:w w:val="105"/>
        </w:rPr>
        <w:t xml:space="preserve"> </w:t>
      </w:r>
      <w:r>
        <w:rPr>
          <w:w w:val="105"/>
        </w:rPr>
        <w:t>contestualizzano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sistema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prevenzione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corruzione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sono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grado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incidere</w:t>
      </w:r>
      <w:r>
        <w:rPr>
          <w:spacing w:val="4"/>
          <w:w w:val="105"/>
        </w:rPr>
        <w:t xml:space="preserve"> </w:t>
      </w:r>
      <w:r>
        <w:rPr>
          <w:w w:val="105"/>
        </w:rPr>
        <w:t>sul</w:t>
      </w:r>
      <w:r>
        <w:rPr>
          <w:spacing w:val="7"/>
          <w:w w:val="105"/>
        </w:rPr>
        <w:t xml:space="preserve"> </w:t>
      </w:r>
      <w:r>
        <w:rPr>
          <w:w w:val="105"/>
        </w:rPr>
        <w:t>suo</w:t>
      </w:r>
      <w:r>
        <w:rPr>
          <w:spacing w:val="3"/>
          <w:w w:val="105"/>
        </w:rPr>
        <w:t xml:space="preserve"> </w:t>
      </w:r>
      <w:r>
        <w:rPr>
          <w:w w:val="105"/>
        </w:rPr>
        <w:t>livello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7"/>
          <w:w w:val="105"/>
        </w:rPr>
        <w:t xml:space="preserve"> </w:t>
      </w:r>
      <w:r>
        <w:rPr>
          <w:w w:val="105"/>
        </w:rPr>
        <w:t>attuazione</w:t>
      </w:r>
      <w:r>
        <w:rPr>
          <w:spacing w:val="-1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adeguatezza.</w:t>
      </w:r>
    </w:p>
    <w:p w:rsidR="00935366" w:rsidRDefault="00935366">
      <w:pPr>
        <w:pStyle w:val="BodyText"/>
        <w:spacing w:before="1"/>
      </w:pPr>
      <w:r>
        <w:t>L’analisi</w:t>
      </w:r>
      <w:r>
        <w:rPr>
          <w:spacing w:val="17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contesto</w:t>
      </w:r>
      <w:r>
        <w:rPr>
          <w:spacing w:val="19"/>
        </w:rPr>
        <w:t xml:space="preserve"> </w:t>
      </w:r>
      <w:r>
        <w:t>interno</w:t>
      </w:r>
      <w:r>
        <w:rPr>
          <w:spacing w:val="18"/>
        </w:rPr>
        <w:t xml:space="preserve"> </w:t>
      </w:r>
      <w:r>
        <w:t>è</w:t>
      </w:r>
      <w:r>
        <w:rPr>
          <w:spacing w:val="21"/>
        </w:rPr>
        <w:t xml:space="preserve"> </w:t>
      </w:r>
      <w:r>
        <w:t>incentrata:</w:t>
      </w:r>
    </w:p>
    <w:p w:rsidR="00935366" w:rsidRDefault="00935366" w:rsidP="006A6F4C">
      <w:pPr>
        <w:pStyle w:val="ListParagraph"/>
        <w:numPr>
          <w:ilvl w:val="0"/>
          <w:numId w:val="18"/>
        </w:numPr>
        <w:tabs>
          <w:tab w:val="left" w:pos="1514"/>
        </w:tabs>
        <w:spacing w:before="17" w:line="254" w:lineRule="auto"/>
        <w:ind w:right="801" w:hanging="360"/>
        <w:jc w:val="both"/>
        <w:rPr>
          <w:sz w:val="24"/>
        </w:rPr>
      </w:pPr>
      <w:r>
        <w:rPr>
          <w:w w:val="105"/>
          <w:sz w:val="24"/>
        </w:rPr>
        <w:t>sull’esame della struttura organizzativa e delle principali funzioni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essa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svolte,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per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evidenziare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il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sistema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delle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responsabilità;</w:t>
      </w:r>
    </w:p>
    <w:p w:rsidR="00935366" w:rsidRDefault="00935366" w:rsidP="006A6F4C">
      <w:pPr>
        <w:pStyle w:val="ListParagraph"/>
        <w:numPr>
          <w:ilvl w:val="0"/>
          <w:numId w:val="18"/>
        </w:numPr>
        <w:tabs>
          <w:tab w:val="left" w:pos="1514"/>
        </w:tabs>
        <w:spacing w:line="256" w:lineRule="auto"/>
        <w:ind w:right="797" w:hanging="360"/>
        <w:jc w:val="both"/>
        <w:rPr>
          <w:sz w:val="24"/>
        </w:rPr>
      </w:pPr>
      <w:r>
        <w:rPr>
          <w:w w:val="105"/>
          <w:sz w:val="24"/>
        </w:rPr>
        <w:t>sulla mappatura dei processi e delle attività dell’ente, consistente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nella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individuazione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nell’analisi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dei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processi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organizzativi.</w:t>
      </w:r>
    </w:p>
    <w:p w:rsidR="00935366" w:rsidRDefault="00935366">
      <w:pPr>
        <w:pStyle w:val="BodyText"/>
        <w:spacing w:before="8"/>
        <w:ind w:left="0"/>
        <w:jc w:val="left"/>
        <w:rPr>
          <w:sz w:val="31"/>
        </w:rPr>
      </w:pPr>
    </w:p>
    <w:p w:rsidR="00935366" w:rsidRDefault="00935366">
      <w:pPr>
        <w:pStyle w:val="Heading1"/>
        <w:numPr>
          <w:ilvl w:val="2"/>
          <w:numId w:val="20"/>
        </w:numPr>
        <w:tabs>
          <w:tab w:val="left" w:pos="1773"/>
        </w:tabs>
      </w:pPr>
      <w:bookmarkStart w:id="27" w:name="2.2.1._La_struttura_organizzativa._Funzi"/>
      <w:bookmarkStart w:id="28" w:name="_bookmark13"/>
      <w:bookmarkEnd w:id="27"/>
      <w:bookmarkEnd w:id="28"/>
      <w:r>
        <w:t>La</w:t>
      </w:r>
      <w:r>
        <w:rPr>
          <w:spacing w:val="-7"/>
        </w:rPr>
        <w:t xml:space="preserve"> </w:t>
      </w:r>
      <w:r>
        <w:t>struttura</w:t>
      </w:r>
      <w:r>
        <w:rPr>
          <w:spacing w:val="-7"/>
        </w:rPr>
        <w:t xml:space="preserve"> </w:t>
      </w:r>
      <w:r>
        <w:t>organizzativa. Funzioni</w:t>
      </w:r>
      <w:r>
        <w:rPr>
          <w:spacing w:val="-1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compiti</w:t>
      </w:r>
    </w:p>
    <w:p w:rsidR="00935366" w:rsidRDefault="00935366">
      <w:pPr>
        <w:pStyle w:val="BodyText"/>
        <w:spacing w:before="10"/>
        <w:ind w:left="0"/>
        <w:jc w:val="left"/>
        <w:rPr>
          <w:rFonts w:ascii="Palatino Linotype"/>
          <w:b/>
          <w:sz w:val="25"/>
        </w:rPr>
      </w:pPr>
    </w:p>
    <w:p w:rsidR="00935366" w:rsidRDefault="00935366">
      <w:pPr>
        <w:pStyle w:val="BodyText"/>
        <w:spacing w:before="1" w:line="254" w:lineRule="auto"/>
        <w:ind w:right="804"/>
      </w:pP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Comune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Pieve a Nievole</w:t>
      </w:r>
      <w:r>
        <w:rPr>
          <w:spacing w:val="1"/>
          <w:w w:val="105"/>
        </w:rPr>
        <w:t xml:space="preserve"> </w:t>
      </w:r>
      <w:r>
        <w:rPr>
          <w:w w:val="105"/>
        </w:rPr>
        <w:t>dispone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una</w:t>
      </w:r>
      <w:r>
        <w:rPr>
          <w:spacing w:val="1"/>
          <w:w w:val="105"/>
        </w:rPr>
        <w:t xml:space="preserve"> </w:t>
      </w:r>
      <w:r>
        <w:rPr>
          <w:w w:val="105"/>
        </w:rPr>
        <w:t>struttura</w:t>
      </w:r>
      <w:r>
        <w:rPr>
          <w:spacing w:val="1"/>
          <w:w w:val="105"/>
        </w:rPr>
        <w:t xml:space="preserve"> </w:t>
      </w:r>
      <w:r>
        <w:rPr>
          <w:w w:val="105"/>
        </w:rPr>
        <w:t>amministrativa</w:t>
      </w:r>
      <w:r>
        <w:rPr>
          <w:spacing w:val="-53"/>
          <w:w w:val="105"/>
        </w:rPr>
        <w:t xml:space="preserve"> </w:t>
      </w:r>
      <w:r>
        <w:rPr>
          <w:w w:val="105"/>
        </w:rPr>
        <w:t>essenziale.</w:t>
      </w:r>
    </w:p>
    <w:p w:rsidR="00935366" w:rsidRDefault="00935366">
      <w:pPr>
        <w:pStyle w:val="BodyText"/>
        <w:spacing w:before="3" w:line="254" w:lineRule="auto"/>
        <w:ind w:right="790"/>
        <w:rPr>
          <w:spacing w:val="53"/>
        </w:rPr>
      </w:pPr>
      <w:r>
        <w:t>Dall’inizio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pandemia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Covid-19</w:t>
      </w:r>
      <w:r>
        <w:rPr>
          <w:spacing w:val="52"/>
        </w:rPr>
        <w:t xml:space="preserve"> </w:t>
      </w:r>
      <w:r>
        <w:t>(marzo</w:t>
      </w:r>
      <w:r>
        <w:rPr>
          <w:spacing w:val="53"/>
        </w:rPr>
        <w:t xml:space="preserve"> </w:t>
      </w:r>
      <w:r>
        <w:t>2020),</w:t>
      </w:r>
      <w:r>
        <w:rPr>
          <w:spacing w:val="53"/>
        </w:rPr>
        <w:t xml:space="preserve"> </w:t>
      </w:r>
      <w:r>
        <w:t>il</w:t>
      </w:r>
      <w:r>
        <w:rPr>
          <w:spacing w:val="53"/>
        </w:rPr>
        <w:t xml:space="preserve"> </w:t>
      </w:r>
      <w:r>
        <w:t>funzionamento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struttura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subito</w:t>
      </w:r>
      <w:r>
        <w:rPr>
          <w:spacing w:val="1"/>
        </w:rPr>
        <w:t xml:space="preserve"> </w:t>
      </w:r>
      <w:r>
        <w:t>rallentamenti.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marzo</w:t>
      </w:r>
      <w:r>
        <w:rPr>
          <w:spacing w:val="52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aprile</w:t>
      </w:r>
      <w:r>
        <w:rPr>
          <w:spacing w:val="1"/>
        </w:rPr>
        <w:t xml:space="preserve"> </w:t>
      </w:r>
      <w:r>
        <w:t>2020, coincidenti con il lockdown in vigore in tutta Italia, per alcuni uffici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collocato</w:t>
      </w:r>
      <w:r>
        <w:rPr>
          <w:spacing w:val="1"/>
        </w:rPr>
        <w:t xml:space="preserve"> </w:t>
      </w:r>
      <w:r>
        <w:t>d'ufficio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congedo</w:t>
      </w:r>
      <w:r>
        <w:rPr>
          <w:spacing w:val="1"/>
        </w:rPr>
        <w:t xml:space="preserve"> </w:t>
      </w:r>
      <w:r>
        <w:t>ordinario e</w:t>
      </w:r>
      <w:r>
        <w:rPr>
          <w:spacing w:val="-50"/>
        </w:rPr>
        <w:t xml:space="preserve"> </w:t>
      </w:r>
      <w:r>
        <w:t>successivamente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stato</w:t>
      </w:r>
      <w:r>
        <w:rPr>
          <w:spacing w:val="52"/>
        </w:rPr>
        <w:t xml:space="preserve"> </w:t>
      </w:r>
      <w:r>
        <w:t>attivato</w:t>
      </w:r>
      <w:r>
        <w:rPr>
          <w:spacing w:val="53"/>
        </w:rPr>
        <w:t xml:space="preserve"> </w:t>
      </w:r>
      <w:r>
        <w:t>lo</w:t>
      </w:r>
      <w:r>
        <w:rPr>
          <w:spacing w:val="53"/>
        </w:rPr>
        <w:t xml:space="preserve"> </w:t>
      </w:r>
      <w:r>
        <w:t>smart</w:t>
      </w:r>
      <w:r>
        <w:rPr>
          <w:spacing w:val="53"/>
        </w:rPr>
        <w:t xml:space="preserve"> </w:t>
      </w:r>
      <w:r>
        <w:t>working.</w:t>
      </w:r>
      <w:r>
        <w:rPr>
          <w:spacing w:val="1"/>
        </w:rPr>
        <w:t xml:space="preserve"> </w:t>
      </w:r>
      <w:r>
        <w:t>Tra novembre 2020 e febbraio 2021 si sono verificate alcune assenze di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aveva</w:t>
      </w:r>
      <w:r>
        <w:rPr>
          <w:spacing w:val="1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suddetto</w:t>
      </w:r>
      <w:r>
        <w:rPr>
          <w:spacing w:val="1"/>
        </w:rPr>
        <w:t xml:space="preserve"> </w:t>
      </w:r>
      <w:r>
        <w:t>virus,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conseguente</w:t>
      </w:r>
      <w:r>
        <w:rPr>
          <w:spacing w:val="1"/>
        </w:rPr>
        <w:t xml:space="preserve"> </w:t>
      </w:r>
      <w:r>
        <w:t>sovraccarico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per</w:t>
      </w:r>
      <w:r>
        <w:rPr>
          <w:spacing w:val="52"/>
        </w:rPr>
        <w:t xml:space="preserve"> </w:t>
      </w:r>
      <w:r>
        <w:t>i</w:t>
      </w:r>
      <w:r>
        <w:rPr>
          <w:spacing w:val="53"/>
        </w:rPr>
        <w:t xml:space="preserve"> </w:t>
      </w:r>
      <w:r>
        <w:t>dipendenti</w:t>
      </w:r>
      <w:r>
        <w:rPr>
          <w:spacing w:val="53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servizio</w:t>
      </w:r>
      <w:r>
        <w:rPr>
          <w:spacing w:val="53"/>
        </w:rPr>
        <w:t>,</w:t>
      </w:r>
    </w:p>
    <w:p w:rsidR="00935366" w:rsidRDefault="00935366">
      <w:pPr>
        <w:pStyle w:val="BodyText"/>
        <w:spacing w:before="108" w:line="256" w:lineRule="auto"/>
        <w:ind w:right="805"/>
      </w:pPr>
      <w:r>
        <w:rPr>
          <w:w w:val="105"/>
        </w:rPr>
        <w:t>Malgrado le suddette problematiche, la struttura ha risposto bene, anche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5"/>
          <w:w w:val="105"/>
        </w:rPr>
        <w:t xml:space="preserve"> </w:t>
      </w:r>
      <w:r>
        <w:rPr>
          <w:w w:val="105"/>
        </w:rPr>
        <w:t>con</w:t>
      </w:r>
      <w:r>
        <w:rPr>
          <w:spacing w:val="5"/>
          <w:w w:val="105"/>
        </w:rPr>
        <w:t xml:space="preserve"> </w:t>
      </w:r>
      <w:r>
        <w:rPr>
          <w:w w:val="105"/>
        </w:rPr>
        <w:t>comprensibili</w:t>
      </w:r>
      <w:r>
        <w:rPr>
          <w:spacing w:val="2"/>
          <w:w w:val="105"/>
        </w:rPr>
        <w:t xml:space="preserve"> </w:t>
      </w:r>
      <w:r>
        <w:rPr>
          <w:w w:val="105"/>
        </w:rPr>
        <w:t>difficoltà.</w:t>
      </w:r>
    </w:p>
    <w:p w:rsidR="00935366" w:rsidRDefault="00935366">
      <w:pPr>
        <w:pStyle w:val="BodyText"/>
        <w:spacing w:line="254" w:lineRule="auto"/>
        <w:ind w:right="791"/>
      </w:pPr>
      <w:r w:rsidRPr="003E0640">
        <w:rPr>
          <w:w w:val="105"/>
        </w:rPr>
        <w:t>La struttura organizzativa dell’Ente è stata ridefinita con</w:t>
      </w:r>
      <w:r w:rsidRPr="003E0640">
        <w:rPr>
          <w:spacing w:val="1"/>
          <w:w w:val="105"/>
        </w:rPr>
        <w:t xml:space="preserve"> </w:t>
      </w:r>
      <w:r w:rsidRPr="003E0640">
        <w:rPr>
          <w:w w:val="105"/>
        </w:rPr>
        <w:t>deliberazione</w:t>
      </w:r>
      <w:r w:rsidRPr="003E0640">
        <w:rPr>
          <w:spacing w:val="1"/>
          <w:w w:val="105"/>
        </w:rPr>
        <w:t xml:space="preserve"> </w:t>
      </w:r>
      <w:r w:rsidRPr="003E0640">
        <w:rPr>
          <w:w w:val="105"/>
        </w:rPr>
        <w:t>della Giunta Comunale n. 47 del 11.06.2014, integrata con deliberazion4</w:t>
      </w:r>
      <w:r w:rsidRPr="003E0640">
        <w:rPr>
          <w:spacing w:val="1"/>
          <w:w w:val="105"/>
        </w:rPr>
        <w:t xml:space="preserve"> </w:t>
      </w:r>
      <w:r w:rsidRPr="003E0640">
        <w:rPr>
          <w:w w:val="105"/>
        </w:rPr>
        <w:t>della</w:t>
      </w:r>
      <w:r w:rsidRPr="003E0640">
        <w:rPr>
          <w:spacing w:val="-1"/>
          <w:w w:val="105"/>
        </w:rPr>
        <w:t xml:space="preserve"> </w:t>
      </w:r>
      <w:r w:rsidRPr="003E0640">
        <w:rPr>
          <w:w w:val="105"/>
        </w:rPr>
        <w:t>Giunta</w:t>
      </w:r>
      <w:r w:rsidRPr="003E0640">
        <w:rPr>
          <w:spacing w:val="4"/>
          <w:w w:val="105"/>
        </w:rPr>
        <w:t xml:space="preserve"> </w:t>
      </w:r>
      <w:r w:rsidRPr="003E0640">
        <w:rPr>
          <w:w w:val="105"/>
        </w:rPr>
        <w:t>Comunale</w:t>
      </w:r>
      <w:r w:rsidRPr="003E0640">
        <w:rPr>
          <w:spacing w:val="4"/>
          <w:w w:val="105"/>
        </w:rPr>
        <w:t xml:space="preserve"> </w:t>
      </w:r>
      <w:r w:rsidRPr="003E0640">
        <w:rPr>
          <w:w w:val="105"/>
        </w:rPr>
        <w:t>n.</w:t>
      </w:r>
      <w:r w:rsidRPr="003E0640">
        <w:rPr>
          <w:spacing w:val="2"/>
          <w:w w:val="105"/>
        </w:rPr>
        <w:t xml:space="preserve"> </w:t>
      </w:r>
      <w:r w:rsidRPr="003E0640">
        <w:rPr>
          <w:w w:val="105"/>
        </w:rPr>
        <w:t>107</w:t>
      </w:r>
      <w:r w:rsidRPr="003E0640">
        <w:rPr>
          <w:spacing w:val="-1"/>
          <w:w w:val="105"/>
        </w:rPr>
        <w:t xml:space="preserve"> </w:t>
      </w:r>
      <w:r w:rsidRPr="003E0640">
        <w:rPr>
          <w:w w:val="105"/>
        </w:rPr>
        <w:t>del</w:t>
      </w:r>
      <w:r w:rsidRPr="003E0640">
        <w:rPr>
          <w:spacing w:val="2"/>
          <w:w w:val="105"/>
        </w:rPr>
        <w:t xml:space="preserve"> </w:t>
      </w:r>
      <w:r w:rsidRPr="003E0640">
        <w:rPr>
          <w:w w:val="105"/>
        </w:rPr>
        <w:t>17.08.2021 e n. 140 del 26/10/2017</w:t>
      </w:r>
    </w:p>
    <w:p w:rsidR="00935366" w:rsidRDefault="00935366">
      <w:pPr>
        <w:pStyle w:val="BodyText"/>
        <w:spacing w:line="254" w:lineRule="auto"/>
        <w:ind w:right="790"/>
      </w:pPr>
      <w:r>
        <w:rPr>
          <w:w w:val="105"/>
        </w:rPr>
        <w:t>La struttura è ripartita in n. 6 Aree organizzative, organizzate in Uffici, al</w:t>
      </w:r>
      <w:r>
        <w:rPr>
          <w:spacing w:val="1"/>
          <w:w w:val="105"/>
        </w:rPr>
        <w:t xml:space="preserve"> </w:t>
      </w:r>
      <w:r>
        <w:rPr>
          <w:w w:val="105"/>
        </w:rPr>
        <w:t>vertice delle quali sono disegnati dipendenti titolari di</w:t>
      </w:r>
      <w:r>
        <w:rPr>
          <w:spacing w:val="1"/>
          <w:w w:val="105"/>
        </w:rPr>
        <w:t xml:space="preserve"> </w:t>
      </w:r>
      <w:r>
        <w:rPr>
          <w:w w:val="105"/>
        </w:rPr>
        <w:t>posizione organizzativa, che rispondono in ordine alla gestione della spesa,</w:t>
      </w:r>
      <w:r>
        <w:rPr>
          <w:spacing w:val="1"/>
          <w:w w:val="105"/>
        </w:rPr>
        <w:t xml:space="preserve"> </w:t>
      </w:r>
      <w:r>
        <w:rPr>
          <w:w w:val="105"/>
        </w:rPr>
        <w:t>nonché al</w:t>
      </w:r>
      <w:r>
        <w:rPr>
          <w:spacing w:val="2"/>
          <w:w w:val="105"/>
        </w:rPr>
        <w:t xml:space="preserve"> </w:t>
      </w:r>
      <w:r>
        <w:rPr>
          <w:w w:val="105"/>
        </w:rPr>
        <w:t>rispetto</w:t>
      </w:r>
      <w:r>
        <w:rPr>
          <w:spacing w:val="-1"/>
          <w:w w:val="105"/>
        </w:rPr>
        <w:t xml:space="preserve"> </w:t>
      </w:r>
      <w:r>
        <w:rPr>
          <w:w w:val="105"/>
        </w:rPr>
        <w:t>dei</w:t>
      </w:r>
      <w:r>
        <w:rPr>
          <w:spacing w:val="2"/>
          <w:w w:val="105"/>
        </w:rPr>
        <w:t xml:space="preserve"> </w:t>
      </w:r>
      <w:r>
        <w:rPr>
          <w:w w:val="105"/>
        </w:rPr>
        <w:t>termini</w:t>
      </w:r>
      <w:r>
        <w:rPr>
          <w:spacing w:val="-2"/>
          <w:w w:val="105"/>
        </w:rPr>
        <w:t xml:space="preserve"> </w:t>
      </w:r>
      <w:r>
        <w:rPr>
          <w:w w:val="105"/>
        </w:rPr>
        <w:t>dei</w:t>
      </w:r>
      <w:r>
        <w:rPr>
          <w:spacing w:val="-2"/>
          <w:w w:val="105"/>
        </w:rPr>
        <w:t xml:space="preserve"> </w:t>
      </w:r>
      <w:r>
        <w:rPr>
          <w:w w:val="105"/>
        </w:rPr>
        <w:t>procedimenti</w:t>
      </w:r>
      <w:r>
        <w:rPr>
          <w:spacing w:val="2"/>
          <w:w w:val="105"/>
        </w:rPr>
        <w:t xml:space="preserve"> </w:t>
      </w:r>
      <w:r>
        <w:rPr>
          <w:w w:val="105"/>
        </w:rPr>
        <w:t>amministrativi.</w:t>
      </w:r>
    </w:p>
    <w:p w:rsidR="00935366" w:rsidRDefault="00935366">
      <w:pPr>
        <w:pStyle w:val="BodyText"/>
        <w:spacing w:line="254" w:lineRule="auto"/>
        <w:ind w:right="805"/>
      </w:pPr>
      <w:r>
        <w:rPr>
          <w:w w:val="105"/>
        </w:rPr>
        <w:t>Al momento la Segreteria Comunale è affidata ad un Segretario reggente</w:t>
      </w:r>
      <w:r>
        <w:rPr>
          <w:spacing w:val="1"/>
          <w:w w:val="105"/>
        </w:rPr>
        <w:t xml:space="preserve"> </w:t>
      </w:r>
      <w:r>
        <w:rPr>
          <w:w w:val="105"/>
        </w:rPr>
        <w:t>provvisorio.</w:t>
      </w:r>
    </w:p>
    <w:p w:rsidR="00935366" w:rsidRDefault="00935366">
      <w:pPr>
        <w:pStyle w:val="BodyText"/>
        <w:spacing w:before="2"/>
        <w:ind w:left="0"/>
        <w:jc w:val="left"/>
        <w:rPr>
          <w:sz w:val="25"/>
        </w:rPr>
      </w:pPr>
    </w:p>
    <w:p w:rsidR="00935366" w:rsidRDefault="00935366">
      <w:pPr>
        <w:pStyle w:val="BodyText"/>
        <w:jc w:val="left"/>
        <w:rPr>
          <w:w w:val="105"/>
        </w:rPr>
      </w:pPr>
      <w:r w:rsidRPr="00DC3345">
        <w:rPr>
          <w:w w:val="105"/>
        </w:rPr>
        <w:t>Di</w:t>
      </w:r>
      <w:r w:rsidRPr="00DC3345">
        <w:rPr>
          <w:spacing w:val="-7"/>
          <w:w w:val="105"/>
        </w:rPr>
        <w:t xml:space="preserve"> </w:t>
      </w:r>
      <w:r w:rsidRPr="00DC3345">
        <w:rPr>
          <w:w w:val="105"/>
        </w:rPr>
        <w:t>seguito</w:t>
      </w:r>
      <w:r w:rsidRPr="00DC3345">
        <w:rPr>
          <w:spacing w:val="-10"/>
          <w:w w:val="105"/>
        </w:rPr>
        <w:t xml:space="preserve"> </w:t>
      </w:r>
      <w:r w:rsidRPr="00DC3345">
        <w:rPr>
          <w:w w:val="105"/>
        </w:rPr>
        <w:t>si</w:t>
      </w:r>
      <w:r w:rsidRPr="00DC3345">
        <w:rPr>
          <w:spacing w:val="-10"/>
          <w:w w:val="105"/>
        </w:rPr>
        <w:t xml:space="preserve"> </w:t>
      </w:r>
      <w:r w:rsidRPr="00DC3345">
        <w:rPr>
          <w:w w:val="105"/>
        </w:rPr>
        <w:t>riporta</w:t>
      </w:r>
      <w:r w:rsidRPr="00DC3345">
        <w:rPr>
          <w:spacing w:val="-12"/>
          <w:w w:val="105"/>
        </w:rPr>
        <w:t xml:space="preserve"> </w:t>
      </w:r>
      <w:r w:rsidRPr="00DC3345">
        <w:rPr>
          <w:w w:val="105"/>
        </w:rPr>
        <w:t>la</w:t>
      </w:r>
      <w:r w:rsidRPr="00DC3345">
        <w:rPr>
          <w:spacing w:val="-8"/>
          <w:w w:val="105"/>
        </w:rPr>
        <w:t xml:space="preserve"> </w:t>
      </w:r>
      <w:r w:rsidRPr="00DC3345">
        <w:rPr>
          <w:w w:val="105"/>
        </w:rPr>
        <w:t>struttura</w:t>
      </w:r>
      <w:r w:rsidRPr="00DC3345">
        <w:rPr>
          <w:spacing w:val="-8"/>
          <w:w w:val="105"/>
        </w:rPr>
        <w:t xml:space="preserve"> </w:t>
      </w:r>
      <w:r w:rsidRPr="00DC3345">
        <w:rPr>
          <w:w w:val="105"/>
        </w:rPr>
        <w:t>organizzativa:</w:t>
      </w:r>
    </w:p>
    <w:p w:rsidR="00935366" w:rsidRDefault="00935366">
      <w:pPr>
        <w:pStyle w:val="BodyText"/>
        <w:jc w:val="left"/>
        <w:rPr>
          <w:w w:val="105"/>
        </w:rPr>
      </w:pPr>
    </w:p>
    <w:p w:rsidR="00935366" w:rsidRDefault="00935366">
      <w:pPr>
        <w:pStyle w:val="BodyText"/>
        <w:jc w:val="left"/>
        <w:rPr>
          <w:w w:val="105"/>
        </w:rPr>
      </w:pPr>
    </w:p>
    <w:p w:rsidR="00935366" w:rsidRDefault="00935366">
      <w:pPr>
        <w:pStyle w:val="BodyText"/>
        <w:jc w:val="left"/>
        <w:rPr>
          <w:w w:val="105"/>
        </w:rPr>
      </w:pPr>
    </w:p>
    <w:p w:rsidR="00935366" w:rsidRDefault="00935366">
      <w:pPr>
        <w:pStyle w:val="BodyText"/>
        <w:jc w:val="left"/>
        <w:rPr>
          <w:w w:val="105"/>
        </w:rPr>
      </w:pPr>
    </w:p>
    <w:p w:rsidR="00935366" w:rsidRPr="00972577" w:rsidRDefault="00935366" w:rsidP="00CC0D96">
      <w:pPr>
        <w:pStyle w:val="Paragrafoelenco"/>
        <w:suppressAutoHyphens/>
        <w:spacing w:after="200" w:line="276" w:lineRule="auto"/>
        <w:ind w:left="0"/>
        <w:contextualSpacing w:val="0"/>
        <w:jc w:val="both"/>
        <w:rPr>
          <w:b/>
          <w:color w:val="000000"/>
          <w:sz w:val="22"/>
          <w:szCs w:val="22"/>
        </w:rPr>
      </w:pPr>
      <w:r w:rsidRPr="00972577">
        <w:rPr>
          <w:b/>
          <w:color w:val="000000"/>
          <w:sz w:val="22"/>
          <w:szCs w:val="22"/>
        </w:rPr>
        <w:t>STRUTTURA DELL’ENTE</w:t>
      </w:r>
    </w:p>
    <w:p w:rsidR="00935366" w:rsidRPr="008D70A8" w:rsidRDefault="00935366" w:rsidP="00CC0D96">
      <w:pPr>
        <w:pStyle w:val="ListBullet"/>
        <w:numPr>
          <w:ilvl w:val="0"/>
          <w:numId w:val="0"/>
        </w:numPr>
        <w:tabs>
          <w:tab w:val="left" w:pos="708"/>
        </w:tabs>
      </w:pPr>
      <w:r w:rsidRPr="008D70A8">
        <w:t>SINDACO-Gilda Diolaiuti</w:t>
      </w:r>
    </w:p>
    <w:p w:rsidR="00935366" w:rsidRPr="008D70A8" w:rsidRDefault="00935366" w:rsidP="00CC0D96">
      <w:pPr>
        <w:pStyle w:val="ListBullet"/>
        <w:numPr>
          <w:ilvl w:val="0"/>
          <w:numId w:val="0"/>
        </w:numPr>
        <w:tabs>
          <w:tab w:val="left" w:pos="708"/>
        </w:tabs>
      </w:pPr>
    </w:p>
    <w:p w:rsidR="00935366" w:rsidRPr="008D70A8" w:rsidRDefault="00935366" w:rsidP="00CC0D96">
      <w:pPr>
        <w:pStyle w:val="ListBullet"/>
        <w:numPr>
          <w:ilvl w:val="0"/>
          <w:numId w:val="0"/>
        </w:numPr>
        <w:tabs>
          <w:tab w:val="left" w:pos="708"/>
        </w:tabs>
      </w:pPr>
      <w:r w:rsidRPr="008D70A8">
        <w:t>SETTORE ECONOMICO FINANZIARIO AMMINISTRATIVO E DI SUPPORTO</w:t>
      </w:r>
    </w:p>
    <w:p w:rsidR="00935366" w:rsidRPr="008D70A8" w:rsidRDefault="00935366" w:rsidP="00CC0D96">
      <w:pPr>
        <w:pStyle w:val="ListBullet"/>
        <w:numPr>
          <w:ilvl w:val="0"/>
          <w:numId w:val="0"/>
        </w:numPr>
        <w:tabs>
          <w:tab w:val="left" w:pos="708"/>
        </w:tabs>
      </w:pPr>
      <w:r w:rsidRPr="008D70A8">
        <w:t>Responsabile Rag. Monica Bonacchi</w:t>
      </w:r>
    </w:p>
    <w:p w:rsidR="00935366" w:rsidRPr="008D70A8" w:rsidRDefault="00935366" w:rsidP="00CC0D96">
      <w:pPr>
        <w:pStyle w:val="ListBullet"/>
        <w:numPr>
          <w:ilvl w:val="0"/>
          <w:numId w:val="0"/>
        </w:numPr>
        <w:tabs>
          <w:tab w:val="left" w:pos="708"/>
        </w:tabs>
        <w:rPr>
          <w:highlight w:val="yellow"/>
        </w:rPr>
      </w:pPr>
    </w:p>
    <w:p w:rsidR="00935366" w:rsidRPr="008D70A8" w:rsidRDefault="00935366" w:rsidP="00CC0D96">
      <w:pPr>
        <w:pStyle w:val="ListBullet"/>
        <w:numPr>
          <w:ilvl w:val="0"/>
          <w:numId w:val="0"/>
        </w:numPr>
        <w:tabs>
          <w:tab w:val="left" w:pos="708"/>
        </w:tabs>
      </w:pPr>
      <w:r w:rsidRPr="008D70A8">
        <w:t>SETTORE PUBBLICA ISTRUZIONE E AFFARI SOCIALI</w:t>
      </w:r>
    </w:p>
    <w:p w:rsidR="00935366" w:rsidRPr="008D70A8" w:rsidRDefault="00935366" w:rsidP="00CC0D96">
      <w:pPr>
        <w:pStyle w:val="ListBullet"/>
        <w:numPr>
          <w:ilvl w:val="0"/>
          <w:numId w:val="0"/>
        </w:numPr>
        <w:tabs>
          <w:tab w:val="left" w:pos="708"/>
        </w:tabs>
      </w:pPr>
      <w:r w:rsidRPr="008D70A8">
        <w:t xml:space="preserve">Responsabile </w:t>
      </w:r>
      <w:r>
        <w:t>Barbara Pollastrini</w:t>
      </w:r>
    </w:p>
    <w:p w:rsidR="00935366" w:rsidRPr="008D70A8" w:rsidRDefault="00935366" w:rsidP="00CC0D96">
      <w:pPr>
        <w:pStyle w:val="ListBullet"/>
        <w:numPr>
          <w:ilvl w:val="0"/>
          <w:numId w:val="0"/>
        </w:numPr>
        <w:tabs>
          <w:tab w:val="left" w:pos="708"/>
        </w:tabs>
      </w:pPr>
    </w:p>
    <w:p w:rsidR="00935366" w:rsidRPr="008D70A8" w:rsidRDefault="00935366" w:rsidP="00CC0D96">
      <w:pPr>
        <w:pStyle w:val="ListBullet"/>
        <w:numPr>
          <w:ilvl w:val="0"/>
          <w:numId w:val="0"/>
        </w:numPr>
        <w:tabs>
          <w:tab w:val="left" w:pos="708"/>
        </w:tabs>
      </w:pPr>
      <w:r w:rsidRPr="008D70A8">
        <w:t>SETTORE ENTRATE E SPORT</w:t>
      </w:r>
    </w:p>
    <w:p w:rsidR="00935366" w:rsidRPr="008D70A8" w:rsidRDefault="00935366" w:rsidP="00CC0D96">
      <w:pPr>
        <w:pStyle w:val="ListBullet"/>
        <w:numPr>
          <w:ilvl w:val="0"/>
          <w:numId w:val="0"/>
        </w:numPr>
        <w:tabs>
          <w:tab w:val="left" w:pos="708"/>
        </w:tabs>
      </w:pPr>
      <w:r w:rsidRPr="008D70A8">
        <w:t>Responsabile Geom. Daniela Di Bella</w:t>
      </w:r>
    </w:p>
    <w:p w:rsidR="00935366" w:rsidRPr="008D70A8" w:rsidRDefault="00935366" w:rsidP="00CC0D96">
      <w:pPr>
        <w:pStyle w:val="ListBullet"/>
        <w:numPr>
          <w:ilvl w:val="0"/>
          <w:numId w:val="0"/>
        </w:numPr>
        <w:tabs>
          <w:tab w:val="left" w:pos="708"/>
        </w:tabs>
      </w:pPr>
    </w:p>
    <w:p w:rsidR="00935366" w:rsidRPr="008D70A8" w:rsidRDefault="00935366" w:rsidP="00CC0D96">
      <w:pPr>
        <w:pStyle w:val="ListBullet"/>
        <w:numPr>
          <w:ilvl w:val="0"/>
          <w:numId w:val="0"/>
        </w:numPr>
        <w:tabs>
          <w:tab w:val="left" w:pos="708"/>
        </w:tabs>
      </w:pPr>
      <w:r w:rsidRPr="008D70A8">
        <w:t>SETTORE TECNICO-MANUTENTIVO E AMBIENTE</w:t>
      </w:r>
    </w:p>
    <w:p w:rsidR="00935366" w:rsidRPr="008D70A8" w:rsidRDefault="00935366" w:rsidP="00CC0D96">
      <w:pPr>
        <w:pStyle w:val="ListBullet"/>
        <w:numPr>
          <w:ilvl w:val="0"/>
          <w:numId w:val="0"/>
        </w:numPr>
        <w:tabs>
          <w:tab w:val="left" w:pos="708"/>
        </w:tabs>
      </w:pPr>
      <w:r w:rsidRPr="008D70A8">
        <w:t>Responsabile Ing. Alessandro Rizzello</w:t>
      </w:r>
    </w:p>
    <w:p w:rsidR="00935366" w:rsidRPr="008D70A8" w:rsidRDefault="00935366" w:rsidP="00CC0D96">
      <w:pPr>
        <w:pStyle w:val="ListBullet"/>
        <w:numPr>
          <w:ilvl w:val="0"/>
          <w:numId w:val="0"/>
        </w:numPr>
        <w:tabs>
          <w:tab w:val="left" w:pos="708"/>
        </w:tabs>
      </w:pPr>
    </w:p>
    <w:p w:rsidR="00935366" w:rsidRPr="008D70A8" w:rsidRDefault="00935366" w:rsidP="00CC0D96">
      <w:pPr>
        <w:pStyle w:val="ListBullet"/>
        <w:numPr>
          <w:ilvl w:val="0"/>
          <w:numId w:val="0"/>
        </w:numPr>
        <w:tabs>
          <w:tab w:val="left" w:pos="708"/>
        </w:tabs>
      </w:pPr>
      <w:r w:rsidRPr="008D70A8">
        <w:t>SETTORE GESTIONE ASSETTO DEL TERRITORIO</w:t>
      </w:r>
    </w:p>
    <w:p w:rsidR="00935366" w:rsidRPr="008D70A8" w:rsidRDefault="00935366" w:rsidP="00CC0D96">
      <w:pPr>
        <w:pStyle w:val="ListBullet"/>
        <w:numPr>
          <w:ilvl w:val="0"/>
          <w:numId w:val="0"/>
        </w:numPr>
        <w:tabs>
          <w:tab w:val="left" w:pos="708"/>
        </w:tabs>
      </w:pPr>
      <w:r w:rsidRPr="008D70A8">
        <w:t xml:space="preserve">Responsabile Geom. Daniele Teci </w:t>
      </w:r>
    </w:p>
    <w:p w:rsidR="00935366" w:rsidRPr="008D70A8" w:rsidRDefault="00935366" w:rsidP="00CC0D96">
      <w:pPr>
        <w:pStyle w:val="ListBullet"/>
        <w:numPr>
          <w:ilvl w:val="0"/>
          <w:numId w:val="0"/>
        </w:numPr>
        <w:tabs>
          <w:tab w:val="left" w:pos="708"/>
        </w:tabs>
      </w:pPr>
    </w:p>
    <w:p w:rsidR="00935366" w:rsidRPr="008D70A8" w:rsidRDefault="00935366" w:rsidP="00CC0D96">
      <w:pPr>
        <w:pStyle w:val="ListBullet"/>
        <w:numPr>
          <w:ilvl w:val="0"/>
          <w:numId w:val="0"/>
        </w:numPr>
        <w:tabs>
          <w:tab w:val="left" w:pos="708"/>
        </w:tabs>
      </w:pPr>
      <w:r w:rsidRPr="008D70A8">
        <w:t>SETTORE DI VIGILANZA</w:t>
      </w:r>
    </w:p>
    <w:p w:rsidR="00935366" w:rsidRPr="008D70A8" w:rsidRDefault="00935366" w:rsidP="00CC0D96">
      <w:pPr>
        <w:pStyle w:val="ListBullet"/>
        <w:numPr>
          <w:ilvl w:val="0"/>
          <w:numId w:val="0"/>
        </w:numPr>
        <w:tabs>
          <w:tab w:val="left" w:pos="708"/>
        </w:tabs>
      </w:pPr>
      <w:r w:rsidRPr="008D70A8">
        <w:t>Responsabile Andrea Simoni</w:t>
      </w:r>
    </w:p>
    <w:p w:rsidR="00935366" w:rsidRDefault="00935366" w:rsidP="00CC0D96">
      <w:pPr>
        <w:pStyle w:val="Paragrafoelenco"/>
        <w:suppressAutoHyphens/>
        <w:spacing w:after="200" w:line="276" w:lineRule="auto"/>
        <w:ind w:left="0"/>
        <w:contextualSpacing w:val="0"/>
        <w:jc w:val="both"/>
        <w:rPr>
          <w:sz w:val="22"/>
          <w:szCs w:val="22"/>
        </w:rPr>
      </w:pPr>
    </w:p>
    <w:p w:rsidR="00935366" w:rsidRDefault="00935366" w:rsidP="00CC0D96">
      <w:pPr>
        <w:pStyle w:val="Paragrafoelenco"/>
        <w:suppressAutoHyphens/>
        <w:spacing w:after="200" w:line="276" w:lineRule="auto"/>
        <w:ind w:left="0"/>
        <w:contextualSpacing w:val="0"/>
        <w:jc w:val="both"/>
        <w:rPr>
          <w:sz w:val="22"/>
          <w:szCs w:val="22"/>
        </w:rPr>
      </w:pPr>
    </w:p>
    <w:p w:rsidR="00935366" w:rsidRPr="00972577" w:rsidRDefault="00935366" w:rsidP="00CC0D96">
      <w:pPr>
        <w:pStyle w:val="Paragrafoelenco"/>
        <w:suppressAutoHyphens/>
        <w:spacing w:after="200" w:line="276" w:lineRule="auto"/>
        <w:ind w:left="0"/>
        <w:contextualSpacing w:val="0"/>
        <w:jc w:val="both"/>
        <w:rPr>
          <w:b/>
          <w:color w:val="000000"/>
        </w:rPr>
      </w:pPr>
      <w:r w:rsidRPr="00972577">
        <w:rPr>
          <w:b/>
          <w:color w:val="000000"/>
        </w:rPr>
        <w:t>FUNZIONI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8"/>
        <w:gridCol w:w="38"/>
      </w:tblGrid>
      <w:tr w:rsidR="00935366" w:rsidRPr="00972577" w:rsidTr="00B516EE">
        <w:tc>
          <w:tcPr>
            <w:tcW w:w="9778" w:type="dxa"/>
            <w:gridSpan w:val="2"/>
          </w:tcPr>
          <w:p w:rsidR="00935366" w:rsidRPr="00B516EE" w:rsidRDefault="00935366" w:rsidP="00B516EE">
            <w:pPr>
              <w:pStyle w:val="Paragrafoelenco"/>
              <w:suppressAutoHyphens/>
              <w:spacing w:after="200" w:line="276" w:lineRule="auto"/>
              <w:ind w:left="0"/>
              <w:contextualSpacing w:val="0"/>
              <w:jc w:val="both"/>
              <w:rPr>
                <w:b/>
                <w:color w:val="000000"/>
              </w:rPr>
            </w:pPr>
            <w:r w:rsidRPr="00B516EE">
              <w:rPr>
                <w:b/>
                <w:color w:val="000000"/>
              </w:rPr>
              <w:t>FUNZIONI COMUNI A TUTTI I SETTORI</w:t>
            </w:r>
          </w:p>
        </w:tc>
      </w:tr>
      <w:tr w:rsidR="00935366" w:rsidRPr="00092FC4" w:rsidTr="00B516EE">
        <w:trPr>
          <w:gridAfter w:val="1"/>
          <w:wAfter w:w="38" w:type="dxa"/>
        </w:trPr>
        <w:tc>
          <w:tcPr>
            <w:tcW w:w="9778" w:type="dxa"/>
          </w:tcPr>
          <w:p w:rsidR="00935366" w:rsidRPr="00092FC4" w:rsidRDefault="00935366" w:rsidP="00B516EE">
            <w:pPr>
              <w:pStyle w:val="Paragrafoelenco"/>
              <w:suppressAutoHyphens/>
              <w:spacing w:after="200" w:line="276" w:lineRule="auto"/>
              <w:ind w:left="0"/>
              <w:contextualSpacing w:val="0"/>
              <w:jc w:val="both"/>
            </w:pPr>
            <w:r w:rsidRPr="00092FC4">
              <w:t xml:space="preserve">• Aggiornamento normativo, contrattuale e giurisprudenziale sulle materie di competenza del settore, compresa la formazione del personale alle attività specifiche del settore </w:t>
            </w:r>
          </w:p>
        </w:tc>
      </w:tr>
      <w:tr w:rsidR="00935366" w:rsidRPr="00092FC4" w:rsidTr="00B516EE">
        <w:trPr>
          <w:gridAfter w:val="1"/>
          <w:wAfter w:w="38" w:type="dxa"/>
        </w:trPr>
        <w:tc>
          <w:tcPr>
            <w:tcW w:w="9778" w:type="dxa"/>
          </w:tcPr>
          <w:p w:rsidR="00935366" w:rsidRPr="00092FC4" w:rsidRDefault="00935366" w:rsidP="00B516EE">
            <w:pPr>
              <w:pStyle w:val="Paragrafoelenco"/>
              <w:suppressAutoHyphens/>
              <w:spacing w:after="200" w:line="276" w:lineRule="auto"/>
              <w:ind w:left="0"/>
              <w:contextualSpacing w:val="0"/>
              <w:jc w:val="both"/>
            </w:pPr>
            <w:r w:rsidRPr="00092FC4">
              <w:t xml:space="preserve">• Amministrazione, gestione ed organizzazione del personale del settore • Controllo e verifica dei risultati conseguenti all’attività svolta </w:t>
            </w:r>
          </w:p>
        </w:tc>
      </w:tr>
      <w:tr w:rsidR="00935366" w:rsidRPr="00092FC4" w:rsidTr="00B516EE">
        <w:trPr>
          <w:gridAfter w:val="1"/>
          <w:wAfter w:w="38" w:type="dxa"/>
        </w:trPr>
        <w:tc>
          <w:tcPr>
            <w:tcW w:w="9778" w:type="dxa"/>
          </w:tcPr>
          <w:p w:rsidR="00935366" w:rsidRPr="00092FC4" w:rsidRDefault="00935366" w:rsidP="00B516EE">
            <w:pPr>
              <w:pStyle w:val="Paragrafoelenco"/>
              <w:suppressAutoHyphens/>
              <w:spacing w:after="200" w:line="276" w:lineRule="auto"/>
              <w:ind w:left="0"/>
              <w:contextualSpacing w:val="0"/>
              <w:jc w:val="both"/>
            </w:pPr>
            <w:r w:rsidRPr="00092FC4">
              <w:t xml:space="preserve">• Istruzione e predisposizione atti e provvedimenti amministrativi, del settore </w:t>
            </w:r>
          </w:p>
        </w:tc>
      </w:tr>
      <w:tr w:rsidR="00935366" w:rsidRPr="00092FC4" w:rsidTr="00B516EE">
        <w:trPr>
          <w:gridAfter w:val="1"/>
          <w:wAfter w:w="38" w:type="dxa"/>
        </w:trPr>
        <w:tc>
          <w:tcPr>
            <w:tcW w:w="9778" w:type="dxa"/>
          </w:tcPr>
          <w:p w:rsidR="00935366" w:rsidRPr="00092FC4" w:rsidRDefault="00935366" w:rsidP="00B516EE">
            <w:pPr>
              <w:pStyle w:val="Paragrafoelenco"/>
              <w:suppressAutoHyphens/>
              <w:spacing w:after="200" w:line="276" w:lineRule="auto"/>
              <w:ind w:left="0"/>
              <w:contextualSpacing w:val="0"/>
              <w:jc w:val="both"/>
            </w:pPr>
            <w:r w:rsidRPr="00092FC4">
              <w:t xml:space="preserve">• Formulazione proposte in ordine alle previsioni di bilancio relative al settore </w:t>
            </w:r>
          </w:p>
        </w:tc>
      </w:tr>
      <w:tr w:rsidR="00935366" w:rsidRPr="00092FC4" w:rsidTr="00B516EE">
        <w:trPr>
          <w:gridAfter w:val="1"/>
          <w:wAfter w:w="38" w:type="dxa"/>
        </w:trPr>
        <w:tc>
          <w:tcPr>
            <w:tcW w:w="9778" w:type="dxa"/>
          </w:tcPr>
          <w:p w:rsidR="00935366" w:rsidRPr="00092FC4" w:rsidRDefault="00935366" w:rsidP="00B516EE">
            <w:pPr>
              <w:pStyle w:val="Paragrafoelenco"/>
              <w:suppressAutoHyphens/>
              <w:spacing w:after="200" w:line="276" w:lineRule="auto"/>
              <w:ind w:left="0"/>
              <w:contextualSpacing w:val="0"/>
              <w:jc w:val="both"/>
            </w:pPr>
            <w:r w:rsidRPr="00092FC4">
              <w:t xml:space="preserve">• Amministrazione e gestione delle risorse del bilancio e PEG di competenza • Raccolta ed elaborazione dati statistici di competenza del settore </w:t>
            </w:r>
          </w:p>
        </w:tc>
      </w:tr>
      <w:tr w:rsidR="00935366" w:rsidRPr="00092FC4" w:rsidTr="00B516EE">
        <w:trPr>
          <w:gridAfter w:val="1"/>
          <w:wAfter w:w="38" w:type="dxa"/>
        </w:trPr>
        <w:tc>
          <w:tcPr>
            <w:tcW w:w="9778" w:type="dxa"/>
          </w:tcPr>
          <w:p w:rsidR="00935366" w:rsidRPr="00092FC4" w:rsidRDefault="00935366" w:rsidP="00B516EE">
            <w:pPr>
              <w:pStyle w:val="Paragrafoelenco"/>
              <w:suppressAutoHyphens/>
              <w:spacing w:after="200" w:line="276" w:lineRule="auto"/>
              <w:ind w:left="0"/>
              <w:contextualSpacing w:val="0"/>
              <w:jc w:val="both"/>
            </w:pPr>
            <w:r w:rsidRPr="00092FC4">
              <w:t xml:space="preserve">• Progettazione, coordinamento e controllo attività del settore, anche in collaborazione con uffici interni, enti o associazioni esterni </w:t>
            </w:r>
          </w:p>
        </w:tc>
      </w:tr>
      <w:tr w:rsidR="00935366" w:rsidRPr="00092FC4" w:rsidTr="00B516EE">
        <w:trPr>
          <w:gridAfter w:val="1"/>
          <w:wAfter w:w="38" w:type="dxa"/>
        </w:trPr>
        <w:tc>
          <w:tcPr>
            <w:tcW w:w="9778" w:type="dxa"/>
          </w:tcPr>
          <w:p w:rsidR="00935366" w:rsidRPr="00092FC4" w:rsidRDefault="00935366" w:rsidP="00B516EE">
            <w:pPr>
              <w:pStyle w:val="Paragrafoelenco"/>
              <w:suppressAutoHyphens/>
              <w:spacing w:after="200" w:line="276" w:lineRule="auto"/>
              <w:ind w:left="0"/>
              <w:contextualSpacing w:val="0"/>
              <w:jc w:val="both"/>
            </w:pPr>
            <w:r w:rsidRPr="00092FC4">
              <w:t xml:space="preserve">• Predisposizione e gestione procedure di appalto di competenza del settore </w:t>
            </w:r>
          </w:p>
        </w:tc>
      </w:tr>
      <w:tr w:rsidR="00935366" w:rsidRPr="00092FC4" w:rsidTr="00B516EE">
        <w:trPr>
          <w:gridAfter w:val="1"/>
          <w:wAfter w:w="38" w:type="dxa"/>
        </w:trPr>
        <w:tc>
          <w:tcPr>
            <w:tcW w:w="9778" w:type="dxa"/>
          </w:tcPr>
          <w:p w:rsidR="00935366" w:rsidRPr="00092FC4" w:rsidRDefault="00935366" w:rsidP="00B516EE">
            <w:pPr>
              <w:pStyle w:val="Paragrafoelenco"/>
              <w:suppressAutoHyphens/>
              <w:spacing w:after="200" w:line="276" w:lineRule="auto"/>
              <w:ind w:left="0"/>
              <w:contextualSpacing w:val="0"/>
              <w:jc w:val="both"/>
            </w:pPr>
            <w:r w:rsidRPr="00092FC4">
              <w:t xml:space="preserve">• Predisposizione atti e gestione procedure e rapporti incarichi individuali di lavoro autonomo </w:t>
            </w:r>
          </w:p>
        </w:tc>
      </w:tr>
      <w:tr w:rsidR="00935366" w:rsidRPr="00092FC4" w:rsidTr="00B516EE">
        <w:trPr>
          <w:gridAfter w:val="1"/>
          <w:wAfter w:w="38" w:type="dxa"/>
        </w:trPr>
        <w:tc>
          <w:tcPr>
            <w:tcW w:w="9778" w:type="dxa"/>
          </w:tcPr>
          <w:p w:rsidR="00935366" w:rsidRPr="00092FC4" w:rsidRDefault="00935366" w:rsidP="00B516EE">
            <w:pPr>
              <w:pStyle w:val="Paragrafoelenco"/>
              <w:suppressAutoHyphens/>
              <w:spacing w:after="200" w:line="276" w:lineRule="auto"/>
              <w:ind w:left="0"/>
              <w:contextualSpacing w:val="0"/>
              <w:jc w:val="both"/>
            </w:pPr>
            <w:r w:rsidRPr="00092FC4">
              <w:t xml:space="preserve">• Consulenza agli organi di governo e al Comitato di Direzione nelle materie di competenza </w:t>
            </w:r>
          </w:p>
        </w:tc>
      </w:tr>
      <w:tr w:rsidR="00935366" w:rsidRPr="00092FC4" w:rsidTr="00B516EE">
        <w:trPr>
          <w:gridAfter w:val="1"/>
          <w:wAfter w:w="38" w:type="dxa"/>
        </w:trPr>
        <w:tc>
          <w:tcPr>
            <w:tcW w:w="9778" w:type="dxa"/>
          </w:tcPr>
          <w:p w:rsidR="00935366" w:rsidRPr="00092FC4" w:rsidRDefault="00935366" w:rsidP="00B516EE">
            <w:pPr>
              <w:pStyle w:val="Paragrafoelenco"/>
              <w:suppressAutoHyphens/>
              <w:spacing w:after="200" w:line="276" w:lineRule="auto"/>
              <w:ind w:left="0"/>
              <w:contextualSpacing w:val="0"/>
              <w:jc w:val="both"/>
            </w:pPr>
            <w:r w:rsidRPr="00092FC4">
              <w:t xml:space="preserve">• Redazione diretta e/o consulenza e collaborazione con altri servizi in merito alla stesura di regolamenti </w:t>
            </w:r>
          </w:p>
        </w:tc>
      </w:tr>
      <w:tr w:rsidR="00935366" w:rsidRPr="00092FC4" w:rsidTr="00B516EE">
        <w:trPr>
          <w:gridAfter w:val="1"/>
          <w:wAfter w:w="38" w:type="dxa"/>
        </w:trPr>
        <w:tc>
          <w:tcPr>
            <w:tcW w:w="9778" w:type="dxa"/>
          </w:tcPr>
          <w:p w:rsidR="00935366" w:rsidRPr="00092FC4" w:rsidRDefault="00935366" w:rsidP="00B516EE">
            <w:pPr>
              <w:pStyle w:val="Paragrafoelenco"/>
              <w:suppressAutoHyphens/>
              <w:spacing w:after="200" w:line="276" w:lineRule="auto"/>
              <w:ind w:left="0"/>
              <w:contextualSpacing w:val="0"/>
              <w:jc w:val="both"/>
            </w:pPr>
            <w:r w:rsidRPr="00092FC4">
              <w:t xml:space="preserve">• Applicazione delle norme del D.lgs 196/2003 in materia di riservatezza dei dati personali o sensibili per quanto di competenza del settore </w:t>
            </w:r>
          </w:p>
        </w:tc>
      </w:tr>
      <w:tr w:rsidR="00935366" w:rsidRPr="00092FC4" w:rsidTr="00B516EE">
        <w:trPr>
          <w:gridAfter w:val="1"/>
          <w:wAfter w:w="38" w:type="dxa"/>
        </w:trPr>
        <w:tc>
          <w:tcPr>
            <w:tcW w:w="9778" w:type="dxa"/>
          </w:tcPr>
          <w:p w:rsidR="00935366" w:rsidRPr="00092FC4" w:rsidRDefault="00935366" w:rsidP="00B516EE">
            <w:pPr>
              <w:pStyle w:val="Paragrafoelenco"/>
              <w:suppressAutoHyphens/>
              <w:spacing w:after="200" w:line="276" w:lineRule="auto"/>
              <w:ind w:left="0"/>
              <w:contextualSpacing w:val="0"/>
              <w:jc w:val="both"/>
            </w:pPr>
            <w:r w:rsidRPr="00092FC4">
              <w:t xml:space="preserve">• Pubblicazione dati/informazioni di competenza del settore </w:t>
            </w:r>
          </w:p>
        </w:tc>
      </w:tr>
      <w:tr w:rsidR="00935366" w:rsidRPr="00092FC4" w:rsidTr="00B516EE">
        <w:trPr>
          <w:gridAfter w:val="1"/>
          <w:wAfter w:w="38" w:type="dxa"/>
        </w:trPr>
        <w:tc>
          <w:tcPr>
            <w:tcW w:w="9778" w:type="dxa"/>
          </w:tcPr>
          <w:p w:rsidR="00935366" w:rsidRPr="00092FC4" w:rsidRDefault="00935366" w:rsidP="00B516EE">
            <w:pPr>
              <w:pStyle w:val="Paragrafoelenco"/>
              <w:suppressAutoHyphens/>
              <w:spacing w:after="200" w:line="276" w:lineRule="auto"/>
              <w:ind w:left="0"/>
              <w:contextualSpacing w:val="0"/>
              <w:jc w:val="both"/>
            </w:pPr>
            <w:r w:rsidRPr="00092FC4">
              <w:t xml:space="preserve">• Collaborazione con i servizi URP e CED per lo sviluppo di modalità online per l’erogazione di servizi di competenza del proprio settore </w:t>
            </w:r>
          </w:p>
        </w:tc>
      </w:tr>
      <w:tr w:rsidR="00935366" w:rsidRPr="00092FC4" w:rsidTr="00B516EE">
        <w:trPr>
          <w:gridAfter w:val="1"/>
          <w:wAfter w:w="38" w:type="dxa"/>
        </w:trPr>
        <w:tc>
          <w:tcPr>
            <w:tcW w:w="9778" w:type="dxa"/>
          </w:tcPr>
          <w:p w:rsidR="00935366" w:rsidRPr="00B516EE" w:rsidRDefault="00935366" w:rsidP="00B516EE">
            <w:pPr>
              <w:pStyle w:val="Paragrafoelenco"/>
              <w:suppressAutoHyphens/>
              <w:spacing w:after="200" w:line="276" w:lineRule="auto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2FC4">
              <w:t>• Invio comunicazioni e altri adempimenti in materia di Trasparenza ed Anticorruzione</w:t>
            </w:r>
          </w:p>
        </w:tc>
      </w:tr>
    </w:tbl>
    <w:p w:rsidR="00935366" w:rsidRDefault="00935366" w:rsidP="00CC0D96">
      <w:pPr>
        <w:pStyle w:val="Paragrafoelenco"/>
        <w:suppressAutoHyphens/>
        <w:spacing w:after="200" w:line="276" w:lineRule="auto"/>
        <w:ind w:left="0"/>
        <w:contextualSpacing w:val="0"/>
        <w:jc w:val="both"/>
      </w:pPr>
    </w:p>
    <w:p w:rsidR="00935366" w:rsidRDefault="00935366" w:rsidP="00CC0D96">
      <w:pPr>
        <w:pStyle w:val="ListBullet"/>
        <w:numPr>
          <w:ilvl w:val="0"/>
          <w:numId w:val="0"/>
        </w:numPr>
        <w:jc w:val="both"/>
        <w:rPr>
          <w:b/>
        </w:rPr>
      </w:pPr>
    </w:p>
    <w:p w:rsidR="00935366" w:rsidRDefault="00935366" w:rsidP="00CC0D96">
      <w:pPr>
        <w:pStyle w:val="ListBullet"/>
        <w:numPr>
          <w:ilvl w:val="0"/>
          <w:numId w:val="0"/>
        </w:numPr>
        <w:jc w:val="both"/>
        <w:rPr>
          <w:b/>
        </w:rPr>
      </w:pPr>
      <w:r w:rsidRPr="008834F2">
        <w:rPr>
          <w:b/>
        </w:rPr>
        <w:t>Funzioni del</w:t>
      </w:r>
      <w:r>
        <w:t xml:space="preserve"> </w:t>
      </w:r>
      <w:r w:rsidRPr="0034226B">
        <w:rPr>
          <w:b/>
        </w:rPr>
        <w:t>SETTORE ECONOMICO FINANZIARIO AMMINISTRATIVO E DI SUPPORTO</w:t>
      </w:r>
    </w:p>
    <w:p w:rsidR="00935366" w:rsidRPr="0034226B" w:rsidRDefault="00935366" w:rsidP="00CC0D96">
      <w:pPr>
        <w:pStyle w:val="ListBullet"/>
        <w:numPr>
          <w:ilvl w:val="0"/>
          <w:numId w:val="0"/>
        </w:numPr>
        <w:rPr>
          <w:b/>
        </w:rPr>
      </w:pPr>
    </w:p>
    <w:p w:rsidR="00935366" w:rsidRPr="003A35AC" w:rsidRDefault="00935366" w:rsidP="00CC0D96">
      <w:pPr>
        <w:pStyle w:val="ListBullet"/>
        <w:numPr>
          <w:ilvl w:val="0"/>
          <w:numId w:val="32"/>
        </w:numPr>
        <w:jc w:val="both"/>
      </w:pPr>
      <w:r w:rsidRPr="003A35AC">
        <w:t>Gestione e coordinamento delle attività demandate al Settore;</w:t>
      </w:r>
    </w:p>
    <w:p w:rsidR="00935366" w:rsidRPr="002F330A" w:rsidRDefault="00935366" w:rsidP="00CC0D96">
      <w:pPr>
        <w:pStyle w:val="ListBullet"/>
        <w:numPr>
          <w:ilvl w:val="0"/>
          <w:numId w:val="32"/>
        </w:numPr>
        <w:jc w:val="both"/>
      </w:pPr>
      <w:r w:rsidRPr="003A35AC">
        <w:t>Gestione amm/va del Settore compreso l’emissione delle determine (proposte impegno di spesa, liquidazione fatture, rendiconti annuali eventuali spese finanziate con contributi regionali, provinc</w:t>
      </w:r>
      <w:r>
        <w:t>iali..</w:t>
      </w:r>
      <w:r w:rsidRPr="003A35AC">
        <w:t>. ecc.)</w:t>
      </w:r>
    </w:p>
    <w:p w:rsidR="00935366" w:rsidRDefault="00935366" w:rsidP="00CC0D96">
      <w:pPr>
        <w:pStyle w:val="ListBullet"/>
        <w:numPr>
          <w:ilvl w:val="0"/>
          <w:numId w:val="32"/>
        </w:numPr>
        <w:jc w:val="both"/>
      </w:pPr>
      <w:r>
        <w:t>Programmazione, Coordinamento e gestione dell’attività finanziaria nonché del personale assegnato;</w:t>
      </w:r>
    </w:p>
    <w:p w:rsidR="00935366" w:rsidRDefault="00935366" w:rsidP="00CC0D96">
      <w:pPr>
        <w:pStyle w:val="ListBullet"/>
        <w:numPr>
          <w:ilvl w:val="0"/>
          <w:numId w:val="32"/>
        </w:numPr>
        <w:jc w:val="both"/>
      </w:pPr>
      <w:r>
        <w:t>Funzioni di supporto agli organi di governo nella predisposizione degli strumenti generali di programmazione finanziaria;</w:t>
      </w:r>
    </w:p>
    <w:p w:rsidR="00935366" w:rsidRDefault="00935366" w:rsidP="00CC0D96">
      <w:pPr>
        <w:pStyle w:val="ListBullet"/>
        <w:numPr>
          <w:ilvl w:val="0"/>
          <w:numId w:val="32"/>
        </w:numPr>
        <w:jc w:val="both"/>
      </w:pPr>
      <w:r>
        <w:t xml:space="preserve">Supporto al Segretario Generale nelle funzioni di assistenza giuridico - amministrativa </w:t>
      </w:r>
      <w:r w:rsidRPr="002F330A">
        <w:t>in materia economico/finanziaria</w:t>
      </w:r>
      <w:r>
        <w:t xml:space="preserve"> e di coordinamento generale degli uffici e dei servizi;</w:t>
      </w:r>
    </w:p>
    <w:p w:rsidR="00935366" w:rsidRDefault="00935366" w:rsidP="00CC0D96">
      <w:pPr>
        <w:pStyle w:val="ListBullet"/>
        <w:numPr>
          <w:ilvl w:val="0"/>
          <w:numId w:val="32"/>
        </w:numPr>
        <w:jc w:val="both"/>
      </w:pPr>
      <w:r>
        <w:t>Gestione del bilancio, tenuta della contabilità, controllo degli equilibri di bilancio, verifica e regolarità contabile e attestazioni della copertura finanziaria degli impegni di spesa;</w:t>
      </w:r>
    </w:p>
    <w:p w:rsidR="00935366" w:rsidRDefault="00935366" w:rsidP="00CC0D96">
      <w:pPr>
        <w:pStyle w:val="ListBullet"/>
        <w:numPr>
          <w:ilvl w:val="0"/>
          <w:numId w:val="32"/>
        </w:numPr>
        <w:jc w:val="both"/>
      </w:pPr>
      <w:r>
        <w:t>Rilevazione ed elaborazione degli elementi di costo e dei proventi dei servizi in collaborazione con i Settori interessati;</w:t>
      </w:r>
    </w:p>
    <w:p w:rsidR="00935366" w:rsidRDefault="00935366" w:rsidP="00CC0D96">
      <w:pPr>
        <w:pStyle w:val="ListBullet"/>
        <w:numPr>
          <w:ilvl w:val="0"/>
          <w:numId w:val="32"/>
        </w:numPr>
        <w:jc w:val="both"/>
      </w:pPr>
      <w:r>
        <w:t>Gestione albo beneficiari;</w:t>
      </w:r>
    </w:p>
    <w:p w:rsidR="00935366" w:rsidRDefault="00935366" w:rsidP="00CC0D96">
      <w:pPr>
        <w:pStyle w:val="ListBullet"/>
        <w:numPr>
          <w:ilvl w:val="0"/>
          <w:numId w:val="32"/>
        </w:numPr>
        <w:jc w:val="both"/>
      </w:pPr>
      <w:r>
        <w:t>Attività di coordinamento del controllo di gestione;</w:t>
      </w:r>
    </w:p>
    <w:p w:rsidR="00935366" w:rsidRDefault="00935366" w:rsidP="00CC0D96">
      <w:pPr>
        <w:pStyle w:val="ListBullet"/>
        <w:numPr>
          <w:ilvl w:val="0"/>
          <w:numId w:val="32"/>
        </w:numPr>
        <w:jc w:val="both"/>
      </w:pPr>
      <w:r>
        <w:t>Compiti in materia di sostituto d’imposta; (mod. 770, Unico, denuncia IVA ecc.)</w:t>
      </w:r>
    </w:p>
    <w:p w:rsidR="00935366" w:rsidRDefault="00935366" w:rsidP="00CC0D96">
      <w:pPr>
        <w:pStyle w:val="ListBullet"/>
        <w:numPr>
          <w:ilvl w:val="0"/>
          <w:numId w:val="32"/>
        </w:numPr>
        <w:jc w:val="both"/>
      </w:pPr>
      <w:r>
        <w:t>Procedure di assunzione dei mutui;</w:t>
      </w:r>
    </w:p>
    <w:p w:rsidR="00935366" w:rsidRDefault="00935366" w:rsidP="00CC0D96">
      <w:pPr>
        <w:pStyle w:val="ListBullet"/>
        <w:numPr>
          <w:ilvl w:val="0"/>
          <w:numId w:val="32"/>
        </w:numPr>
        <w:jc w:val="both"/>
      </w:pPr>
      <w:r>
        <w:t>Controllo degli investimenti;</w:t>
      </w:r>
    </w:p>
    <w:p w:rsidR="00935366" w:rsidRDefault="00935366" w:rsidP="00CC0D96">
      <w:pPr>
        <w:pStyle w:val="ListBullet"/>
        <w:numPr>
          <w:ilvl w:val="0"/>
          <w:numId w:val="32"/>
        </w:numPr>
        <w:jc w:val="both"/>
      </w:pPr>
      <w:r>
        <w:t>Gestione contabile dei mutui in ammortamento;</w:t>
      </w:r>
    </w:p>
    <w:p w:rsidR="00935366" w:rsidRDefault="00935366" w:rsidP="00CC0D96">
      <w:pPr>
        <w:pStyle w:val="ListBullet"/>
        <w:numPr>
          <w:ilvl w:val="0"/>
          <w:numId w:val="32"/>
        </w:numPr>
        <w:jc w:val="both"/>
      </w:pPr>
      <w:r>
        <w:t>Calcolo e verifica del rispetto  dei vincoli di finanza pubblica;</w:t>
      </w:r>
    </w:p>
    <w:p w:rsidR="00935366" w:rsidRDefault="00935366" w:rsidP="00CC0D96">
      <w:pPr>
        <w:pStyle w:val="ListBullet"/>
        <w:numPr>
          <w:ilvl w:val="0"/>
          <w:numId w:val="32"/>
        </w:numPr>
        <w:jc w:val="both"/>
      </w:pPr>
      <w:r>
        <w:t>Rapporti con la Tesoreria;</w:t>
      </w:r>
    </w:p>
    <w:p w:rsidR="00935366" w:rsidRDefault="00935366" w:rsidP="00CC0D96">
      <w:pPr>
        <w:pStyle w:val="ListBullet"/>
        <w:numPr>
          <w:ilvl w:val="0"/>
          <w:numId w:val="32"/>
        </w:numPr>
        <w:jc w:val="both"/>
      </w:pPr>
      <w:r>
        <w:t>Rapporti con i concessionari della riscossione;</w:t>
      </w:r>
    </w:p>
    <w:p w:rsidR="00935366" w:rsidRDefault="00935366" w:rsidP="00CC0D96">
      <w:pPr>
        <w:pStyle w:val="ListBullet"/>
        <w:numPr>
          <w:ilvl w:val="0"/>
          <w:numId w:val="32"/>
        </w:numPr>
        <w:jc w:val="both"/>
      </w:pPr>
      <w:r>
        <w:t>Rapporti economico-finanziari con consorzi, società partecipate, imprese di gestione dei servizi pubblici locali, ecc.;</w:t>
      </w:r>
    </w:p>
    <w:p w:rsidR="00935366" w:rsidRDefault="00935366" w:rsidP="00CC0D96">
      <w:pPr>
        <w:pStyle w:val="ListBullet"/>
        <w:numPr>
          <w:ilvl w:val="0"/>
          <w:numId w:val="32"/>
        </w:numPr>
        <w:jc w:val="both"/>
      </w:pPr>
      <w:r>
        <w:t>Rapporti con il Revisore dei Conti;</w:t>
      </w:r>
    </w:p>
    <w:p w:rsidR="00935366" w:rsidRDefault="00935366" w:rsidP="00CC0D96">
      <w:pPr>
        <w:pStyle w:val="ListBullet"/>
        <w:numPr>
          <w:ilvl w:val="0"/>
          <w:numId w:val="32"/>
        </w:numPr>
        <w:jc w:val="both"/>
      </w:pPr>
      <w:r>
        <w:t>Rapporti con la Corte dei Conti;</w:t>
      </w:r>
    </w:p>
    <w:p w:rsidR="00935366" w:rsidRPr="002F330A" w:rsidRDefault="00935366" w:rsidP="00CC0D96">
      <w:pPr>
        <w:pStyle w:val="ListBullet"/>
        <w:numPr>
          <w:ilvl w:val="0"/>
          <w:numId w:val="32"/>
        </w:numPr>
        <w:jc w:val="both"/>
      </w:pPr>
      <w:r>
        <w:t xml:space="preserve">Tenuta della contabilità IVA; </w:t>
      </w:r>
    </w:p>
    <w:p w:rsidR="00935366" w:rsidRDefault="00935366" w:rsidP="00CC0D96">
      <w:pPr>
        <w:pStyle w:val="ListBullet"/>
        <w:numPr>
          <w:ilvl w:val="0"/>
          <w:numId w:val="32"/>
        </w:numPr>
        <w:jc w:val="both"/>
      </w:pPr>
      <w:r>
        <w:t>Servizio Economato;</w:t>
      </w:r>
    </w:p>
    <w:p w:rsidR="00935366" w:rsidRPr="002F330A" w:rsidRDefault="00935366" w:rsidP="00CC0D96">
      <w:pPr>
        <w:pStyle w:val="ListBullet"/>
        <w:numPr>
          <w:ilvl w:val="0"/>
          <w:numId w:val="32"/>
        </w:numPr>
        <w:jc w:val="both"/>
      </w:pPr>
      <w:r>
        <w:t xml:space="preserve">Gestione inventari in </w:t>
      </w:r>
      <w:r w:rsidRPr="003A35AC">
        <w:t>collaborazione con il Settore Tecnico</w:t>
      </w:r>
      <w:r>
        <w:t xml:space="preserve"> </w:t>
      </w:r>
      <w:r w:rsidRPr="003A35AC">
        <w:t>-</w:t>
      </w:r>
      <w:r>
        <w:t xml:space="preserve"> </w:t>
      </w:r>
      <w:r w:rsidRPr="003A35AC">
        <w:t xml:space="preserve">manutentivo e </w:t>
      </w:r>
      <w:r>
        <w:t>Ambiente</w:t>
      </w:r>
      <w:r w:rsidRPr="003A35AC">
        <w:t>;</w:t>
      </w:r>
    </w:p>
    <w:p w:rsidR="00935366" w:rsidRDefault="00935366" w:rsidP="00CC0D96">
      <w:pPr>
        <w:pStyle w:val="ListBullet"/>
        <w:numPr>
          <w:ilvl w:val="0"/>
          <w:numId w:val="32"/>
        </w:numPr>
        <w:jc w:val="both"/>
      </w:pPr>
      <w:r w:rsidRPr="002F330A">
        <w:t>Programmazione e gestione dell’acquisto di beni e servizi di uso generale in via residuale -</w:t>
      </w:r>
      <w:r>
        <w:t>Rilevazione statistiche e censimenti relativi al Settore;</w:t>
      </w:r>
    </w:p>
    <w:p w:rsidR="00935366" w:rsidRDefault="00935366" w:rsidP="00CC0D96">
      <w:pPr>
        <w:pStyle w:val="ListBullet"/>
        <w:numPr>
          <w:ilvl w:val="0"/>
          <w:numId w:val="32"/>
        </w:numPr>
        <w:jc w:val="both"/>
      </w:pPr>
      <w:r>
        <w:t>Amministrazione del Personale e Assimilati;</w:t>
      </w:r>
    </w:p>
    <w:p w:rsidR="00935366" w:rsidRDefault="00935366" w:rsidP="00CC0D96">
      <w:pPr>
        <w:pStyle w:val="ListBullet"/>
        <w:numPr>
          <w:ilvl w:val="0"/>
          <w:numId w:val="32"/>
        </w:numPr>
        <w:jc w:val="both"/>
      </w:pPr>
      <w:r>
        <w:t>Gestione del Personale e Assimilati;</w:t>
      </w:r>
    </w:p>
    <w:p w:rsidR="00935366" w:rsidRDefault="00935366" w:rsidP="00CC0D96">
      <w:pPr>
        <w:pStyle w:val="ListBullet"/>
        <w:numPr>
          <w:ilvl w:val="0"/>
          <w:numId w:val="32"/>
        </w:numPr>
        <w:jc w:val="both"/>
      </w:pPr>
      <w:r>
        <w:t>Coordinamento delle iniziative di formazione e aggiornamento professionale inerenti tutti i Settori;</w:t>
      </w:r>
    </w:p>
    <w:p w:rsidR="00935366" w:rsidRDefault="00935366" w:rsidP="00CC0D96">
      <w:pPr>
        <w:pStyle w:val="ListBullet"/>
        <w:numPr>
          <w:ilvl w:val="0"/>
          <w:numId w:val="32"/>
        </w:numPr>
        <w:jc w:val="both"/>
      </w:pPr>
      <w:r>
        <w:t>Attività di gestione del personale nel rispetto dei contratti collettivi e gestione delle dotazioni organiche;</w:t>
      </w:r>
    </w:p>
    <w:p w:rsidR="00935366" w:rsidRDefault="00935366" w:rsidP="00CC0D96">
      <w:pPr>
        <w:pStyle w:val="ListBullet"/>
        <w:numPr>
          <w:ilvl w:val="0"/>
          <w:numId w:val="32"/>
        </w:numPr>
        <w:jc w:val="both"/>
      </w:pPr>
      <w:r>
        <w:t>Relazioni Sindacali;</w:t>
      </w:r>
    </w:p>
    <w:p w:rsidR="00935366" w:rsidRDefault="00935366" w:rsidP="00CC0D96">
      <w:pPr>
        <w:pStyle w:val="ListBullet"/>
        <w:numPr>
          <w:ilvl w:val="0"/>
          <w:numId w:val="32"/>
        </w:numPr>
        <w:jc w:val="both"/>
      </w:pPr>
      <w:r>
        <w:t>Gestione  procedimenti inerenti la contrattazione decentrata;</w:t>
      </w:r>
    </w:p>
    <w:p w:rsidR="00935366" w:rsidRDefault="00935366" w:rsidP="00CC0D96">
      <w:pPr>
        <w:pStyle w:val="ListBullet"/>
        <w:numPr>
          <w:ilvl w:val="0"/>
          <w:numId w:val="32"/>
        </w:numPr>
        <w:jc w:val="both"/>
      </w:pPr>
      <w:r>
        <w:t>Rilevazioni statistiche e conti annuali inerenti il personale;</w:t>
      </w:r>
    </w:p>
    <w:p w:rsidR="00935366" w:rsidRDefault="00935366" w:rsidP="00CC0D96">
      <w:pPr>
        <w:pStyle w:val="ListBullet"/>
        <w:numPr>
          <w:ilvl w:val="0"/>
          <w:numId w:val="32"/>
        </w:numPr>
        <w:jc w:val="both"/>
      </w:pPr>
      <w:r>
        <w:t>Rapporti con gli istituti previdenziali, assistenziali e per gli infortuni;</w:t>
      </w:r>
    </w:p>
    <w:p w:rsidR="00935366" w:rsidRDefault="00935366" w:rsidP="00CC0D96">
      <w:pPr>
        <w:pStyle w:val="ListBullet"/>
        <w:numPr>
          <w:ilvl w:val="0"/>
          <w:numId w:val="32"/>
        </w:numPr>
        <w:jc w:val="both"/>
      </w:pPr>
      <w:r>
        <w:t>Rapporti con il Centro per l’Impiego.</w:t>
      </w:r>
    </w:p>
    <w:p w:rsidR="00935366" w:rsidRPr="001F5188" w:rsidRDefault="00935366" w:rsidP="00CC0D96">
      <w:pPr>
        <w:pStyle w:val="ListBullet"/>
        <w:numPr>
          <w:ilvl w:val="0"/>
          <w:numId w:val="32"/>
        </w:numPr>
        <w:jc w:val="both"/>
      </w:pPr>
      <w:r w:rsidRPr="001F5188">
        <w:t>Gestione procedimenti assegnazione loculi;</w:t>
      </w:r>
    </w:p>
    <w:p w:rsidR="00935366" w:rsidRPr="001F5188" w:rsidRDefault="00935366" w:rsidP="00CC0D96">
      <w:pPr>
        <w:pStyle w:val="ListBullet"/>
        <w:numPr>
          <w:ilvl w:val="0"/>
          <w:numId w:val="32"/>
        </w:numPr>
        <w:jc w:val="both"/>
      </w:pPr>
      <w:r>
        <w:t>Attività inerenti l’</w:t>
      </w:r>
      <w:r w:rsidRPr="001F5188">
        <w:t>ufficio relazioni con il pubblico (NB: per il dettaglio delle attività vedi in calce al presente allegato)</w:t>
      </w:r>
    </w:p>
    <w:p w:rsidR="00935366" w:rsidRPr="001F5188" w:rsidRDefault="00935366" w:rsidP="00CC0D96">
      <w:pPr>
        <w:pStyle w:val="ListBullet"/>
        <w:numPr>
          <w:ilvl w:val="0"/>
          <w:numId w:val="32"/>
        </w:numPr>
        <w:jc w:val="both"/>
      </w:pPr>
      <w:r w:rsidRPr="001F5188">
        <w:t>Funzionamento e organizzazione degli Organi Istituzionali in collaborazione con il Segretario;</w:t>
      </w:r>
    </w:p>
    <w:p w:rsidR="00935366" w:rsidRPr="001F5188" w:rsidRDefault="00935366" w:rsidP="00CC0D96">
      <w:pPr>
        <w:pStyle w:val="ListBullet"/>
        <w:numPr>
          <w:ilvl w:val="0"/>
          <w:numId w:val="32"/>
        </w:numPr>
        <w:jc w:val="both"/>
      </w:pPr>
      <w:r w:rsidRPr="001F5188">
        <w:t xml:space="preserve">Organizzazione e gestione del protocollo informatico e dell’archivio; </w:t>
      </w:r>
    </w:p>
    <w:p w:rsidR="00935366" w:rsidRPr="001F5188" w:rsidRDefault="00935366" w:rsidP="00CC0D96">
      <w:pPr>
        <w:pStyle w:val="ListBullet"/>
        <w:numPr>
          <w:ilvl w:val="0"/>
          <w:numId w:val="32"/>
        </w:numPr>
        <w:jc w:val="both"/>
      </w:pPr>
      <w:r w:rsidRPr="001F5188">
        <w:t>Procedure relative alla pubblicità degli atti del Comune;</w:t>
      </w:r>
    </w:p>
    <w:p w:rsidR="00935366" w:rsidRPr="001F5188" w:rsidRDefault="00935366" w:rsidP="00CC0D96">
      <w:pPr>
        <w:pStyle w:val="ListBullet"/>
        <w:numPr>
          <w:ilvl w:val="0"/>
          <w:numId w:val="32"/>
        </w:numPr>
        <w:jc w:val="both"/>
      </w:pPr>
      <w:r w:rsidRPr="001F5188">
        <w:t>Supporto al Sindaco nelle funzioni attribuitegli dalla legge e/o dallo Statuto;</w:t>
      </w:r>
    </w:p>
    <w:p w:rsidR="00935366" w:rsidRPr="001F5188" w:rsidRDefault="00935366" w:rsidP="00CC0D96">
      <w:pPr>
        <w:pStyle w:val="ListBullet"/>
        <w:numPr>
          <w:ilvl w:val="0"/>
          <w:numId w:val="32"/>
        </w:numPr>
        <w:jc w:val="both"/>
      </w:pPr>
      <w:r w:rsidRPr="001F5188">
        <w:t>Tenuta del Repertorio, registrazioni, trascrizioni e contratti;</w:t>
      </w:r>
    </w:p>
    <w:p w:rsidR="00935366" w:rsidRPr="001F5188" w:rsidRDefault="00935366" w:rsidP="00CC0D96">
      <w:pPr>
        <w:pStyle w:val="ListBullet"/>
        <w:numPr>
          <w:ilvl w:val="0"/>
          <w:numId w:val="32"/>
        </w:numPr>
        <w:jc w:val="both"/>
      </w:pPr>
      <w:r w:rsidRPr="001F5188">
        <w:t>Gestione di iniziative ed attività connesse alle funzioni di rappresentanza dell’Ente in collaborazione con la Segreteria del Sindaco;</w:t>
      </w:r>
    </w:p>
    <w:p w:rsidR="00935366" w:rsidRPr="001F5188" w:rsidRDefault="00935366" w:rsidP="00CC0D96">
      <w:pPr>
        <w:pStyle w:val="ListBullet"/>
        <w:numPr>
          <w:ilvl w:val="0"/>
          <w:numId w:val="32"/>
        </w:numPr>
        <w:jc w:val="both"/>
      </w:pPr>
      <w:r w:rsidRPr="001F5188">
        <w:t>Gestione atti di Giunta, Consiglio, Decreti e conseguente pubblicazione, compreso la pubblicazione delle determine di tutti i Settori e/o Servizi;</w:t>
      </w:r>
    </w:p>
    <w:p w:rsidR="00935366" w:rsidRPr="001F5188" w:rsidRDefault="00935366" w:rsidP="00CC0D96">
      <w:pPr>
        <w:pStyle w:val="ListBullet"/>
        <w:numPr>
          <w:ilvl w:val="0"/>
          <w:numId w:val="32"/>
        </w:numPr>
        <w:jc w:val="both"/>
      </w:pPr>
      <w:r w:rsidRPr="001F5188">
        <w:t>Elaborazione e/o adeguamento di regolamenti inerenti le materie del Settore;</w:t>
      </w:r>
    </w:p>
    <w:p w:rsidR="00935366" w:rsidRPr="001F5188" w:rsidRDefault="00935366" w:rsidP="00CC0D96">
      <w:pPr>
        <w:pStyle w:val="ListBullet"/>
        <w:numPr>
          <w:ilvl w:val="0"/>
          <w:numId w:val="32"/>
        </w:numPr>
        <w:jc w:val="both"/>
      </w:pPr>
      <w:r w:rsidRPr="001F5188">
        <w:t>Rapporti con la consulenza ed assistenza legale esterna;</w:t>
      </w:r>
    </w:p>
    <w:p w:rsidR="00935366" w:rsidRPr="001F5188" w:rsidRDefault="00935366" w:rsidP="00CC0D96">
      <w:pPr>
        <w:pStyle w:val="ListBullet"/>
        <w:numPr>
          <w:ilvl w:val="0"/>
          <w:numId w:val="32"/>
        </w:numPr>
        <w:jc w:val="both"/>
      </w:pPr>
      <w:r w:rsidRPr="001F5188">
        <w:t>procedimenti in materia di polizze assicurative e successiva gestione dei procedimenti per quanto di competenza;</w:t>
      </w:r>
    </w:p>
    <w:p w:rsidR="00935366" w:rsidRPr="001F5188" w:rsidRDefault="00935366" w:rsidP="00CC0D96">
      <w:pPr>
        <w:pStyle w:val="ListBullet"/>
        <w:numPr>
          <w:ilvl w:val="0"/>
          <w:numId w:val="32"/>
        </w:numPr>
        <w:jc w:val="both"/>
      </w:pPr>
      <w:r w:rsidRPr="001F5188">
        <w:t>Anagrafe, Stato Civile, Elettorale, Leva;</w:t>
      </w:r>
    </w:p>
    <w:p w:rsidR="00935366" w:rsidRPr="001F5188" w:rsidRDefault="00935366" w:rsidP="00CC0D96">
      <w:pPr>
        <w:pStyle w:val="ListBullet"/>
        <w:numPr>
          <w:ilvl w:val="0"/>
          <w:numId w:val="32"/>
        </w:numPr>
        <w:jc w:val="both"/>
      </w:pPr>
      <w:r w:rsidRPr="001F5188">
        <w:t>Statistica e Censimenti;</w:t>
      </w:r>
    </w:p>
    <w:p w:rsidR="00935366" w:rsidRDefault="00935366" w:rsidP="00CC0D96">
      <w:pPr>
        <w:pStyle w:val="ListBullet"/>
        <w:numPr>
          <w:ilvl w:val="0"/>
          <w:numId w:val="0"/>
        </w:numPr>
      </w:pPr>
    </w:p>
    <w:p w:rsidR="00935366" w:rsidRDefault="00935366" w:rsidP="00CC0D96">
      <w:pPr>
        <w:pStyle w:val="ListBullet"/>
        <w:numPr>
          <w:ilvl w:val="0"/>
          <w:numId w:val="0"/>
        </w:numPr>
        <w:rPr>
          <w:b/>
        </w:rPr>
      </w:pPr>
      <w:r w:rsidRPr="008834F2">
        <w:rPr>
          <w:b/>
        </w:rPr>
        <w:t>Funzioni del</w:t>
      </w:r>
      <w:r>
        <w:t xml:space="preserve"> </w:t>
      </w:r>
      <w:r w:rsidRPr="0034226B">
        <w:rPr>
          <w:b/>
        </w:rPr>
        <w:t>SETTORE PUBBLICA ISTRUZIONE E AFFARI SOCIALI</w:t>
      </w:r>
    </w:p>
    <w:p w:rsidR="00935366" w:rsidRPr="0034226B" w:rsidRDefault="00935366" w:rsidP="00CC0D96">
      <w:pPr>
        <w:pStyle w:val="ListBullet"/>
        <w:numPr>
          <w:ilvl w:val="0"/>
          <w:numId w:val="0"/>
        </w:numPr>
        <w:rPr>
          <w:b/>
        </w:rPr>
      </w:pPr>
    </w:p>
    <w:p w:rsidR="00935366" w:rsidRDefault="00935366" w:rsidP="00CC0D96">
      <w:pPr>
        <w:pStyle w:val="ListBullet"/>
        <w:numPr>
          <w:ilvl w:val="0"/>
          <w:numId w:val="30"/>
        </w:numPr>
      </w:pPr>
      <w:r>
        <w:t>Gestione e coordinamento delle attività demandate al Settore;</w:t>
      </w:r>
    </w:p>
    <w:p w:rsidR="00935366" w:rsidRPr="002F330A" w:rsidRDefault="00935366" w:rsidP="00CC0D96">
      <w:pPr>
        <w:pStyle w:val="ListBullet"/>
        <w:numPr>
          <w:ilvl w:val="0"/>
          <w:numId w:val="30"/>
        </w:numPr>
      </w:pPr>
      <w:r w:rsidRPr="00915B47">
        <w:t>Gestione amm/va del Settore compreso l’emissione delle determine (proposte impegno di spesa, liquidazione fatture, rendiconti annuali eventuali spese finanziate con contributi regionali, provinc. ecc.)</w:t>
      </w:r>
    </w:p>
    <w:p w:rsidR="00935366" w:rsidRPr="002F330A" w:rsidRDefault="00935366" w:rsidP="00CC0D96">
      <w:pPr>
        <w:pStyle w:val="ListBullet"/>
        <w:numPr>
          <w:ilvl w:val="0"/>
          <w:numId w:val="30"/>
        </w:numPr>
      </w:pPr>
      <w:r w:rsidRPr="00915B47">
        <w:t>Elaborazione</w:t>
      </w:r>
      <w:r>
        <w:t xml:space="preserve"> e/o aggiornamento di regolamenti inerenti le materie del Settore;</w:t>
      </w:r>
    </w:p>
    <w:p w:rsidR="00935366" w:rsidRPr="002F330A" w:rsidRDefault="00935366" w:rsidP="00CC0D96">
      <w:pPr>
        <w:pStyle w:val="ListBullet"/>
        <w:numPr>
          <w:ilvl w:val="0"/>
          <w:numId w:val="30"/>
        </w:numPr>
      </w:pPr>
      <w:r w:rsidRPr="002F330A">
        <w:t>Rapporti con le Associazioni di volontariato;</w:t>
      </w:r>
    </w:p>
    <w:p w:rsidR="00935366" w:rsidRPr="002F330A" w:rsidRDefault="00935366" w:rsidP="00CC0D96">
      <w:pPr>
        <w:pStyle w:val="ListBullet"/>
        <w:numPr>
          <w:ilvl w:val="0"/>
          <w:numId w:val="30"/>
        </w:numPr>
      </w:pPr>
      <w:r w:rsidRPr="002F330A">
        <w:t>Servizi di carattere socio-assistenziale;</w:t>
      </w:r>
    </w:p>
    <w:p w:rsidR="00935366" w:rsidRPr="002F330A" w:rsidRDefault="00935366" w:rsidP="00CC0D96">
      <w:pPr>
        <w:pStyle w:val="ListBullet"/>
        <w:numPr>
          <w:ilvl w:val="0"/>
          <w:numId w:val="30"/>
        </w:numPr>
      </w:pPr>
      <w:r w:rsidRPr="002F330A">
        <w:t xml:space="preserve">Rapporti con strutture assistenziali presenti sul territorio; </w:t>
      </w:r>
    </w:p>
    <w:p w:rsidR="00935366" w:rsidRPr="002F330A" w:rsidRDefault="00935366" w:rsidP="00CC0D96">
      <w:pPr>
        <w:pStyle w:val="ListBullet"/>
        <w:numPr>
          <w:ilvl w:val="0"/>
          <w:numId w:val="30"/>
        </w:numPr>
      </w:pPr>
      <w:r w:rsidRPr="002F330A">
        <w:t xml:space="preserve">Rapporti con la ASL; </w:t>
      </w:r>
    </w:p>
    <w:p w:rsidR="00935366" w:rsidRPr="002F330A" w:rsidRDefault="00935366" w:rsidP="00CC0D96">
      <w:pPr>
        <w:pStyle w:val="ListBullet"/>
        <w:numPr>
          <w:ilvl w:val="0"/>
          <w:numId w:val="30"/>
        </w:numPr>
      </w:pPr>
      <w:r w:rsidRPr="002F330A">
        <w:t>Servizio Civile Volontario;</w:t>
      </w:r>
    </w:p>
    <w:p w:rsidR="00935366" w:rsidRPr="002F330A" w:rsidRDefault="00935366" w:rsidP="00CC0D96">
      <w:pPr>
        <w:pStyle w:val="ListBullet"/>
        <w:numPr>
          <w:ilvl w:val="0"/>
          <w:numId w:val="30"/>
        </w:numPr>
      </w:pPr>
      <w:r w:rsidRPr="002F330A">
        <w:t>Istruttoria vari procedimenti assegnati in materia sociale; (bandi per l’accesso agevolato, esame delle domande, ecc.)</w:t>
      </w:r>
    </w:p>
    <w:p w:rsidR="00935366" w:rsidRPr="002F330A" w:rsidRDefault="00935366" w:rsidP="00CC0D96">
      <w:pPr>
        <w:pStyle w:val="ListBullet"/>
        <w:numPr>
          <w:ilvl w:val="0"/>
          <w:numId w:val="30"/>
        </w:numPr>
      </w:pPr>
      <w:r w:rsidRPr="002F330A">
        <w:t>Istruttoria e bandi per l’accesso agevolato ai servizi comunali;</w:t>
      </w:r>
    </w:p>
    <w:p w:rsidR="00935366" w:rsidRPr="002F330A" w:rsidRDefault="00935366" w:rsidP="00CC0D96">
      <w:pPr>
        <w:pStyle w:val="ListBullet"/>
        <w:numPr>
          <w:ilvl w:val="0"/>
          <w:numId w:val="30"/>
        </w:numPr>
      </w:pPr>
      <w:r w:rsidRPr="002F330A">
        <w:t>Procedimenti relativi al  Centro Sociale per Anziani;</w:t>
      </w:r>
    </w:p>
    <w:p w:rsidR="00935366" w:rsidRPr="002F330A" w:rsidRDefault="00935366" w:rsidP="00CC0D96">
      <w:pPr>
        <w:pStyle w:val="ListBullet"/>
        <w:numPr>
          <w:ilvl w:val="0"/>
          <w:numId w:val="30"/>
        </w:numPr>
      </w:pPr>
      <w:r w:rsidRPr="002F330A">
        <w:t>Rapporti con l’ Ufficio Provinciale per gli invalidi civili;</w:t>
      </w:r>
    </w:p>
    <w:p w:rsidR="00935366" w:rsidRDefault="00935366" w:rsidP="00CC0D96">
      <w:pPr>
        <w:pStyle w:val="ListBullet"/>
        <w:numPr>
          <w:ilvl w:val="0"/>
          <w:numId w:val="30"/>
        </w:numPr>
      </w:pPr>
      <w:r w:rsidRPr="002F330A">
        <w:t>Statistiche e Censimenti relativi il Settore;</w:t>
      </w:r>
    </w:p>
    <w:p w:rsidR="00935366" w:rsidRDefault="00935366" w:rsidP="00CC0D96">
      <w:pPr>
        <w:pStyle w:val="ListBullet"/>
        <w:numPr>
          <w:ilvl w:val="0"/>
          <w:numId w:val="30"/>
        </w:numPr>
      </w:pPr>
      <w:r>
        <w:t>Servizi educativi all’infanzia;</w:t>
      </w:r>
    </w:p>
    <w:p w:rsidR="00935366" w:rsidRDefault="00935366" w:rsidP="00CC0D96">
      <w:pPr>
        <w:pStyle w:val="ListBullet"/>
        <w:numPr>
          <w:ilvl w:val="0"/>
          <w:numId w:val="30"/>
        </w:numPr>
      </w:pPr>
      <w:r>
        <w:t>Interventi per il diritto allo studio; (Refezione, trasporto, libri, controllo rispetto dell’ obbligo scolastico ecc.)</w:t>
      </w:r>
    </w:p>
    <w:p w:rsidR="00935366" w:rsidRDefault="00935366" w:rsidP="00CC0D96">
      <w:pPr>
        <w:pStyle w:val="ListBullet"/>
        <w:numPr>
          <w:ilvl w:val="0"/>
          <w:numId w:val="30"/>
        </w:numPr>
      </w:pPr>
      <w:r w:rsidRPr="002F330A">
        <w:t>Programmazione e gestione dell’acquisto di beni e servizi di uso generale in via residuale -</w:t>
      </w:r>
    </w:p>
    <w:p w:rsidR="00935366" w:rsidRDefault="00935366" w:rsidP="00CC0D96">
      <w:pPr>
        <w:pStyle w:val="ListBullet"/>
        <w:numPr>
          <w:ilvl w:val="0"/>
          <w:numId w:val="30"/>
        </w:numPr>
      </w:pPr>
      <w:r>
        <w:t>Collaborazione con i diversi livelli istituzionali dell’organizzazione scolastica;</w:t>
      </w:r>
    </w:p>
    <w:p w:rsidR="00935366" w:rsidRDefault="00935366" w:rsidP="00CC0D96">
      <w:pPr>
        <w:pStyle w:val="ListBullet"/>
        <w:numPr>
          <w:ilvl w:val="0"/>
          <w:numId w:val="30"/>
        </w:numPr>
      </w:pPr>
      <w:r>
        <w:t xml:space="preserve">Rapporti funzionali con  gli eventuali soggetti esterni gestori di servizi pubblici, fornitori di beni e servizi  afferenti le competenze del Settore; </w:t>
      </w:r>
    </w:p>
    <w:p w:rsidR="00935366" w:rsidRDefault="00935366" w:rsidP="00CC0D96">
      <w:pPr>
        <w:pStyle w:val="ListBullet"/>
        <w:numPr>
          <w:ilvl w:val="0"/>
          <w:numId w:val="30"/>
        </w:numPr>
      </w:pPr>
      <w:r>
        <w:t>Organizzazione e coordinamento del personale addetto alla cucina centralizzata, al servizio scuolabus e all’asilo nido;</w:t>
      </w:r>
    </w:p>
    <w:p w:rsidR="00935366" w:rsidRPr="002F330A" w:rsidRDefault="00935366" w:rsidP="00CC0D96">
      <w:pPr>
        <w:pStyle w:val="ListBullet"/>
        <w:numPr>
          <w:ilvl w:val="0"/>
          <w:numId w:val="30"/>
        </w:numPr>
      </w:pPr>
      <w:r>
        <w:t xml:space="preserve">Rapporti con l’utenza compreso le Istituzioni Scolastiche; </w:t>
      </w:r>
    </w:p>
    <w:p w:rsidR="00935366" w:rsidRDefault="00935366" w:rsidP="00CC0D96">
      <w:pPr>
        <w:pStyle w:val="ListBullet"/>
        <w:numPr>
          <w:ilvl w:val="0"/>
          <w:numId w:val="30"/>
        </w:numPr>
      </w:pPr>
      <w:r>
        <w:t>Manifestazioni culturali ed attività di promozione culturale;</w:t>
      </w:r>
    </w:p>
    <w:p w:rsidR="00935366" w:rsidRPr="002F330A" w:rsidRDefault="00935366" w:rsidP="00CC0D96">
      <w:pPr>
        <w:pStyle w:val="ListBullet"/>
        <w:numPr>
          <w:ilvl w:val="0"/>
          <w:numId w:val="30"/>
        </w:numPr>
      </w:pPr>
      <w:r>
        <w:t>Gestione e collaborazione con eventuali gruppi esterni costituiti per iniziative di collaborazione in materie di competenza del Settore;</w:t>
      </w:r>
    </w:p>
    <w:p w:rsidR="00935366" w:rsidRDefault="00935366" w:rsidP="00CC0D96">
      <w:pPr>
        <w:pStyle w:val="ListBullet"/>
        <w:numPr>
          <w:ilvl w:val="0"/>
          <w:numId w:val="30"/>
        </w:numPr>
      </w:pPr>
      <w:r>
        <w:t>Gestione della biblioteca comunale;</w:t>
      </w:r>
    </w:p>
    <w:p w:rsidR="00935366" w:rsidRPr="00C2302C" w:rsidRDefault="00935366" w:rsidP="00CC0D96">
      <w:pPr>
        <w:pStyle w:val="ListBullet"/>
        <w:numPr>
          <w:ilvl w:val="0"/>
          <w:numId w:val="30"/>
        </w:numPr>
      </w:pPr>
      <w:r>
        <w:t xml:space="preserve">Servizi sportello al cittadino </w:t>
      </w:r>
      <w:r w:rsidRPr="00C2302C">
        <w:t>in biblioteca;</w:t>
      </w:r>
    </w:p>
    <w:p w:rsidR="00935366" w:rsidRDefault="00935366" w:rsidP="00CC0D96">
      <w:pPr>
        <w:pStyle w:val="ListBullet"/>
        <w:numPr>
          <w:ilvl w:val="0"/>
          <w:numId w:val="30"/>
        </w:numPr>
      </w:pPr>
      <w:r w:rsidRPr="002F330A">
        <w:t>Attività connesse alla promozione del turismo;</w:t>
      </w:r>
    </w:p>
    <w:p w:rsidR="00935366" w:rsidRDefault="00935366" w:rsidP="00CC0D96">
      <w:pPr>
        <w:pStyle w:val="ListBullet"/>
        <w:numPr>
          <w:ilvl w:val="0"/>
          <w:numId w:val="0"/>
        </w:numPr>
      </w:pPr>
    </w:p>
    <w:p w:rsidR="00935366" w:rsidRDefault="00935366" w:rsidP="00CC0D96">
      <w:pPr>
        <w:pStyle w:val="ListBullet"/>
        <w:numPr>
          <w:ilvl w:val="0"/>
          <w:numId w:val="0"/>
        </w:numPr>
      </w:pPr>
    </w:p>
    <w:p w:rsidR="00935366" w:rsidRDefault="00935366" w:rsidP="00CC0D96">
      <w:pPr>
        <w:pStyle w:val="ListBullet"/>
        <w:numPr>
          <w:ilvl w:val="0"/>
          <w:numId w:val="0"/>
        </w:numPr>
      </w:pPr>
    </w:p>
    <w:p w:rsidR="00935366" w:rsidRPr="002F330A" w:rsidRDefault="00935366" w:rsidP="00CC0D96">
      <w:pPr>
        <w:pStyle w:val="ListBullet"/>
        <w:numPr>
          <w:ilvl w:val="0"/>
          <w:numId w:val="0"/>
        </w:numPr>
      </w:pPr>
    </w:p>
    <w:p w:rsidR="00935366" w:rsidRDefault="00935366" w:rsidP="00CC0D96">
      <w:pPr>
        <w:pStyle w:val="ListBullet"/>
        <w:numPr>
          <w:ilvl w:val="0"/>
          <w:numId w:val="0"/>
        </w:numPr>
        <w:rPr>
          <w:b/>
        </w:rPr>
      </w:pPr>
      <w:r w:rsidRPr="008834F2">
        <w:rPr>
          <w:b/>
        </w:rPr>
        <w:t>Funzioni del</w:t>
      </w:r>
      <w:r>
        <w:t xml:space="preserve"> </w:t>
      </w:r>
      <w:r w:rsidRPr="0034226B">
        <w:rPr>
          <w:b/>
        </w:rPr>
        <w:t>SETTORE ENTRATE E SPORT</w:t>
      </w:r>
    </w:p>
    <w:p w:rsidR="00935366" w:rsidRPr="0034226B" w:rsidRDefault="00935366" w:rsidP="00CC0D96">
      <w:pPr>
        <w:pStyle w:val="ListBullet"/>
        <w:numPr>
          <w:ilvl w:val="0"/>
          <w:numId w:val="0"/>
        </w:numPr>
        <w:rPr>
          <w:b/>
        </w:rPr>
      </w:pPr>
    </w:p>
    <w:p w:rsidR="00935366" w:rsidRDefault="00935366" w:rsidP="00CC0D96">
      <w:pPr>
        <w:pStyle w:val="ListBullet"/>
        <w:numPr>
          <w:ilvl w:val="0"/>
          <w:numId w:val="31"/>
        </w:numPr>
        <w:jc w:val="both"/>
      </w:pPr>
      <w:r>
        <w:t>Gestione e coordinamento delle attività demandate al Settore;</w:t>
      </w:r>
    </w:p>
    <w:p w:rsidR="00935366" w:rsidRPr="002F330A" w:rsidRDefault="00935366" w:rsidP="00CC0D96">
      <w:pPr>
        <w:pStyle w:val="ListBullet"/>
        <w:numPr>
          <w:ilvl w:val="0"/>
          <w:numId w:val="31"/>
        </w:numPr>
        <w:jc w:val="both"/>
      </w:pPr>
      <w:r>
        <w:t>Gestione amm/va del Settore compreso l’emissione delle determine (proposte impegno di spesa, liquidazione fatture, rendiconti annuali eventuali spese finanziate con contributi regionali, provinc. Ecc.)</w:t>
      </w:r>
    </w:p>
    <w:p w:rsidR="00935366" w:rsidRPr="002F330A" w:rsidRDefault="00935366" w:rsidP="00CC0D96">
      <w:pPr>
        <w:pStyle w:val="ListBullet"/>
        <w:numPr>
          <w:ilvl w:val="0"/>
          <w:numId w:val="31"/>
        </w:numPr>
        <w:jc w:val="both"/>
      </w:pPr>
      <w:r w:rsidRPr="002F330A">
        <w:t xml:space="preserve">Gestione di iniziative di formazione e di aggiornamento professionale inerenti il Settore da comunicare al Settore </w:t>
      </w:r>
      <w:r>
        <w:t>Economico Finanziario Amministrativo e di Supporto</w:t>
      </w:r>
      <w:r w:rsidRPr="002F330A">
        <w:t>;</w:t>
      </w:r>
    </w:p>
    <w:p w:rsidR="00935366" w:rsidRPr="002F330A" w:rsidRDefault="00935366" w:rsidP="00CC0D96">
      <w:pPr>
        <w:pStyle w:val="ListBullet"/>
        <w:numPr>
          <w:ilvl w:val="0"/>
          <w:numId w:val="31"/>
        </w:numPr>
        <w:jc w:val="both"/>
      </w:pPr>
      <w:r w:rsidRPr="002F330A">
        <w:t>Elaborazione e/o aggiornamento di regolamenti inerenti le materie del Settore;</w:t>
      </w:r>
    </w:p>
    <w:p w:rsidR="00935366" w:rsidRDefault="00935366" w:rsidP="00CC0D96">
      <w:pPr>
        <w:pStyle w:val="ListBullet"/>
        <w:numPr>
          <w:ilvl w:val="0"/>
          <w:numId w:val="31"/>
        </w:numPr>
        <w:jc w:val="both"/>
      </w:pPr>
      <w:r w:rsidRPr="002F330A">
        <w:t>Programmazione e gestione dell’acquisto di beni e servizi di uso generale in via residuale -</w:t>
      </w:r>
    </w:p>
    <w:p w:rsidR="00935366" w:rsidRDefault="00935366" w:rsidP="00CC0D96">
      <w:pPr>
        <w:pStyle w:val="ListBullet"/>
        <w:numPr>
          <w:ilvl w:val="0"/>
          <w:numId w:val="31"/>
        </w:numPr>
        <w:jc w:val="both"/>
      </w:pPr>
      <w:r>
        <w:t>Gestione tributi locali ed altre entrate proprie;</w:t>
      </w:r>
    </w:p>
    <w:p w:rsidR="00935366" w:rsidRPr="002F330A" w:rsidRDefault="00935366" w:rsidP="00CC0D96">
      <w:pPr>
        <w:pStyle w:val="ListBullet"/>
        <w:numPr>
          <w:ilvl w:val="0"/>
          <w:numId w:val="31"/>
        </w:numPr>
        <w:jc w:val="both"/>
      </w:pPr>
      <w:r>
        <w:t xml:space="preserve">Compiti di Funzionario d’Imposta; </w:t>
      </w:r>
    </w:p>
    <w:p w:rsidR="00935366" w:rsidRPr="002F330A" w:rsidRDefault="00935366" w:rsidP="00CC0D96">
      <w:pPr>
        <w:pStyle w:val="ListBullet"/>
        <w:numPr>
          <w:ilvl w:val="0"/>
          <w:numId w:val="31"/>
        </w:numPr>
        <w:jc w:val="both"/>
      </w:pPr>
      <w:r w:rsidRPr="002F330A">
        <w:t>Procedure di accertamento e imposizione, rapporti con i servizi di riscossione, collaborazione con i sistemi impositivi dello Stato, della Regione e della Provincia.</w:t>
      </w:r>
    </w:p>
    <w:p w:rsidR="00935366" w:rsidRPr="00A22FD2" w:rsidRDefault="00935366" w:rsidP="00CC0D96">
      <w:pPr>
        <w:pStyle w:val="ListBullet"/>
        <w:numPr>
          <w:ilvl w:val="0"/>
          <w:numId w:val="31"/>
        </w:numPr>
        <w:jc w:val="both"/>
      </w:pPr>
      <w:r w:rsidRPr="00A22FD2">
        <w:t xml:space="preserve">Promozione delle attività sportive e del tempo libero; </w:t>
      </w:r>
    </w:p>
    <w:p w:rsidR="00935366" w:rsidRPr="00A22FD2" w:rsidRDefault="00935366" w:rsidP="00CC0D96">
      <w:pPr>
        <w:pStyle w:val="ListBullet"/>
        <w:numPr>
          <w:ilvl w:val="0"/>
          <w:numId w:val="31"/>
        </w:numPr>
        <w:jc w:val="both"/>
      </w:pPr>
      <w:r w:rsidRPr="00A22FD2">
        <w:t>Procedimenti inerenti i  Campetti di quartiere;</w:t>
      </w:r>
    </w:p>
    <w:p w:rsidR="00935366" w:rsidRPr="00A22FD2" w:rsidRDefault="00935366" w:rsidP="00CC0D96">
      <w:pPr>
        <w:pStyle w:val="ListBullet"/>
        <w:numPr>
          <w:ilvl w:val="0"/>
          <w:numId w:val="31"/>
        </w:numPr>
        <w:jc w:val="both"/>
      </w:pPr>
      <w:r w:rsidRPr="00A22FD2">
        <w:t>Gestione Impianti Sportivi non demandate a terzi;</w:t>
      </w:r>
    </w:p>
    <w:p w:rsidR="00935366" w:rsidRPr="00A22FD2" w:rsidRDefault="00935366" w:rsidP="00CC0D96">
      <w:pPr>
        <w:pStyle w:val="ListBullet"/>
        <w:numPr>
          <w:ilvl w:val="0"/>
          <w:numId w:val="31"/>
        </w:numPr>
        <w:jc w:val="both"/>
      </w:pPr>
      <w:r w:rsidRPr="00A22FD2">
        <w:t>Iniziative e progetti rivolti alle fasce giovanili;</w:t>
      </w:r>
    </w:p>
    <w:p w:rsidR="00935366" w:rsidRPr="002F330A" w:rsidRDefault="00935366" w:rsidP="00CC0D96">
      <w:pPr>
        <w:pStyle w:val="ListBullet"/>
        <w:numPr>
          <w:ilvl w:val="0"/>
          <w:numId w:val="31"/>
        </w:numPr>
        <w:jc w:val="both"/>
      </w:pPr>
      <w:r w:rsidRPr="00A22FD2">
        <w:t>Rapporti con le Associazioni sportive;</w:t>
      </w:r>
    </w:p>
    <w:p w:rsidR="00935366" w:rsidRPr="002F330A" w:rsidRDefault="00935366" w:rsidP="00CC0D96">
      <w:pPr>
        <w:pStyle w:val="ListBullet"/>
        <w:numPr>
          <w:ilvl w:val="0"/>
          <w:numId w:val="31"/>
        </w:numPr>
        <w:jc w:val="both"/>
      </w:pPr>
      <w:r w:rsidRPr="002F330A">
        <w:t>Rapporti con i gestori degli Impianti Sportivi e controllo rispetto termini contrattuali.</w:t>
      </w:r>
    </w:p>
    <w:p w:rsidR="00935366" w:rsidRPr="002F330A" w:rsidRDefault="00935366" w:rsidP="00CC0D96">
      <w:pPr>
        <w:pStyle w:val="ListBullet"/>
        <w:numPr>
          <w:ilvl w:val="0"/>
          <w:numId w:val="0"/>
        </w:numPr>
      </w:pPr>
    </w:p>
    <w:p w:rsidR="00935366" w:rsidRDefault="00935366" w:rsidP="00CC0D96">
      <w:pPr>
        <w:pStyle w:val="ListBullet"/>
        <w:numPr>
          <w:ilvl w:val="0"/>
          <w:numId w:val="0"/>
        </w:numPr>
        <w:rPr>
          <w:b/>
        </w:rPr>
      </w:pPr>
      <w:r w:rsidRPr="008834F2">
        <w:rPr>
          <w:b/>
        </w:rPr>
        <w:t>Funzioni del</w:t>
      </w:r>
      <w:r>
        <w:t xml:space="preserve"> </w:t>
      </w:r>
      <w:r w:rsidRPr="0034226B">
        <w:rPr>
          <w:b/>
        </w:rPr>
        <w:t>SETTORE TECNICO-MANUTENTIVO E AMBIENTE</w:t>
      </w:r>
    </w:p>
    <w:p w:rsidR="00935366" w:rsidRPr="0034226B" w:rsidRDefault="00935366" w:rsidP="00CC0D96">
      <w:pPr>
        <w:pStyle w:val="ListBullet"/>
        <w:numPr>
          <w:ilvl w:val="0"/>
          <w:numId w:val="0"/>
        </w:numPr>
        <w:jc w:val="both"/>
        <w:rPr>
          <w:b/>
        </w:rPr>
      </w:pPr>
    </w:p>
    <w:p w:rsidR="00935366" w:rsidRDefault="00935366" w:rsidP="00CC0D96">
      <w:pPr>
        <w:pStyle w:val="ListBullet"/>
        <w:numPr>
          <w:ilvl w:val="0"/>
          <w:numId w:val="33"/>
        </w:numPr>
        <w:jc w:val="both"/>
      </w:pPr>
      <w:r>
        <w:t>Gestione e coordinamento delle attività demandate al Settore;</w:t>
      </w:r>
    </w:p>
    <w:p w:rsidR="00935366" w:rsidRPr="002F330A" w:rsidRDefault="00935366" w:rsidP="00CC0D96">
      <w:pPr>
        <w:pStyle w:val="ListBullet"/>
        <w:numPr>
          <w:ilvl w:val="0"/>
          <w:numId w:val="33"/>
        </w:numPr>
        <w:jc w:val="both"/>
      </w:pPr>
      <w:r>
        <w:t>Gestione amm/va del Settore compreso l’emissione delle determine (proposte impegno di spesa, liquidazione fatture, rendiconti annuali eventuali spese finanziate con contributi regionali, provinc. ecc.)</w:t>
      </w:r>
    </w:p>
    <w:p w:rsidR="00935366" w:rsidRPr="002F330A" w:rsidRDefault="00935366" w:rsidP="00CC0D96">
      <w:pPr>
        <w:pStyle w:val="ListBullet"/>
        <w:numPr>
          <w:ilvl w:val="0"/>
          <w:numId w:val="33"/>
        </w:numPr>
        <w:jc w:val="both"/>
      </w:pPr>
      <w:r w:rsidRPr="002F330A">
        <w:t xml:space="preserve">Funzioni di supporto agli organi di governo nella predisposizione degli strumenti di programmazione degli investimenti; </w:t>
      </w:r>
    </w:p>
    <w:p w:rsidR="00935366" w:rsidRPr="002F330A" w:rsidRDefault="00935366" w:rsidP="00CC0D96">
      <w:pPr>
        <w:pStyle w:val="ListBullet"/>
        <w:numPr>
          <w:ilvl w:val="0"/>
          <w:numId w:val="33"/>
        </w:numPr>
        <w:jc w:val="both"/>
      </w:pPr>
      <w:r w:rsidRPr="002F330A">
        <w:t>Programmazione e coordinamento dell’attività tecnico-manutentiva;</w:t>
      </w:r>
    </w:p>
    <w:p w:rsidR="00935366" w:rsidRPr="002F330A" w:rsidRDefault="00935366" w:rsidP="00CC0D96">
      <w:pPr>
        <w:pStyle w:val="ListBullet"/>
        <w:numPr>
          <w:ilvl w:val="0"/>
          <w:numId w:val="33"/>
        </w:numPr>
        <w:jc w:val="both"/>
      </w:pPr>
      <w:r w:rsidRPr="002F330A">
        <w:t>Rilevazioni statistiche e censimenti relativi al Settore;</w:t>
      </w:r>
    </w:p>
    <w:p w:rsidR="00935366" w:rsidRPr="002F330A" w:rsidRDefault="00935366" w:rsidP="00CC0D96">
      <w:pPr>
        <w:pStyle w:val="ListBullet"/>
        <w:numPr>
          <w:ilvl w:val="0"/>
          <w:numId w:val="33"/>
        </w:numPr>
        <w:jc w:val="both"/>
      </w:pPr>
      <w:r w:rsidRPr="002F330A">
        <w:t xml:space="preserve">Progettazione e direzione lavori per la realizzazione di opere e di infrastrutture pubbliche, nonché di interventi di manutenzione straordinaria ed ordinaria, </w:t>
      </w:r>
    </w:p>
    <w:p w:rsidR="00935366" w:rsidRPr="002F330A" w:rsidRDefault="00935366" w:rsidP="00CC0D96">
      <w:pPr>
        <w:pStyle w:val="ListBullet"/>
        <w:numPr>
          <w:ilvl w:val="0"/>
          <w:numId w:val="33"/>
        </w:numPr>
        <w:jc w:val="both"/>
      </w:pPr>
      <w:r w:rsidRPr="002F330A">
        <w:t xml:space="preserve">Gestione di iniziative di formazione e di aggiornamento professionale inerenti il Settore da comunicare al Settore Settore </w:t>
      </w:r>
      <w:r>
        <w:t>Economico Finanziario Amministrativo e di Supporto</w:t>
      </w:r>
      <w:r w:rsidRPr="002F330A">
        <w:t>;</w:t>
      </w:r>
    </w:p>
    <w:p w:rsidR="00935366" w:rsidRPr="002F330A" w:rsidRDefault="00935366" w:rsidP="00CC0D96">
      <w:pPr>
        <w:pStyle w:val="ListBullet"/>
        <w:numPr>
          <w:ilvl w:val="0"/>
          <w:numId w:val="33"/>
        </w:numPr>
        <w:jc w:val="both"/>
      </w:pPr>
      <w:r w:rsidRPr="002F330A">
        <w:t xml:space="preserve">Collaborazione con il Settore </w:t>
      </w:r>
      <w:r>
        <w:t>Economico Finanziario Amministrativo e di Supporto</w:t>
      </w:r>
      <w:r w:rsidRPr="002F330A">
        <w:t>,  in materia di tenuta degli inventari;</w:t>
      </w:r>
    </w:p>
    <w:p w:rsidR="00935366" w:rsidRPr="002F330A" w:rsidRDefault="00935366" w:rsidP="00CC0D96">
      <w:pPr>
        <w:pStyle w:val="ListBullet"/>
        <w:numPr>
          <w:ilvl w:val="0"/>
          <w:numId w:val="33"/>
        </w:numPr>
        <w:jc w:val="both"/>
      </w:pPr>
      <w:r w:rsidRPr="002F330A">
        <w:t>Elaborazione e/o aggiornamento dei regolamenti inerenti le materie del Settore,</w:t>
      </w:r>
    </w:p>
    <w:p w:rsidR="00935366" w:rsidRPr="002F330A" w:rsidRDefault="00935366" w:rsidP="00CC0D96">
      <w:pPr>
        <w:pStyle w:val="ListBullet"/>
        <w:numPr>
          <w:ilvl w:val="0"/>
          <w:numId w:val="33"/>
        </w:numPr>
        <w:jc w:val="both"/>
      </w:pPr>
      <w:r w:rsidRPr="002F330A">
        <w:t>Interventi di manutenzione ordinaria e straordinaria relativi al patrimonio edilizio del comune, alla rete viaria e fognaria, al verde pubblico e alle aree demaniali;</w:t>
      </w:r>
    </w:p>
    <w:p w:rsidR="00935366" w:rsidRPr="002F330A" w:rsidRDefault="00935366" w:rsidP="00CC0D96">
      <w:pPr>
        <w:pStyle w:val="ListBullet"/>
        <w:numPr>
          <w:ilvl w:val="0"/>
          <w:numId w:val="33"/>
        </w:numPr>
        <w:jc w:val="both"/>
      </w:pPr>
      <w:r w:rsidRPr="002F330A">
        <w:t>Gestione tecnica e manutentiva dei beni del patrimonio;</w:t>
      </w:r>
    </w:p>
    <w:p w:rsidR="00935366" w:rsidRPr="002F330A" w:rsidRDefault="00935366" w:rsidP="00CC0D96">
      <w:pPr>
        <w:pStyle w:val="ListBullet"/>
        <w:numPr>
          <w:ilvl w:val="0"/>
          <w:numId w:val="33"/>
        </w:numPr>
        <w:jc w:val="both"/>
      </w:pPr>
      <w:r w:rsidRPr="002F330A">
        <w:t>Compiti in materia di sicurezza nei luoghi di lavoro;</w:t>
      </w:r>
    </w:p>
    <w:p w:rsidR="00935366" w:rsidRPr="002F330A" w:rsidRDefault="00935366" w:rsidP="00CC0D96">
      <w:pPr>
        <w:pStyle w:val="ListBullet"/>
        <w:numPr>
          <w:ilvl w:val="0"/>
          <w:numId w:val="33"/>
        </w:numPr>
        <w:jc w:val="both"/>
      </w:pPr>
      <w:r w:rsidRPr="002F330A">
        <w:t>Rapporti funzionali con i soggetti esterni gestori di servizi pubblici afferenti le competenze del Settore e controllo del rispetto dei termini contrattuali;</w:t>
      </w:r>
    </w:p>
    <w:p w:rsidR="00935366" w:rsidRPr="002F330A" w:rsidRDefault="00935366" w:rsidP="00CC0D96">
      <w:pPr>
        <w:pStyle w:val="ListBullet"/>
        <w:numPr>
          <w:ilvl w:val="0"/>
          <w:numId w:val="33"/>
        </w:numPr>
        <w:jc w:val="both"/>
      </w:pPr>
      <w:r w:rsidRPr="002F330A">
        <w:t>Programmazione e gestione dell’acquisto di beni e servizi di uso generale in via residuale -</w:t>
      </w:r>
    </w:p>
    <w:p w:rsidR="00935366" w:rsidRPr="002F330A" w:rsidRDefault="00935366" w:rsidP="00CC0D96">
      <w:pPr>
        <w:pStyle w:val="ListBullet"/>
        <w:numPr>
          <w:ilvl w:val="0"/>
          <w:numId w:val="33"/>
        </w:numPr>
        <w:jc w:val="both"/>
      </w:pPr>
      <w:r w:rsidRPr="002F330A">
        <w:t>Competenze tecniche relative alla gestione e alla manutenzione del Cimitero Comunale, ovvero verifica del rispetto dei termini contrattuali in caso di affidamento di tali gestioni all’esterno;</w:t>
      </w:r>
    </w:p>
    <w:p w:rsidR="00935366" w:rsidRPr="002F330A" w:rsidRDefault="00935366" w:rsidP="00CC0D96">
      <w:pPr>
        <w:pStyle w:val="ListBullet"/>
        <w:numPr>
          <w:ilvl w:val="0"/>
          <w:numId w:val="33"/>
        </w:numPr>
        <w:jc w:val="both"/>
      </w:pPr>
      <w:r w:rsidRPr="002F330A">
        <w:t>Supporto tecnico in materia di   protezione civile;</w:t>
      </w:r>
    </w:p>
    <w:p w:rsidR="00935366" w:rsidRPr="002F330A" w:rsidRDefault="00935366" w:rsidP="00CC0D96">
      <w:pPr>
        <w:pStyle w:val="ListBullet"/>
        <w:numPr>
          <w:ilvl w:val="0"/>
          <w:numId w:val="33"/>
        </w:numPr>
        <w:jc w:val="both"/>
      </w:pPr>
      <w:r w:rsidRPr="002F330A">
        <w:t>Difesa del suolo e protezione idrogeologica;</w:t>
      </w:r>
    </w:p>
    <w:p w:rsidR="00935366" w:rsidRPr="001F5188" w:rsidRDefault="00935366" w:rsidP="00CC0D96">
      <w:pPr>
        <w:pStyle w:val="ListBullet"/>
        <w:numPr>
          <w:ilvl w:val="0"/>
          <w:numId w:val="33"/>
        </w:numPr>
        <w:jc w:val="both"/>
      </w:pPr>
      <w:r w:rsidRPr="001F5188">
        <w:t>Verifica dei bisogni ordinari e straordinari in materia di informatica, telematica, programma locale della società dell’ informazione e della conoscenza e gestione dei procedimenti di acquisizione di beni e servizi in collaborazione con gli uffici interessati;</w:t>
      </w:r>
    </w:p>
    <w:p w:rsidR="00935366" w:rsidRPr="001F5188" w:rsidRDefault="00935366" w:rsidP="00CC0D96">
      <w:pPr>
        <w:pStyle w:val="ListBullet"/>
        <w:numPr>
          <w:ilvl w:val="0"/>
          <w:numId w:val="33"/>
        </w:numPr>
        <w:jc w:val="both"/>
      </w:pPr>
      <w:r w:rsidRPr="001F5188">
        <w:t>Ufficio Unico Gare e Contratti;</w:t>
      </w:r>
    </w:p>
    <w:p w:rsidR="00935366" w:rsidRPr="001F5188" w:rsidRDefault="00935366" w:rsidP="00CC0D96">
      <w:pPr>
        <w:pStyle w:val="ListBullet"/>
        <w:numPr>
          <w:ilvl w:val="0"/>
          <w:numId w:val="33"/>
        </w:numPr>
        <w:jc w:val="both"/>
      </w:pPr>
      <w:r w:rsidRPr="001F5188">
        <w:t>Cura dei rapporti e dei relativi procedimenti, con soggetti esterni all’Ente incaricati della manutenzione dell’hardware e software, in collaborazione con gli uffici interessati;</w:t>
      </w:r>
    </w:p>
    <w:p w:rsidR="00935366" w:rsidRPr="001F5188" w:rsidRDefault="00935366" w:rsidP="00CC0D96">
      <w:pPr>
        <w:pStyle w:val="ListBullet"/>
        <w:numPr>
          <w:ilvl w:val="0"/>
          <w:numId w:val="33"/>
        </w:numPr>
        <w:jc w:val="both"/>
      </w:pPr>
      <w:r w:rsidRPr="001F5188">
        <w:t>Supporto tecnico/specialistico a tutti gli uffici in materia di informatica e telematica</w:t>
      </w:r>
    </w:p>
    <w:p w:rsidR="00935366" w:rsidRPr="001F5188" w:rsidRDefault="00935366" w:rsidP="00CC0D96">
      <w:pPr>
        <w:pStyle w:val="ListBullet"/>
        <w:numPr>
          <w:ilvl w:val="0"/>
          <w:numId w:val="33"/>
        </w:numPr>
        <w:jc w:val="both"/>
      </w:pPr>
      <w:r w:rsidRPr="001F5188">
        <w:t>Prevenzione ed interventi in materia di inquinamento, smaltimento rifiuti, riqualificazione ambientale e rapporti con soggetti esterni all’ Amministrazione Comunale in materia di rifiuti;</w:t>
      </w:r>
    </w:p>
    <w:p w:rsidR="00935366" w:rsidRDefault="00935366" w:rsidP="00CC0D96">
      <w:pPr>
        <w:pStyle w:val="ListBullet"/>
        <w:numPr>
          <w:ilvl w:val="0"/>
          <w:numId w:val="33"/>
        </w:numPr>
        <w:jc w:val="both"/>
      </w:pPr>
      <w:r w:rsidRPr="001F5188">
        <w:t>Rapporti con l’ATO e il Gestore Unico del servizio idrico integrato;</w:t>
      </w:r>
    </w:p>
    <w:p w:rsidR="00935366" w:rsidRPr="001F5188" w:rsidRDefault="00935366" w:rsidP="00CC0D96">
      <w:pPr>
        <w:pStyle w:val="ListBullet"/>
        <w:numPr>
          <w:ilvl w:val="0"/>
          <w:numId w:val="33"/>
        </w:numPr>
        <w:jc w:val="both"/>
      </w:pPr>
      <w:r>
        <w:t>C</w:t>
      </w:r>
      <w:r w:rsidRPr="00DA1825">
        <w:t xml:space="preserve">onsegna Kit per raccolta differenziata (cesti carta, sacchetti organico, contenitori olio usato) con annotazione su apposite schede del materiale vario distribuito; ordinazione articoli mancanti (direttamente o tramite ufficio competente); </w:t>
      </w:r>
    </w:p>
    <w:p w:rsidR="00935366" w:rsidRPr="002F330A" w:rsidRDefault="00935366" w:rsidP="00CC0D96">
      <w:pPr>
        <w:pStyle w:val="ListBullet"/>
        <w:numPr>
          <w:ilvl w:val="0"/>
          <w:numId w:val="0"/>
        </w:numPr>
      </w:pPr>
    </w:p>
    <w:p w:rsidR="00935366" w:rsidRDefault="00935366" w:rsidP="00CC0D96">
      <w:pPr>
        <w:pStyle w:val="ListBullet"/>
        <w:numPr>
          <w:ilvl w:val="0"/>
          <w:numId w:val="0"/>
        </w:numPr>
        <w:rPr>
          <w:b/>
        </w:rPr>
      </w:pPr>
      <w:r w:rsidRPr="008834F2">
        <w:rPr>
          <w:b/>
        </w:rPr>
        <w:t>Funzioni del</w:t>
      </w:r>
      <w:r>
        <w:t xml:space="preserve"> </w:t>
      </w:r>
      <w:r w:rsidRPr="0034226B">
        <w:rPr>
          <w:b/>
        </w:rPr>
        <w:t xml:space="preserve">SETTORE GESTIONE ASSETTO DEL TERRITORIO </w:t>
      </w:r>
    </w:p>
    <w:p w:rsidR="00935366" w:rsidRPr="0034226B" w:rsidRDefault="00935366" w:rsidP="00CC0D96">
      <w:pPr>
        <w:pStyle w:val="ListBullet"/>
        <w:numPr>
          <w:ilvl w:val="0"/>
          <w:numId w:val="0"/>
        </w:numPr>
        <w:rPr>
          <w:b/>
        </w:rPr>
      </w:pPr>
    </w:p>
    <w:p w:rsidR="00935366" w:rsidRDefault="00935366" w:rsidP="00CC0D96">
      <w:pPr>
        <w:pStyle w:val="ListBullet"/>
        <w:numPr>
          <w:ilvl w:val="0"/>
          <w:numId w:val="34"/>
        </w:numPr>
        <w:jc w:val="both"/>
      </w:pPr>
      <w:r>
        <w:t>Gestione e coordinamento delle attività demandate al Settore;</w:t>
      </w:r>
    </w:p>
    <w:p w:rsidR="00935366" w:rsidRPr="002F330A" w:rsidRDefault="00935366" w:rsidP="00CC0D96">
      <w:pPr>
        <w:pStyle w:val="ListBullet"/>
        <w:numPr>
          <w:ilvl w:val="0"/>
          <w:numId w:val="34"/>
        </w:numPr>
        <w:jc w:val="both"/>
      </w:pPr>
      <w:r w:rsidRPr="002F330A">
        <w:t>Funzioni di supporto agli organi di governo nella predisposizione degli strumenti di programmazione urbanistica;</w:t>
      </w:r>
    </w:p>
    <w:p w:rsidR="00935366" w:rsidRDefault="00935366" w:rsidP="00CC0D96">
      <w:pPr>
        <w:pStyle w:val="ListBullet"/>
        <w:numPr>
          <w:ilvl w:val="0"/>
          <w:numId w:val="34"/>
        </w:numPr>
        <w:jc w:val="both"/>
      </w:pPr>
      <w:r w:rsidRPr="002F330A">
        <w:t>Predisposizione e cura degli strumenti urbanistici generali e particolari piani per gli insediamenti produttivi;</w:t>
      </w:r>
    </w:p>
    <w:p w:rsidR="00935366" w:rsidRPr="002F330A" w:rsidRDefault="00935366" w:rsidP="00CC0D96">
      <w:pPr>
        <w:pStyle w:val="ListBullet"/>
        <w:numPr>
          <w:ilvl w:val="0"/>
          <w:numId w:val="34"/>
        </w:numPr>
        <w:jc w:val="both"/>
      </w:pPr>
      <w:r>
        <w:t>SUAP;</w:t>
      </w:r>
    </w:p>
    <w:p w:rsidR="00935366" w:rsidRPr="002F330A" w:rsidRDefault="00935366" w:rsidP="00CC0D96">
      <w:pPr>
        <w:pStyle w:val="ListBullet"/>
        <w:numPr>
          <w:ilvl w:val="0"/>
          <w:numId w:val="34"/>
        </w:numPr>
        <w:jc w:val="both"/>
      </w:pPr>
      <w:r w:rsidRPr="002F330A">
        <w:t>Rilascio di concessioni ed autorizzazioni in materia di edilizia privata ivi comprese le concessioni in sanatoria;</w:t>
      </w:r>
    </w:p>
    <w:p w:rsidR="00935366" w:rsidRPr="002F330A" w:rsidRDefault="00935366" w:rsidP="00CC0D96">
      <w:pPr>
        <w:pStyle w:val="ListBullet"/>
        <w:numPr>
          <w:ilvl w:val="0"/>
          <w:numId w:val="34"/>
        </w:numPr>
        <w:jc w:val="both"/>
      </w:pPr>
      <w:r w:rsidRPr="002F330A">
        <w:t>Procedimento relativo alle denunce di inizio attività;</w:t>
      </w:r>
    </w:p>
    <w:p w:rsidR="00935366" w:rsidRPr="002F330A" w:rsidRDefault="00935366" w:rsidP="00CC0D96">
      <w:pPr>
        <w:pStyle w:val="ListBullet"/>
        <w:numPr>
          <w:ilvl w:val="0"/>
          <w:numId w:val="34"/>
        </w:numPr>
        <w:jc w:val="both"/>
      </w:pPr>
      <w:r w:rsidRPr="002F330A">
        <w:t>Esercizio delle competenze comunali in materia di catasto;</w:t>
      </w:r>
    </w:p>
    <w:p w:rsidR="00935366" w:rsidRPr="002F330A" w:rsidRDefault="00935366" w:rsidP="00CC0D96">
      <w:pPr>
        <w:pStyle w:val="ListBullet"/>
        <w:numPr>
          <w:ilvl w:val="0"/>
          <w:numId w:val="34"/>
        </w:numPr>
        <w:jc w:val="both"/>
      </w:pPr>
      <w:r w:rsidRPr="002F330A">
        <w:t>Gestione vincolo idrogeologico;</w:t>
      </w:r>
    </w:p>
    <w:p w:rsidR="00935366" w:rsidRPr="002F330A" w:rsidRDefault="00935366" w:rsidP="00CC0D96">
      <w:pPr>
        <w:pStyle w:val="ListBullet"/>
        <w:numPr>
          <w:ilvl w:val="0"/>
          <w:numId w:val="34"/>
        </w:numPr>
        <w:jc w:val="both"/>
      </w:pPr>
      <w:r w:rsidRPr="002F330A">
        <w:t>Rapporti funzionali con soggetti esterni gestori dei servizi pubblici afferenti le competenze del S</w:t>
      </w:r>
      <w:r>
        <w:t>ettore</w:t>
      </w:r>
      <w:r w:rsidRPr="002F330A">
        <w:t>;</w:t>
      </w:r>
    </w:p>
    <w:p w:rsidR="00935366" w:rsidRPr="002F330A" w:rsidRDefault="00935366" w:rsidP="00CC0D96">
      <w:pPr>
        <w:pStyle w:val="ListBullet"/>
        <w:numPr>
          <w:ilvl w:val="0"/>
          <w:numId w:val="34"/>
        </w:numPr>
        <w:jc w:val="both"/>
      </w:pPr>
      <w:r w:rsidRPr="002F330A">
        <w:t xml:space="preserve">Gestione amministrativa dei procedimenti compreso l’emissione di determine; (impegni, liquidazioni ecc.) </w:t>
      </w:r>
    </w:p>
    <w:p w:rsidR="00935366" w:rsidRPr="002F330A" w:rsidRDefault="00935366" w:rsidP="00CC0D96">
      <w:pPr>
        <w:pStyle w:val="ListBullet"/>
        <w:numPr>
          <w:ilvl w:val="0"/>
          <w:numId w:val="34"/>
        </w:numPr>
        <w:jc w:val="both"/>
      </w:pPr>
      <w:r w:rsidRPr="002F330A">
        <w:t>Regolamentazione e autorizzazione della pubblicità, ivi compreso la redazione del piano generale degli impianti pubblicitari;</w:t>
      </w:r>
    </w:p>
    <w:p w:rsidR="00935366" w:rsidRPr="002F330A" w:rsidRDefault="00935366" w:rsidP="00CC0D96">
      <w:pPr>
        <w:pStyle w:val="ListBullet"/>
        <w:numPr>
          <w:ilvl w:val="0"/>
          <w:numId w:val="34"/>
        </w:numPr>
        <w:jc w:val="both"/>
      </w:pPr>
      <w:r w:rsidRPr="002F330A">
        <w:t>Programmazione e gestione dell’acquisto di beni e servizi di uso generale in via residuale -</w:t>
      </w:r>
    </w:p>
    <w:p w:rsidR="00935366" w:rsidRPr="002F330A" w:rsidRDefault="00935366" w:rsidP="00CC0D96">
      <w:pPr>
        <w:pStyle w:val="ListBullet"/>
        <w:numPr>
          <w:ilvl w:val="0"/>
          <w:numId w:val="34"/>
        </w:numPr>
        <w:jc w:val="both"/>
      </w:pPr>
      <w:r w:rsidRPr="002F330A">
        <w:t>Rilevazione statistiche e censimenti relativi al S</w:t>
      </w:r>
      <w:r>
        <w:t>ettore</w:t>
      </w:r>
      <w:r w:rsidRPr="002F330A">
        <w:t>;</w:t>
      </w:r>
    </w:p>
    <w:p w:rsidR="00935366" w:rsidRPr="002F330A" w:rsidRDefault="00935366" w:rsidP="00CC0D96">
      <w:pPr>
        <w:pStyle w:val="ListBullet"/>
        <w:numPr>
          <w:ilvl w:val="0"/>
          <w:numId w:val="34"/>
        </w:numPr>
        <w:jc w:val="both"/>
      </w:pPr>
      <w:r w:rsidRPr="002F330A">
        <w:t>Gestione di iniziative di formazione e di aggiornamento professionale inerenti il Settore da comunicare al Settore Economico</w:t>
      </w:r>
      <w:r>
        <w:t xml:space="preserve"> </w:t>
      </w:r>
      <w:r w:rsidRPr="002F330A">
        <w:t>Finanziario</w:t>
      </w:r>
      <w:r>
        <w:t xml:space="preserve"> Amministrativo e di Supporto</w:t>
      </w:r>
      <w:r w:rsidRPr="002F330A">
        <w:t>;</w:t>
      </w:r>
    </w:p>
    <w:p w:rsidR="00935366" w:rsidRPr="002F330A" w:rsidRDefault="00935366" w:rsidP="00CC0D96">
      <w:pPr>
        <w:pStyle w:val="ListBullet"/>
        <w:numPr>
          <w:ilvl w:val="0"/>
          <w:numId w:val="34"/>
        </w:numPr>
        <w:jc w:val="both"/>
      </w:pPr>
      <w:r w:rsidRPr="002F330A">
        <w:t>Elaborazione e/o aggiornamento dei regolamenti inerenti il S</w:t>
      </w:r>
      <w:r>
        <w:t>ettore</w:t>
      </w:r>
      <w:r w:rsidRPr="002F330A">
        <w:t>.</w:t>
      </w:r>
    </w:p>
    <w:p w:rsidR="00935366" w:rsidRPr="002F330A" w:rsidRDefault="00935366" w:rsidP="00CC0D96">
      <w:pPr>
        <w:pStyle w:val="ListBullet"/>
        <w:numPr>
          <w:ilvl w:val="0"/>
          <w:numId w:val="34"/>
        </w:numPr>
        <w:jc w:val="both"/>
      </w:pPr>
      <w:r w:rsidRPr="002F330A">
        <w:t xml:space="preserve">Gestione procedimenti canone integrazione affitti; </w:t>
      </w:r>
    </w:p>
    <w:p w:rsidR="00935366" w:rsidRPr="002F330A" w:rsidRDefault="00935366" w:rsidP="00CC0D96">
      <w:pPr>
        <w:pStyle w:val="ListBullet"/>
        <w:numPr>
          <w:ilvl w:val="0"/>
          <w:numId w:val="34"/>
        </w:numPr>
        <w:jc w:val="both"/>
      </w:pPr>
      <w:r w:rsidRPr="002F330A">
        <w:t xml:space="preserve">Procedure relative alla predisposizione e gestione dei bandi per l’assegnazione di alloggi ATER; </w:t>
      </w:r>
    </w:p>
    <w:p w:rsidR="00935366" w:rsidRPr="002F330A" w:rsidRDefault="00935366" w:rsidP="00CC0D96">
      <w:pPr>
        <w:pStyle w:val="ListBullet"/>
        <w:numPr>
          <w:ilvl w:val="0"/>
          <w:numId w:val="34"/>
        </w:numPr>
        <w:jc w:val="both"/>
      </w:pPr>
      <w:r w:rsidRPr="002F330A">
        <w:t>Assegnazione alloggi;</w:t>
      </w:r>
    </w:p>
    <w:p w:rsidR="00935366" w:rsidRPr="002F330A" w:rsidRDefault="00935366" w:rsidP="00CC0D96">
      <w:pPr>
        <w:pStyle w:val="ListBullet"/>
        <w:numPr>
          <w:ilvl w:val="0"/>
          <w:numId w:val="34"/>
        </w:numPr>
        <w:jc w:val="both"/>
      </w:pPr>
      <w:r w:rsidRPr="002F330A">
        <w:t>Gestione Centro di Prima accoglienza per l’emergenza abitativa;</w:t>
      </w:r>
    </w:p>
    <w:p w:rsidR="00935366" w:rsidRPr="002F330A" w:rsidRDefault="00935366" w:rsidP="00CC0D96">
      <w:pPr>
        <w:pStyle w:val="ListBullet"/>
        <w:numPr>
          <w:ilvl w:val="0"/>
          <w:numId w:val="34"/>
        </w:numPr>
        <w:jc w:val="both"/>
      </w:pPr>
      <w:r w:rsidRPr="002F330A">
        <w:t xml:space="preserve">Altre attività inerenti l’emergenza abitativa; </w:t>
      </w:r>
    </w:p>
    <w:p w:rsidR="00935366" w:rsidRPr="002F330A" w:rsidRDefault="00935366" w:rsidP="00CC0D96">
      <w:pPr>
        <w:pStyle w:val="ListBullet"/>
        <w:numPr>
          <w:ilvl w:val="0"/>
          <w:numId w:val="34"/>
        </w:numPr>
        <w:jc w:val="both"/>
      </w:pPr>
      <w:r w:rsidRPr="002F330A">
        <w:t>Supporto tecnico in materia di protezione civile;</w:t>
      </w:r>
    </w:p>
    <w:p w:rsidR="00935366" w:rsidRDefault="00935366" w:rsidP="00CC0D96">
      <w:pPr>
        <w:pStyle w:val="ListBullet"/>
        <w:numPr>
          <w:ilvl w:val="0"/>
          <w:numId w:val="0"/>
        </w:numPr>
      </w:pPr>
    </w:p>
    <w:p w:rsidR="00935366" w:rsidRPr="002F330A" w:rsidRDefault="00935366" w:rsidP="00CC0D96">
      <w:pPr>
        <w:pStyle w:val="ListBullet"/>
        <w:numPr>
          <w:ilvl w:val="0"/>
          <w:numId w:val="0"/>
        </w:numPr>
      </w:pPr>
    </w:p>
    <w:p w:rsidR="00935366" w:rsidRDefault="00935366" w:rsidP="00CC0D96">
      <w:pPr>
        <w:pStyle w:val="ListBullet"/>
        <w:numPr>
          <w:ilvl w:val="0"/>
          <w:numId w:val="0"/>
        </w:numPr>
        <w:rPr>
          <w:b/>
        </w:rPr>
      </w:pPr>
      <w:r w:rsidRPr="008834F2">
        <w:rPr>
          <w:b/>
        </w:rPr>
        <w:t>Funzioni del</w:t>
      </w:r>
      <w:r>
        <w:t xml:space="preserve"> </w:t>
      </w:r>
      <w:r w:rsidRPr="0034226B">
        <w:rPr>
          <w:b/>
        </w:rPr>
        <w:t>SETTORE DI VIGILANZA</w:t>
      </w:r>
    </w:p>
    <w:p w:rsidR="00935366" w:rsidRPr="0034226B" w:rsidRDefault="00935366" w:rsidP="00CC0D96">
      <w:pPr>
        <w:pStyle w:val="ListBullet"/>
        <w:numPr>
          <w:ilvl w:val="0"/>
          <w:numId w:val="0"/>
        </w:numPr>
        <w:rPr>
          <w:b/>
        </w:rPr>
      </w:pPr>
    </w:p>
    <w:p w:rsidR="00935366" w:rsidRDefault="00935366" w:rsidP="00CC0D96">
      <w:pPr>
        <w:pStyle w:val="ListBullet"/>
        <w:numPr>
          <w:ilvl w:val="0"/>
          <w:numId w:val="35"/>
        </w:numPr>
        <w:jc w:val="both"/>
      </w:pPr>
      <w:r>
        <w:t>Gestione e coordinamento delle attività demandate al Settore;</w:t>
      </w:r>
    </w:p>
    <w:p w:rsidR="00935366" w:rsidRPr="002F330A" w:rsidRDefault="00935366" w:rsidP="00CC0D96">
      <w:pPr>
        <w:pStyle w:val="ListBullet"/>
        <w:numPr>
          <w:ilvl w:val="0"/>
          <w:numId w:val="35"/>
        </w:numPr>
        <w:jc w:val="both"/>
      </w:pPr>
      <w:r>
        <w:t>Gestione amm/va del Settore compreso l’emissione delle determine (proposte impegno di spesa, liquidazione fatture, rendiconti annuali eventuali spese finanziate con contributi regionali, provinc. ecc.)</w:t>
      </w:r>
    </w:p>
    <w:p w:rsidR="00935366" w:rsidRPr="002F330A" w:rsidRDefault="00935366" w:rsidP="00CC0D96">
      <w:pPr>
        <w:pStyle w:val="ListBullet"/>
        <w:numPr>
          <w:ilvl w:val="0"/>
          <w:numId w:val="35"/>
        </w:numPr>
        <w:jc w:val="both"/>
      </w:pPr>
      <w:r w:rsidRPr="002F330A">
        <w:t>Programmazione e coordinamento delle attività inerenti il Settore;</w:t>
      </w:r>
    </w:p>
    <w:p w:rsidR="00935366" w:rsidRPr="002F330A" w:rsidRDefault="00935366" w:rsidP="00CC0D96">
      <w:pPr>
        <w:pStyle w:val="ListBullet"/>
        <w:numPr>
          <w:ilvl w:val="0"/>
          <w:numId w:val="35"/>
        </w:numPr>
        <w:jc w:val="both"/>
      </w:pPr>
      <w:r w:rsidRPr="002F330A">
        <w:t>Funzioni di supporto agli organi di governo nella predisposizione degli strumenti di programmazione inerenti l’attività del Settore;</w:t>
      </w:r>
    </w:p>
    <w:p w:rsidR="00935366" w:rsidRPr="002F330A" w:rsidRDefault="00935366" w:rsidP="00CC0D96">
      <w:pPr>
        <w:pStyle w:val="ListBullet"/>
        <w:numPr>
          <w:ilvl w:val="0"/>
          <w:numId w:val="35"/>
        </w:numPr>
        <w:jc w:val="both"/>
      </w:pPr>
      <w:r w:rsidRPr="002F330A">
        <w:t>Servizi di polizia amministrativa (commerciale, edilizia, mortuaria, rurale, sanitaria, urbana, veterinaria e stradale);</w:t>
      </w:r>
    </w:p>
    <w:p w:rsidR="00935366" w:rsidRPr="002F330A" w:rsidRDefault="00935366" w:rsidP="00CC0D96">
      <w:pPr>
        <w:pStyle w:val="ListBullet"/>
        <w:numPr>
          <w:ilvl w:val="0"/>
          <w:numId w:val="35"/>
        </w:numPr>
        <w:jc w:val="both"/>
      </w:pPr>
      <w:r w:rsidRPr="002F330A">
        <w:t>Servizi di polizia giudiziaria;</w:t>
      </w:r>
    </w:p>
    <w:p w:rsidR="00935366" w:rsidRPr="002F330A" w:rsidRDefault="00935366" w:rsidP="00CC0D96">
      <w:pPr>
        <w:pStyle w:val="ListBullet"/>
        <w:numPr>
          <w:ilvl w:val="0"/>
          <w:numId w:val="35"/>
        </w:numPr>
        <w:jc w:val="both"/>
      </w:pPr>
      <w:r w:rsidRPr="002F330A">
        <w:t>Servizi di polizia stradale;</w:t>
      </w:r>
    </w:p>
    <w:p w:rsidR="00935366" w:rsidRPr="002F330A" w:rsidRDefault="00935366" w:rsidP="00CC0D96">
      <w:pPr>
        <w:pStyle w:val="ListBullet"/>
        <w:numPr>
          <w:ilvl w:val="0"/>
          <w:numId w:val="35"/>
        </w:numPr>
        <w:jc w:val="both"/>
      </w:pPr>
      <w:r w:rsidRPr="002F330A">
        <w:t>Regolazione e controllo della circolazione stradale, pianificazione del traffico;</w:t>
      </w:r>
    </w:p>
    <w:p w:rsidR="00935366" w:rsidRPr="002F330A" w:rsidRDefault="00935366" w:rsidP="00CC0D96">
      <w:pPr>
        <w:pStyle w:val="ListBullet"/>
        <w:numPr>
          <w:ilvl w:val="0"/>
          <w:numId w:val="35"/>
        </w:numPr>
        <w:jc w:val="both"/>
      </w:pPr>
      <w:r w:rsidRPr="002F330A">
        <w:t>Rapporti con gli organi di sicurezza pubblica;</w:t>
      </w:r>
    </w:p>
    <w:p w:rsidR="00935366" w:rsidRPr="002F330A" w:rsidRDefault="00935366" w:rsidP="00CC0D96">
      <w:pPr>
        <w:pStyle w:val="ListBullet"/>
        <w:numPr>
          <w:ilvl w:val="0"/>
          <w:numId w:val="35"/>
        </w:numPr>
        <w:jc w:val="both"/>
      </w:pPr>
      <w:r w:rsidRPr="002F330A">
        <w:t>Rilevazioni statistiche e censimenti relativi al Settore;</w:t>
      </w:r>
    </w:p>
    <w:p w:rsidR="00935366" w:rsidRPr="002F330A" w:rsidRDefault="00935366" w:rsidP="00CC0D96">
      <w:pPr>
        <w:pStyle w:val="ListBullet"/>
        <w:numPr>
          <w:ilvl w:val="0"/>
          <w:numId w:val="35"/>
        </w:numPr>
        <w:jc w:val="both"/>
      </w:pPr>
      <w:r w:rsidRPr="002F330A">
        <w:t>Anagrafe canina;</w:t>
      </w:r>
    </w:p>
    <w:p w:rsidR="00935366" w:rsidRPr="002F330A" w:rsidRDefault="00935366" w:rsidP="00CC0D96">
      <w:pPr>
        <w:pStyle w:val="ListBullet"/>
        <w:numPr>
          <w:ilvl w:val="0"/>
          <w:numId w:val="35"/>
        </w:numPr>
        <w:jc w:val="both"/>
      </w:pPr>
      <w:r w:rsidRPr="002F330A">
        <w:t>Programmazione e gestione dell’acquisto di beni e servizi di uso generale in via residuale -</w:t>
      </w:r>
    </w:p>
    <w:p w:rsidR="00935366" w:rsidRPr="002F330A" w:rsidRDefault="00935366" w:rsidP="00CC0D96">
      <w:pPr>
        <w:pStyle w:val="ListBullet"/>
        <w:numPr>
          <w:ilvl w:val="0"/>
          <w:numId w:val="35"/>
        </w:numPr>
        <w:jc w:val="both"/>
      </w:pPr>
      <w:r>
        <w:t xml:space="preserve">Protezione civile - </w:t>
      </w:r>
      <w:r w:rsidRPr="002F330A">
        <w:t>Esercizio delle funzioni di protezione civile comunale</w:t>
      </w:r>
    </w:p>
    <w:p w:rsidR="00935366" w:rsidRPr="002F330A" w:rsidRDefault="00935366" w:rsidP="00CC0D96">
      <w:pPr>
        <w:pStyle w:val="ListBullet"/>
        <w:numPr>
          <w:ilvl w:val="0"/>
          <w:numId w:val="35"/>
        </w:numPr>
        <w:jc w:val="both"/>
      </w:pPr>
      <w:r w:rsidRPr="002F330A">
        <w:t xml:space="preserve">Gestione di iniziative di formazione e di aggiornamento professionale inerenti il Settore da comunicare al Settore </w:t>
      </w:r>
      <w:r>
        <w:t>Economico Finanziario Amministrativo e di Supporto</w:t>
      </w:r>
      <w:r w:rsidRPr="002F330A">
        <w:t>;</w:t>
      </w:r>
    </w:p>
    <w:p w:rsidR="00935366" w:rsidRPr="002F330A" w:rsidRDefault="00935366" w:rsidP="00CC0D96">
      <w:pPr>
        <w:pStyle w:val="ListBullet"/>
        <w:numPr>
          <w:ilvl w:val="0"/>
          <w:numId w:val="35"/>
        </w:numPr>
        <w:jc w:val="both"/>
      </w:pPr>
      <w:r w:rsidRPr="002F330A">
        <w:t>Gestione atti e procedimenti inerenti il canile;</w:t>
      </w:r>
    </w:p>
    <w:p w:rsidR="00935366" w:rsidRPr="001F5188" w:rsidRDefault="00935366" w:rsidP="00CC0D96">
      <w:pPr>
        <w:pStyle w:val="ListBullet"/>
        <w:numPr>
          <w:ilvl w:val="0"/>
          <w:numId w:val="35"/>
        </w:numPr>
        <w:jc w:val="both"/>
      </w:pPr>
      <w:r w:rsidRPr="001F5188">
        <w:t>Elaborazione e/o aggiornamento dei regolamenti inerenti il Settore;</w:t>
      </w:r>
    </w:p>
    <w:p w:rsidR="00935366" w:rsidRPr="001F5188" w:rsidRDefault="00935366" w:rsidP="00CC0D96">
      <w:pPr>
        <w:pStyle w:val="ListBullet"/>
        <w:numPr>
          <w:ilvl w:val="0"/>
          <w:numId w:val="35"/>
        </w:numPr>
        <w:jc w:val="both"/>
      </w:pPr>
      <w:r w:rsidRPr="001F5188">
        <w:t>Servizio di notificazione degli atti</w:t>
      </w:r>
      <w:r>
        <w:t xml:space="preserve"> e gestione dell’albo pretorio</w:t>
      </w:r>
      <w:r w:rsidRPr="001F5188">
        <w:t>.</w:t>
      </w:r>
    </w:p>
    <w:p w:rsidR="00935366" w:rsidRPr="001F5188" w:rsidRDefault="00935366" w:rsidP="00CC0D96">
      <w:pPr>
        <w:pStyle w:val="ListBullet"/>
        <w:numPr>
          <w:ilvl w:val="0"/>
          <w:numId w:val="35"/>
        </w:numPr>
        <w:jc w:val="both"/>
      </w:pPr>
      <w:r w:rsidRPr="001F5188">
        <w:t>Gestione delle procedure inerenti la segnaletica stradale;</w:t>
      </w:r>
    </w:p>
    <w:p w:rsidR="00935366" w:rsidRPr="00855CB6" w:rsidRDefault="00935366" w:rsidP="00CC0D96">
      <w:pPr>
        <w:pStyle w:val="ListBullet"/>
        <w:numPr>
          <w:ilvl w:val="0"/>
          <w:numId w:val="0"/>
        </w:numPr>
        <w:rPr>
          <w:highlight w:val="yellow"/>
        </w:rPr>
      </w:pPr>
    </w:p>
    <w:p w:rsidR="00935366" w:rsidRDefault="00935366" w:rsidP="00CC0D96">
      <w:pPr>
        <w:pStyle w:val="ListBullet"/>
        <w:numPr>
          <w:ilvl w:val="0"/>
          <w:numId w:val="0"/>
        </w:numPr>
        <w:jc w:val="both"/>
      </w:pPr>
      <w:r w:rsidRPr="0034226B">
        <w:rPr>
          <w:b/>
        </w:rPr>
        <w:t>Attività ufficio URP</w:t>
      </w:r>
      <w:r>
        <w:rPr>
          <w:b/>
        </w:rPr>
        <w:t xml:space="preserve"> all’interno del Settore Economico Finanziario, Amministrativo e di Supporto</w:t>
      </w:r>
      <w:r w:rsidRPr="002F330A">
        <w:t>:</w:t>
      </w:r>
    </w:p>
    <w:p w:rsidR="00935366" w:rsidRPr="002F330A" w:rsidRDefault="00935366" w:rsidP="00CC0D96">
      <w:pPr>
        <w:pStyle w:val="ListBullet"/>
        <w:numPr>
          <w:ilvl w:val="0"/>
          <w:numId w:val="0"/>
        </w:numPr>
        <w:jc w:val="both"/>
      </w:pPr>
    </w:p>
    <w:p w:rsidR="00935366" w:rsidRPr="00DA1825" w:rsidRDefault="00935366" w:rsidP="006A6F4C">
      <w:pPr>
        <w:pStyle w:val="ListBullet"/>
        <w:numPr>
          <w:ilvl w:val="0"/>
          <w:numId w:val="29"/>
        </w:numPr>
        <w:tabs>
          <w:tab w:val="clear" w:pos="-132"/>
          <w:tab w:val="num" w:pos="360"/>
        </w:tabs>
        <w:ind w:left="360"/>
        <w:jc w:val="both"/>
      </w:pPr>
      <w:r w:rsidRPr="00DA1825">
        <w:t>protocollo per la corrispondenza consegnata a mano</w:t>
      </w:r>
      <w:r>
        <w:t xml:space="preserve"> </w:t>
      </w:r>
      <w:r w:rsidRPr="00DA1825">
        <w:t xml:space="preserve">e via fax; </w:t>
      </w:r>
    </w:p>
    <w:p w:rsidR="00935366" w:rsidRPr="00DA1825" w:rsidRDefault="00935366" w:rsidP="006A6F4C">
      <w:pPr>
        <w:pStyle w:val="ListBullet"/>
        <w:numPr>
          <w:ilvl w:val="0"/>
          <w:numId w:val="29"/>
        </w:numPr>
        <w:tabs>
          <w:tab w:val="clear" w:pos="-132"/>
          <w:tab w:val="num" w:pos="360"/>
        </w:tabs>
        <w:ind w:left="360"/>
        <w:jc w:val="both"/>
      </w:pPr>
      <w:r w:rsidRPr="00DA1825">
        <w:t xml:space="preserve">gestione centralino telefonico e smistamento chiamate; </w:t>
      </w:r>
    </w:p>
    <w:p w:rsidR="00935366" w:rsidRPr="00DA1825" w:rsidRDefault="00935366" w:rsidP="006A6F4C">
      <w:pPr>
        <w:pStyle w:val="ListBullet"/>
        <w:numPr>
          <w:ilvl w:val="0"/>
          <w:numId w:val="29"/>
        </w:numPr>
        <w:tabs>
          <w:tab w:val="clear" w:pos="-132"/>
          <w:tab w:val="num" w:pos="360"/>
        </w:tabs>
        <w:ind w:left="360"/>
        <w:jc w:val="both"/>
      </w:pPr>
      <w:r w:rsidRPr="00DA1825">
        <w:t xml:space="preserve">informazioni di carattere generale su indirizzi, numeri telefonici, orari di apertura dei servizi e </w:t>
      </w:r>
      <w:r>
        <w:t>a</w:t>
      </w:r>
      <w:r w:rsidRPr="00DA1825">
        <w:t xml:space="preserve">ssociazioni presenti sul territorio; </w:t>
      </w:r>
    </w:p>
    <w:p w:rsidR="00935366" w:rsidRPr="00DA1825" w:rsidRDefault="00935366" w:rsidP="006A6F4C">
      <w:pPr>
        <w:pStyle w:val="ListBullet"/>
        <w:numPr>
          <w:ilvl w:val="0"/>
          <w:numId w:val="29"/>
        </w:numPr>
        <w:tabs>
          <w:tab w:val="clear" w:pos="-132"/>
          <w:tab w:val="num" w:pos="360"/>
        </w:tabs>
        <w:ind w:left="360"/>
        <w:jc w:val="both"/>
      </w:pPr>
      <w:r w:rsidRPr="00DA1825">
        <w:t xml:space="preserve">consegna di bandi ed informazioni su concorsi, anche indetti da altri Enti, consultazione siti istituzionali; </w:t>
      </w:r>
    </w:p>
    <w:p w:rsidR="00935366" w:rsidRPr="00DA1825" w:rsidRDefault="00935366" w:rsidP="006A6F4C">
      <w:pPr>
        <w:pStyle w:val="ListBullet"/>
        <w:numPr>
          <w:ilvl w:val="0"/>
          <w:numId w:val="29"/>
        </w:numPr>
        <w:tabs>
          <w:tab w:val="clear" w:pos="-132"/>
          <w:tab w:val="num" w:pos="360"/>
        </w:tabs>
        <w:ind w:left="360"/>
        <w:jc w:val="both"/>
      </w:pPr>
      <w:r w:rsidRPr="00DA1825">
        <w:t>informazioni su assunzioni e offerte di lavoro da</w:t>
      </w:r>
      <w:r>
        <w:t xml:space="preserve"> </w:t>
      </w:r>
      <w:r w:rsidRPr="00DA1825">
        <w:t xml:space="preserve">agenzie interinali; </w:t>
      </w:r>
    </w:p>
    <w:p w:rsidR="00935366" w:rsidRPr="00DA1825" w:rsidRDefault="00935366" w:rsidP="006A6F4C">
      <w:pPr>
        <w:pStyle w:val="ListBullet"/>
        <w:numPr>
          <w:ilvl w:val="0"/>
          <w:numId w:val="29"/>
        </w:numPr>
        <w:tabs>
          <w:tab w:val="clear" w:pos="-132"/>
          <w:tab w:val="num" w:pos="360"/>
        </w:tabs>
        <w:ind w:left="360"/>
        <w:jc w:val="both"/>
      </w:pPr>
      <w:r w:rsidRPr="00DA1825">
        <w:t xml:space="preserve">informazioni e iscrizioni ai servizi mensa e trasporto scolastico; </w:t>
      </w:r>
    </w:p>
    <w:p w:rsidR="00935366" w:rsidRPr="00DA1825" w:rsidRDefault="00935366" w:rsidP="006A6F4C">
      <w:pPr>
        <w:pStyle w:val="ListBullet"/>
        <w:numPr>
          <w:ilvl w:val="0"/>
          <w:numId w:val="29"/>
        </w:numPr>
        <w:tabs>
          <w:tab w:val="clear" w:pos="-132"/>
          <w:tab w:val="num" w:pos="360"/>
        </w:tabs>
        <w:ind w:left="360"/>
        <w:jc w:val="both"/>
      </w:pPr>
      <w:r w:rsidRPr="00DA1825">
        <w:t xml:space="preserve">informazioni su varie attività culturali organizzate nel Comune e consegna documentazione informativa su altre attività presenti nei comuni limitrofi; </w:t>
      </w:r>
    </w:p>
    <w:p w:rsidR="00935366" w:rsidRPr="00DA1825" w:rsidRDefault="00935366" w:rsidP="006A6F4C">
      <w:pPr>
        <w:pStyle w:val="ListBullet"/>
        <w:numPr>
          <w:ilvl w:val="0"/>
          <w:numId w:val="29"/>
        </w:numPr>
        <w:tabs>
          <w:tab w:val="clear" w:pos="-132"/>
          <w:tab w:val="num" w:pos="360"/>
        </w:tabs>
        <w:ind w:left="360"/>
        <w:jc w:val="both"/>
      </w:pPr>
      <w:r w:rsidRPr="00DA1825">
        <w:t>informazioni e domande di iscrizione al servizio pre</w:t>
      </w:r>
      <w:r>
        <w:t xml:space="preserve"> </w:t>
      </w:r>
      <w:r w:rsidRPr="00DA1825">
        <w:t xml:space="preserve">-scuola e post scuola; </w:t>
      </w:r>
    </w:p>
    <w:p w:rsidR="00935366" w:rsidRPr="00DA1825" w:rsidRDefault="00935366" w:rsidP="006A6F4C">
      <w:pPr>
        <w:pStyle w:val="ListBullet"/>
        <w:numPr>
          <w:ilvl w:val="0"/>
          <w:numId w:val="29"/>
        </w:numPr>
        <w:tabs>
          <w:tab w:val="clear" w:pos="-132"/>
          <w:tab w:val="num" w:pos="360"/>
        </w:tabs>
        <w:ind w:left="360"/>
        <w:jc w:val="both"/>
      </w:pPr>
      <w:r w:rsidRPr="00DA1825">
        <w:t xml:space="preserve">domande per borsa di studio e libri di testo; </w:t>
      </w:r>
    </w:p>
    <w:p w:rsidR="00935366" w:rsidRPr="00DA1825" w:rsidRDefault="00935366" w:rsidP="006A6F4C">
      <w:pPr>
        <w:pStyle w:val="ListBullet"/>
        <w:numPr>
          <w:ilvl w:val="0"/>
          <w:numId w:val="29"/>
        </w:numPr>
        <w:tabs>
          <w:tab w:val="clear" w:pos="-132"/>
          <w:tab w:val="num" w:pos="360"/>
        </w:tabs>
        <w:ind w:left="360"/>
        <w:jc w:val="both"/>
      </w:pPr>
      <w:r w:rsidRPr="00DA1825">
        <w:t xml:space="preserve">domande per esoneri ai servizi scolastici (refezione, trasporto, asilo nido, attività estive); </w:t>
      </w:r>
    </w:p>
    <w:p w:rsidR="00935366" w:rsidRPr="00DA1825" w:rsidRDefault="00935366" w:rsidP="006A6F4C">
      <w:pPr>
        <w:pStyle w:val="ListBullet"/>
        <w:numPr>
          <w:ilvl w:val="0"/>
          <w:numId w:val="29"/>
        </w:numPr>
        <w:tabs>
          <w:tab w:val="clear" w:pos="-132"/>
          <w:tab w:val="num" w:pos="360"/>
        </w:tabs>
        <w:ind w:left="360"/>
        <w:jc w:val="both"/>
      </w:pPr>
      <w:r w:rsidRPr="00DA1825">
        <w:t xml:space="preserve">consegna bollettini refezione e trasporto scolastici; </w:t>
      </w:r>
    </w:p>
    <w:p w:rsidR="00935366" w:rsidRPr="00DA1825" w:rsidRDefault="00935366" w:rsidP="006A6F4C">
      <w:pPr>
        <w:pStyle w:val="ListBullet"/>
        <w:numPr>
          <w:ilvl w:val="0"/>
          <w:numId w:val="29"/>
        </w:numPr>
        <w:tabs>
          <w:tab w:val="clear" w:pos="-132"/>
          <w:tab w:val="num" w:pos="360"/>
        </w:tabs>
        <w:ind w:left="360"/>
        <w:jc w:val="both"/>
      </w:pPr>
      <w:r w:rsidRPr="00DA1825">
        <w:t>iscrizioni attività estive per ragazzi (gioca</w:t>
      </w:r>
      <w:r>
        <w:t xml:space="preserve"> </w:t>
      </w:r>
      <w:r w:rsidRPr="00DA1825">
        <w:t xml:space="preserve">estate, area gioco); </w:t>
      </w:r>
    </w:p>
    <w:p w:rsidR="00935366" w:rsidRPr="00DA1825" w:rsidRDefault="00935366" w:rsidP="006A6F4C">
      <w:pPr>
        <w:pStyle w:val="ListBullet"/>
        <w:numPr>
          <w:ilvl w:val="0"/>
          <w:numId w:val="29"/>
        </w:numPr>
        <w:tabs>
          <w:tab w:val="clear" w:pos="-132"/>
          <w:tab w:val="num" w:pos="360"/>
        </w:tabs>
        <w:ind w:left="360"/>
        <w:jc w:val="both"/>
      </w:pPr>
      <w:r w:rsidRPr="00DA1825">
        <w:t xml:space="preserve">informazioni generali su corsi, attività e gestione impianti sportivi; </w:t>
      </w:r>
    </w:p>
    <w:p w:rsidR="00935366" w:rsidRPr="00DA1825" w:rsidRDefault="00935366" w:rsidP="006A6F4C">
      <w:pPr>
        <w:pStyle w:val="ListBullet"/>
        <w:numPr>
          <w:ilvl w:val="0"/>
          <w:numId w:val="29"/>
        </w:numPr>
        <w:tabs>
          <w:tab w:val="clear" w:pos="-132"/>
          <w:tab w:val="num" w:pos="360"/>
        </w:tabs>
        <w:ind w:left="360"/>
        <w:jc w:val="both"/>
      </w:pPr>
      <w:r w:rsidRPr="00DA1825">
        <w:t xml:space="preserve">Informazioni ed iscrizioni asilo nido; </w:t>
      </w:r>
    </w:p>
    <w:p w:rsidR="00935366" w:rsidRPr="00DA1825" w:rsidRDefault="00935366" w:rsidP="006A6F4C">
      <w:pPr>
        <w:pStyle w:val="ListBullet"/>
        <w:numPr>
          <w:ilvl w:val="0"/>
          <w:numId w:val="29"/>
        </w:numPr>
        <w:tabs>
          <w:tab w:val="clear" w:pos="-132"/>
          <w:tab w:val="num" w:pos="360"/>
        </w:tabs>
        <w:ind w:left="360"/>
        <w:jc w:val="both"/>
      </w:pPr>
      <w:r w:rsidRPr="00DA1825">
        <w:t>ricezione domande assegni per maternit</w:t>
      </w:r>
      <w:r>
        <w:t>à</w:t>
      </w:r>
      <w:r w:rsidRPr="00DA1825">
        <w:t xml:space="preserve"> e nucleo familiare; </w:t>
      </w:r>
    </w:p>
    <w:p w:rsidR="00935366" w:rsidRPr="00DA1825" w:rsidRDefault="00935366" w:rsidP="006A6F4C">
      <w:pPr>
        <w:pStyle w:val="ListBullet"/>
        <w:numPr>
          <w:ilvl w:val="0"/>
          <w:numId w:val="29"/>
        </w:numPr>
        <w:tabs>
          <w:tab w:val="clear" w:pos="-132"/>
          <w:tab w:val="num" w:pos="360"/>
        </w:tabs>
        <w:ind w:left="360"/>
        <w:jc w:val="both"/>
      </w:pPr>
      <w:r w:rsidRPr="00DA1825">
        <w:t xml:space="preserve">ricezione e compilazione domande vacanze anziani, con consegna relativa informativa e raccolta documentazione; </w:t>
      </w:r>
    </w:p>
    <w:p w:rsidR="00935366" w:rsidRPr="00DA1825" w:rsidRDefault="00935366" w:rsidP="006A6F4C">
      <w:pPr>
        <w:pStyle w:val="ListBullet"/>
        <w:numPr>
          <w:ilvl w:val="0"/>
          <w:numId w:val="29"/>
        </w:numPr>
        <w:tabs>
          <w:tab w:val="clear" w:pos="-132"/>
          <w:tab w:val="num" w:pos="360"/>
        </w:tabs>
        <w:ind w:left="360"/>
        <w:jc w:val="both"/>
      </w:pPr>
      <w:r w:rsidRPr="00DA1825">
        <w:t xml:space="preserve">richieste contributi canone locazione, riscontro documentazione e compilazione contestuale della domanda su formato excel; </w:t>
      </w:r>
    </w:p>
    <w:p w:rsidR="00935366" w:rsidRPr="00DA1825" w:rsidRDefault="00935366" w:rsidP="006A6F4C">
      <w:pPr>
        <w:pStyle w:val="ListBullet"/>
        <w:numPr>
          <w:ilvl w:val="0"/>
          <w:numId w:val="29"/>
        </w:numPr>
        <w:tabs>
          <w:tab w:val="clear" w:pos="-132"/>
          <w:tab w:val="num" w:pos="360"/>
        </w:tabs>
        <w:ind w:left="360"/>
        <w:jc w:val="both"/>
      </w:pPr>
      <w:r w:rsidRPr="00DA1825">
        <w:t xml:space="preserve">copia e ritiro ricevute pagamento affitti; </w:t>
      </w:r>
    </w:p>
    <w:p w:rsidR="00935366" w:rsidRPr="00DA1825" w:rsidRDefault="00935366" w:rsidP="006A6F4C">
      <w:pPr>
        <w:pStyle w:val="ListBullet"/>
        <w:numPr>
          <w:ilvl w:val="0"/>
          <w:numId w:val="29"/>
        </w:numPr>
        <w:tabs>
          <w:tab w:val="clear" w:pos="-132"/>
          <w:tab w:val="num" w:pos="360"/>
        </w:tabs>
        <w:ind w:left="360"/>
        <w:jc w:val="both"/>
      </w:pPr>
      <w:r w:rsidRPr="00DA1825">
        <w:t xml:space="preserve">tarsu: supporto nella compilazione delle denunce di iscrizione, variazioni e cessazioni; </w:t>
      </w:r>
    </w:p>
    <w:p w:rsidR="00935366" w:rsidRPr="00DA1825" w:rsidRDefault="00935366" w:rsidP="006A6F4C">
      <w:pPr>
        <w:pStyle w:val="ListBullet"/>
        <w:numPr>
          <w:ilvl w:val="0"/>
          <w:numId w:val="29"/>
        </w:numPr>
        <w:tabs>
          <w:tab w:val="clear" w:pos="-132"/>
          <w:tab w:val="num" w:pos="360"/>
        </w:tabs>
        <w:ind w:left="360"/>
        <w:jc w:val="both"/>
      </w:pPr>
      <w:r w:rsidRPr="00DA1825">
        <w:t>supporto compilazione, su richiesta del cittadino,</w:t>
      </w:r>
      <w:r>
        <w:t xml:space="preserve"> </w:t>
      </w:r>
      <w:r w:rsidRPr="00DA1825">
        <w:t xml:space="preserve">di moduli Enti gestori servizi pubblici </w:t>
      </w:r>
    </w:p>
    <w:p w:rsidR="00935366" w:rsidRPr="00DA1825" w:rsidRDefault="00935366" w:rsidP="00CC0D96">
      <w:pPr>
        <w:pStyle w:val="ListBullet"/>
        <w:numPr>
          <w:ilvl w:val="0"/>
          <w:numId w:val="0"/>
        </w:numPr>
        <w:ind w:firstLine="360"/>
        <w:jc w:val="both"/>
      </w:pPr>
      <w:r w:rsidRPr="00DA1825">
        <w:t xml:space="preserve">(Enel, Gas, Rai ecc.); </w:t>
      </w:r>
    </w:p>
    <w:p w:rsidR="00935366" w:rsidRPr="00DA1825" w:rsidRDefault="00935366" w:rsidP="006A6F4C">
      <w:pPr>
        <w:pStyle w:val="ListBullet"/>
        <w:numPr>
          <w:ilvl w:val="0"/>
          <w:numId w:val="29"/>
        </w:numPr>
        <w:tabs>
          <w:tab w:val="clear" w:pos="-132"/>
          <w:tab w:val="num" w:pos="360"/>
        </w:tabs>
        <w:ind w:left="360"/>
        <w:jc w:val="both"/>
      </w:pPr>
      <w:r w:rsidRPr="00DA1825">
        <w:t xml:space="preserve">autentica di foto; autentiche e dichiarazioni sostitutive; </w:t>
      </w:r>
    </w:p>
    <w:p w:rsidR="00935366" w:rsidRDefault="00935366" w:rsidP="006A6F4C">
      <w:pPr>
        <w:pStyle w:val="ListBullet"/>
        <w:numPr>
          <w:ilvl w:val="0"/>
          <w:numId w:val="29"/>
        </w:numPr>
        <w:tabs>
          <w:tab w:val="clear" w:pos="-132"/>
          <w:tab w:val="num" w:pos="360"/>
        </w:tabs>
        <w:ind w:left="360"/>
        <w:jc w:val="both"/>
      </w:pPr>
      <w:r w:rsidRPr="00DA1825">
        <w:t xml:space="preserve">certificati anagrafici e di </w:t>
      </w:r>
      <w:r>
        <w:t xml:space="preserve">stato civile; </w:t>
      </w:r>
    </w:p>
    <w:p w:rsidR="00935366" w:rsidRDefault="00935366" w:rsidP="006A6F4C">
      <w:pPr>
        <w:pStyle w:val="ListBullet"/>
        <w:numPr>
          <w:ilvl w:val="0"/>
          <w:numId w:val="29"/>
        </w:numPr>
        <w:tabs>
          <w:tab w:val="clear" w:pos="-132"/>
          <w:tab w:val="num" w:pos="360"/>
        </w:tabs>
        <w:ind w:left="360"/>
        <w:jc w:val="both"/>
      </w:pPr>
      <w:r>
        <w:t>carte di identità</w:t>
      </w:r>
      <w:r w:rsidRPr="00DA1825">
        <w:t>; estensione del periodo di validità a 10 anni per le carte emesse dopo il 26/06/2003 ai sensi D.L. 25/06/2008 L. 112</w:t>
      </w:r>
      <w:r>
        <w:t xml:space="preserve"> </w:t>
      </w:r>
      <w:r w:rsidRPr="00DA1825">
        <w:t xml:space="preserve">apposizione del timbro di proroga; </w:t>
      </w:r>
    </w:p>
    <w:p w:rsidR="00935366" w:rsidRDefault="00935366" w:rsidP="006A6F4C">
      <w:pPr>
        <w:pStyle w:val="ListBullet"/>
        <w:numPr>
          <w:ilvl w:val="0"/>
          <w:numId w:val="29"/>
        </w:numPr>
        <w:tabs>
          <w:tab w:val="clear" w:pos="-132"/>
          <w:tab w:val="num" w:pos="360"/>
        </w:tabs>
        <w:ind w:left="360"/>
        <w:jc w:val="both"/>
      </w:pPr>
      <w:r w:rsidRPr="00DA1825">
        <w:t>digitalizzazione</w:t>
      </w:r>
      <w:r>
        <w:t xml:space="preserve"> </w:t>
      </w:r>
      <w:r w:rsidRPr="00DA1825">
        <w:t xml:space="preserve">archivio anagrafico: scansione cartellini d’identità e salvataggio in archivio informatico; </w:t>
      </w:r>
    </w:p>
    <w:p w:rsidR="00935366" w:rsidRPr="00DA1825" w:rsidRDefault="00935366" w:rsidP="006A6F4C">
      <w:pPr>
        <w:pStyle w:val="ListBullet"/>
        <w:numPr>
          <w:ilvl w:val="0"/>
          <w:numId w:val="29"/>
        </w:numPr>
        <w:tabs>
          <w:tab w:val="clear" w:pos="-132"/>
          <w:tab w:val="num" w:pos="360"/>
        </w:tabs>
        <w:ind w:left="360"/>
        <w:jc w:val="both"/>
      </w:pPr>
      <w:r w:rsidRPr="00DA1825">
        <w:t>iscrizioni anagrafiche; iscrizioni anagrafiche con regolarizzazioni per cittadini U.E.</w:t>
      </w:r>
      <w:r>
        <w:t xml:space="preserve"> (D.</w:t>
      </w:r>
      <w:r w:rsidRPr="00DA1825">
        <w:t>Lgs. 30/2007); controllo documentazione ed allegati, rilascio copie conformi</w:t>
      </w:r>
      <w:r>
        <w:t xml:space="preserve"> </w:t>
      </w:r>
      <w:r w:rsidRPr="00DA1825">
        <w:t xml:space="preserve">per ufficio competente e rilascio ricevuta di presentazione richiesta; </w:t>
      </w:r>
    </w:p>
    <w:p w:rsidR="00935366" w:rsidRPr="00DA1825" w:rsidRDefault="00935366" w:rsidP="006A6F4C">
      <w:pPr>
        <w:pStyle w:val="ListBullet"/>
        <w:numPr>
          <w:ilvl w:val="0"/>
          <w:numId w:val="29"/>
        </w:numPr>
        <w:tabs>
          <w:tab w:val="clear" w:pos="-132"/>
          <w:tab w:val="num" w:pos="360"/>
        </w:tabs>
        <w:ind w:left="360"/>
        <w:jc w:val="both"/>
      </w:pPr>
      <w:r w:rsidRPr="00DA1825">
        <w:t>passaporti: informazioni inerenti la documentazione</w:t>
      </w:r>
      <w:r>
        <w:t xml:space="preserve"> </w:t>
      </w:r>
      <w:r w:rsidRPr="00DA1825">
        <w:t>necessaria ad un primo rilascio e contatti con Commissariato</w:t>
      </w:r>
      <w:r>
        <w:t xml:space="preserve"> di zona; documento di identità</w:t>
      </w:r>
      <w:r w:rsidRPr="00DA1825">
        <w:t xml:space="preserve"> per l’espatrio di minori di 15 anni e contestuale atto di assenso; </w:t>
      </w:r>
    </w:p>
    <w:p w:rsidR="00935366" w:rsidRPr="00DA1825" w:rsidRDefault="00935366" w:rsidP="006A6F4C">
      <w:pPr>
        <w:pStyle w:val="ListBullet"/>
        <w:numPr>
          <w:ilvl w:val="0"/>
          <w:numId w:val="29"/>
        </w:numPr>
        <w:tabs>
          <w:tab w:val="clear" w:pos="-132"/>
          <w:tab w:val="num" w:pos="360"/>
        </w:tabs>
        <w:ind w:left="360"/>
        <w:jc w:val="both"/>
      </w:pPr>
      <w:r w:rsidRPr="00DA1825">
        <w:t xml:space="preserve">trasmissione in via telematica di certificazioni anagrafiche cumulative elaborate da elenco codici fiscali su richiesta del Concessionario riscossione tributi; </w:t>
      </w:r>
    </w:p>
    <w:p w:rsidR="00935366" w:rsidRPr="00DA1825" w:rsidRDefault="00935366" w:rsidP="006A6F4C">
      <w:pPr>
        <w:pStyle w:val="ListBullet"/>
        <w:numPr>
          <w:ilvl w:val="0"/>
          <w:numId w:val="29"/>
        </w:numPr>
        <w:tabs>
          <w:tab w:val="clear" w:pos="-132"/>
          <w:tab w:val="num" w:pos="360"/>
        </w:tabs>
        <w:ind w:left="360"/>
        <w:jc w:val="both"/>
      </w:pPr>
      <w:r w:rsidRPr="00DA1825">
        <w:t xml:space="preserve">autentiche firma su compravendita autoveicoli; </w:t>
      </w:r>
    </w:p>
    <w:p w:rsidR="00935366" w:rsidRPr="00B04B3A" w:rsidRDefault="00935366" w:rsidP="006A6F4C">
      <w:pPr>
        <w:pStyle w:val="ListBullet"/>
        <w:numPr>
          <w:ilvl w:val="0"/>
          <w:numId w:val="29"/>
        </w:numPr>
        <w:tabs>
          <w:tab w:val="clear" w:pos="-132"/>
          <w:tab w:val="num" w:pos="360"/>
        </w:tabs>
        <w:ind w:left="360"/>
        <w:jc w:val="both"/>
      </w:pPr>
      <w:r w:rsidRPr="00B04B3A">
        <w:t xml:space="preserve">consegna tessere elettorali e richieste duplicati; consegna e ritiro modulistica per iscrizione Albi Scrutatori, Presidenti e Giudici Popolari; </w:t>
      </w:r>
    </w:p>
    <w:p w:rsidR="00935366" w:rsidRDefault="00935366" w:rsidP="006A6F4C">
      <w:pPr>
        <w:pStyle w:val="ListBullet"/>
        <w:numPr>
          <w:ilvl w:val="0"/>
          <w:numId w:val="29"/>
        </w:numPr>
        <w:tabs>
          <w:tab w:val="clear" w:pos="-132"/>
          <w:tab w:val="num" w:pos="360"/>
        </w:tabs>
        <w:ind w:left="360"/>
        <w:jc w:val="both"/>
      </w:pPr>
      <w:r w:rsidRPr="00B04B3A">
        <w:t>consegna informativa regionale per raccolta funghi; consegna informativa e bollettino pesca;</w:t>
      </w:r>
    </w:p>
    <w:p w:rsidR="00935366" w:rsidRDefault="00935366" w:rsidP="006A6F4C">
      <w:pPr>
        <w:pStyle w:val="ListBullet"/>
        <w:numPr>
          <w:ilvl w:val="0"/>
          <w:numId w:val="29"/>
        </w:numPr>
        <w:tabs>
          <w:tab w:val="clear" w:pos="-132"/>
          <w:tab w:val="num" w:pos="360"/>
        </w:tabs>
        <w:ind w:left="360"/>
        <w:jc w:val="both"/>
      </w:pPr>
      <w:r w:rsidRPr="00B04B3A">
        <w:t xml:space="preserve"> ritiro, consegna e compilazione relativa a tesserini caccia</w:t>
      </w:r>
      <w:r>
        <w:t xml:space="preserve"> e adempimenti connessi</w:t>
      </w:r>
      <w:r w:rsidRPr="00B04B3A">
        <w:t>;</w:t>
      </w:r>
      <w:r w:rsidRPr="00DA1825">
        <w:t xml:space="preserve"> ed allegati gialli, trasmissione elenchi a ufficio competente, contatti</w:t>
      </w:r>
      <w:r>
        <w:t xml:space="preserve"> </w:t>
      </w:r>
      <w:r w:rsidRPr="00DA1825">
        <w:t>con A</w:t>
      </w:r>
      <w:r>
        <w:t>TC, rettifiche; consegna, ritiro;</w:t>
      </w:r>
    </w:p>
    <w:p w:rsidR="00935366" w:rsidRPr="00DA1825" w:rsidRDefault="00935366" w:rsidP="006A6F4C">
      <w:pPr>
        <w:pStyle w:val="ListBullet"/>
        <w:numPr>
          <w:ilvl w:val="0"/>
          <w:numId w:val="29"/>
        </w:numPr>
        <w:tabs>
          <w:tab w:val="clear" w:pos="-132"/>
          <w:tab w:val="num" w:pos="360"/>
        </w:tabs>
        <w:ind w:left="360"/>
        <w:jc w:val="both"/>
      </w:pPr>
      <w:r w:rsidRPr="00DA1825">
        <w:t xml:space="preserve"> protocollazione ed inoltro all’Ufficio Polizia Municipale della modulistica inerente le cessioni di fabbricato nei giorni di c</w:t>
      </w:r>
      <w:r>
        <w:t>hiusura al pubblico del suddetto;</w:t>
      </w:r>
      <w:r w:rsidRPr="00DA1825">
        <w:t xml:space="preserve"> </w:t>
      </w:r>
    </w:p>
    <w:p w:rsidR="00935366" w:rsidRPr="00DA1825" w:rsidRDefault="00935366" w:rsidP="006A6F4C">
      <w:pPr>
        <w:pStyle w:val="ListBullet"/>
        <w:numPr>
          <w:ilvl w:val="0"/>
          <w:numId w:val="29"/>
        </w:numPr>
        <w:tabs>
          <w:tab w:val="clear" w:pos="-132"/>
          <w:tab w:val="num" w:pos="360"/>
        </w:tabs>
        <w:ind w:left="360"/>
        <w:jc w:val="both"/>
      </w:pPr>
      <w:r w:rsidRPr="00DA1825">
        <w:t xml:space="preserve">pratiche di residenza e cambi di indirizzo; </w:t>
      </w:r>
    </w:p>
    <w:p w:rsidR="00935366" w:rsidRPr="00DA1825" w:rsidRDefault="00935366" w:rsidP="006A6F4C">
      <w:pPr>
        <w:pStyle w:val="ListBullet"/>
        <w:numPr>
          <w:ilvl w:val="0"/>
          <w:numId w:val="29"/>
        </w:numPr>
        <w:tabs>
          <w:tab w:val="clear" w:pos="-132"/>
          <w:tab w:val="num" w:pos="360"/>
        </w:tabs>
        <w:ind w:left="360"/>
        <w:jc w:val="both"/>
      </w:pPr>
      <w:r w:rsidRPr="00DA1825">
        <w:t xml:space="preserve">informazioni, su richiesta dei cittadini, su argomenti vari di competenza della Polizia </w:t>
      </w:r>
    </w:p>
    <w:p w:rsidR="00935366" w:rsidRPr="00DA1825" w:rsidRDefault="00935366" w:rsidP="00CC0D96">
      <w:pPr>
        <w:pStyle w:val="ListBullet"/>
        <w:numPr>
          <w:ilvl w:val="0"/>
          <w:numId w:val="0"/>
        </w:numPr>
        <w:ind w:firstLine="360"/>
        <w:jc w:val="both"/>
      </w:pPr>
      <w:r w:rsidRPr="00DA1825">
        <w:t>Municipale (anagrafe canina, contrassegni invalidi,</w:t>
      </w:r>
      <w:r>
        <w:t xml:space="preserve"> </w:t>
      </w:r>
      <w:r w:rsidRPr="00DA1825">
        <w:t xml:space="preserve">oggetti smarriti, ecc.) </w:t>
      </w:r>
    </w:p>
    <w:p w:rsidR="00935366" w:rsidRPr="00DA1825" w:rsidRDefault="00935366" w:rsidP="006A6F4C">
      <w:pPr>
        <w:pStyle w:val="ListBullet"/>
        <w:numPr>
          <w:ilvl w:val="0"/>
          <w:numId w:val="29"/>
        </w:numPr>
        <w:tabs>
          <w:tab w:val="clear" w:pos="-132"/>
          <w:tab w:val="num" w:pos="360"/>
        </w:tabs>
        <w:ind w:left="360"/>
        <w:jc w:val="both"/>
      </w:pPr>
      <w:r w:rsidRPr="00DA1825">
        <w:t xml:space="preserve">sportello INPS: accesso ai servizi informativi INPS (consultazione e stampa cud pensionato, situazione contributiva ecc.); </w:t>
      </w:r>
    </w:p>
    <w:p w:rsidR="00935366" w:rsidRPr="00DA1825" w:rsidRDefault="00935366" w:rsidP="006A6F4C">
      <w:pPr>
        <w:pStyle w:val="ListBullet"/>
        <w:numPr>
          <w:ilvl w:val="0"/>
          <w:numId w:val="29"/>
        </w:numPr>
        <w:tabs>
          <w:tab w:val="clear" w:pos="-132"/>
          <w:tab w:val="num" w:pos="360"/>
        </w:tabs>
        <w:ind w:left="360"/>
        <w:jc w:val="both"/>
      </w:pPr>
      <w:r w:rsidRPr="00DA1825">
        <w:t xml:space="preserve">consegna e verifica documentazione da </w:t>
      </w:r>
      <w:r>
        <w:t>allegare a modulistica idoneità</w:t>
      </w:r>
      <w:r w:rsidRPr="00DA1825">
        <w:t xml:space="preserve"> alloggiativa; consegna e ritiro modulistica varia (numerazione civica, opere di manutenzione ordinaria..); </w:t>
      </w:r>
    </w:p>
    <w:p w:rsidR="00935366" w:rsidRPr="00DA1825" w:rsidRDefault="00935366" w:rsidP="006A6F4C">
      <w:pPr>
        <w:pStyle w:val="ListBullet"/>
        <w:numPr>
          <w:ilvl w:val="0"/>
          <w:numId w:val="29"/>
        </w:numPr>
        <w:tabs>
          <w:tab w:val="clear" w:pos="-132"/>
          <w:tab w:val="num" w:pos="360"/>
        </w:tabs>
        <w:ind w:left="360"/>
        <w:jc w:val="both"/>
      </w:pPr>
      <w:r w:rsidRPr="00DA1825">
        <w:t xml:space="preserve">consegna di bandi ed informazioni su concorsi e gare LL.PP. e altre; </w:t>
      </w:r>
    </w:p>
    <w:p w:rsidR="00935366" w:rsidRPr="00DA1825" w:rsidRDefault="00935366" w:rsidP="006A6F4C">
      <w:pPr>
        <w:pStyle w:val="ListBullet"/>
        <w:numPr>
          <w:ilvl w:val="0"/>
          <w:numId w:val="29"/>
        </w:numPr>
        <w:tabs>
          <w:tab w:val="clear" w:pos="-132"/>
          <w:tab w:val="num" w:pos="360"/>
        </w:tabs>
        <w:ind w:left="360"/>
        <w:jc w:val="both"/>
      </w:pPr>
      <w:r w:rsidRPr="00DA1825">
        <w:t xml:space="preserve">sportello informativo per migranti tramite Cooperativa sociale: informazioni orari di ricevimento e gestione appuntamenti per sportello Pieve a Nievole; </w:t>
      </w:r>
    </w:p>
    <w:p w:rsidR="00935366" w:rsidRPr="00DA1825" w:rsidRDefault="00935366" w:rsidP="006A6F4C">
      <w:pPr>
        <w:pStyle w:val="ListBullet"/>
        <w:numPr>
          <w:ilvl w:val="0"/>
          <w:numId w:val="29"/>
        </w:numPr>
        <w:tabs>
          <w:tab w:val="clear" w:pos="-132"/>
          <w:tab w:val="num" w:pos="360"/>
        </w:tabs>
        <w:ind w:left="360"/>
        <w:jc w:val="both"/>
      </w:pPr>
      <w:r w:rsidRPr="00DA1825">
        <w:t xml:space="preserve">bandi e ricezione domande per alloggi popolari; </w:t>
      </w:r>
    </w:p>
    <w:p w:rsidR="00935366" w:rsidRPr="00DA1825" w:rsidRDefault="00935366" w:rsidP="006A6F4C">
      <w:pPr>
        <w:pStyle w:val="ListBullet"/>
        <w:numPr>
          <w:ilvl w:val="0"/>
          <w:numId w:val="29"/>
        </w:numPr>
        <w:tabs>
          <w:tab w:val="clear" w:pos="-132"/>
          <w:tab w:val="num" w:pos="360"/>
        </w:tabs>
        <w:ind w:left="360"/>
        <w:jc w:val="both"/>
      </w:pPr>
      <w:r w:rsidRPr="00DA1825">
        <w:t>ricezione reclami</w:t>
      </w:r>
      <w:r>
        <w:t xml:space="preserve"> su raccolta rifiuti, viabilità</w:t>
      </w:r>
      <w:r w:rsidRPr="00DA1825">
        <w:t>, disservizi vari, ecc.; ricevimento (anche telefonico), segnalazione e successiva trasmissione</w:t>
      </w:r>
      <w:r>
        <w:t xml:space="preserve"> </w:t>
      </w:r>
      <w:r w:rsidRPr="00DA1825">
        <w:t xml:space="preserve">scritta agli uffici competenti; eventuale risposta agli interessati; </w:t>
      </w:r>
    </w:p>
    <w:p w:rsidR="00935366" w:rsidRPr="00DA1825" w:rsidRDefault="00935366" w:rsidP="006A6F4C">
      <w:pPr>
        <w:pStyle w:val="ListBullet"/>
        <w:numPr>
          <w:ilvl w:val="0"/>
          <w:numId w:val="29"/>
        </w:numPr>
        <w:tabs>
          <w:tab w:val="clear" w:pos="-132"/>
          <w:tab w:val="num" w:pos="360"/>
        </w:tabs>
        <w:ind w:left="360"/>
        <w:jc w:val="both"/>
      </w:pPr>
      <w:r>
        <w:t>s</w:t>
      </w:r>
      <w:r w:rsidRPr="00DA1825">
        <w:t xml:space="preserve">upporto alla compilazione della dichiarazione ISEE; informazione relativa ad elenco documenti necessari, trasmissione documentazione e ritiro dichiarazione ISEE c/o URP; contatto e riconsegna a utenti; gestione archivio cartelle ISEE; </w:t>
      </w:r>
    </w:p>
    <w:p w:rsidR="00935366" w:rsidRPr="00DA1825" w:rsidRDefault="00935366" w:rsidP="006A6F4C">
      <w:pPr>
        <w:pStyle w:val="ListBullet"/>
        <w:numPr>
          <w:ilvl w:val="0"/>
          <w:numId w:val="29"/>
        </w:numPr>
        <w:tabs>
          <w:tab w:val="clear" w:pos="-132"/>
          <w:tab w:val="num" w:pos="360"/>
        </w:tabs>
        <w:ind w:left="360"/>
        <w:jc w:val="both"/>
      </w:pPr>
      <w:r w:rsidRPr="00DA1825">
        <w:t xml:space="preserve">informazioni su campagna controlli termici Publicontrolli; </w:t>
      </w:r>
    </w:p>
    <w:p w:rsidR="00935366" w:rsidRPr="00DA1825" w:rsidRDefault="00935366" w:rsidP="006A6F4C">
      <w:pPr>
        <w:pStyle w:val="ListBullet"/>
        <w:numPr>
          <w:ilvl w:val="0"/>
          <w:numId w:val="29"/>
        </w:numPr>
        <w:tabs>
          <w:tab w:val="clear" w:pos="-132"/>
          <w:tab w:val="num" w:pos="360"/>
        </w:tabs>
        <w:ind w:left="360"/>
        <w:jc w:val="both"/>
      </w:pPr>
      <w:r w:rsidRPr="00DA1825">
        <w:t>punto Pagobancomat/BancoPosta/Carte di credito per</w:t>
      </w:r>
      <w:r>
        <w:t xml:space="preserve"> </w:t>
      </w:r>
      <w:r w:rsidRPr="00DA1825">
        <w:t>refezione, trasporto, pre</w:t>
      </w:r>
      <w:r>
        <w:t xml:space="preserve"> </w:t>
      </w:r>
      <w:r w:rsidRPr="00DA1825">
        <w:t>-</w:t>
      </w:r>
      <w:r>
        <w:t xml:space="preserve"> </w:t>
      </w:r>
      <w:r w:rsidRPr="00DA1825">
        <w:t xml:space="preserve">scuola, asilo nido, contravvenzioni, ICI, diritti per Ufficio Tecnico, corsi, ecc..; rendicontazione situazione giornaliera dei POS. </w:t>
      </w:r>
    </w:p>
    <w:p w:rsidR="00935366" w:rsidRDefault="00935366" w:rsidP="006A6F4C">
      <w:pPr>
        <w:pStyle w:val="ListBullet"/>
        <w:numPr>
          <w:ilvl w:val="0"/>
          <w:numId w:val="29"/>
        </w:numPr>
        <w:tabs>
          <w:tab w:val="clear" w:pos="-132"/>
          <w:tab w:val="num" w:pos="360"/>
        </w:tabs>
        <w:ind w:left="360"/>
        <w:jc w:val="both"/>
      </w:pPr>
      <w:r>
        <w:t>Rilascio credenziali identità digitale Spid</w:t>
      </w:r>
    </w:p>
    <w:p w:rsidR="00935366" w:rsidRPr="00DA1825" w:rsidRDefault="00935366" w:rsidP="006A6F4C">
      <w:pPr>
        <w:pStyle w:val="ListBullet"/>
        <w:numPr>
          <w:ilvl w:val="0"/>
          <w:numId w:val="29"/>
        </w:numPr>
        <w:tabs>
          <w:tab w:val="clear" w:pos="-132"/>
          <w:tab w:val="num" w:pos="360"/>
        </w:tabs>
        <w:ind w:left="360"/>
        <w:jc w:val="both"/>
      </w:pPr>
      <w:r w:rsidRPr="00DA1825">
        <w:t xml:space="preserve">concessioni cimiteriali (loculi, ossari, inumazioni, compresenze) e contratti di illuminazione votiva, volture e cessazioni; autorizzazione di riscossione delle suddette utenze e concessioni alla tesoreria comunale, aggiornamento registro cimitero e tenuta archivio cartaceo; </w:t>
      </w:r>
    </w:p>
    <w:p w:rsidR="00935366" w:rsidRPr="00DA1825" w:rsidRDefault="00935366" w:rsidP="006A6F4C">
      <w:pPr>
        <w:pStyle w:val="ListBullet"/>
        <w:numPr>
          <w:ilvl w:val="0"/>
          <w:numId w:val="29"/>
        </w:numPr>
        <w:tabs>
          <w:tab w:val="clear" w:pos="-132"/>
          <w:tab w:val="num" w:pos="360"/>
        </w:tabs>
        <w:ind w:left="360"/>
        <w:jc w:val="both"/>
      </w:pPr>
      <w:r w:rsidRPr="00DA1825">
        <w:t xml:space="preserve">informazioni relative a novità in materia di servizi sociali ed aiuti alle famiglie (social card, bonus famiglia, contributo acqua per famiglie numerose, prestito sociale); modalità di presentazione delle istanze agli enti di competenza. </w:t>
      </w:r>
    </w:p>
    <w:p w:rsidR="00935366" w:rsidRPr="00DA1825" w:rsidRDefault="00935366" w:rsidP="006A6F4C">
      <w:pPr>
        <w:pStyle w:val="ListBullet"/>
        <w:numPr>
          <w:ilvl w:val="0"/>
          <w:numId w:val="29"/>
        </w:numPr>
        <w:tabs>
          <w:tab w:val="clear" w:pos="-132"/>
          <w:tab w:val="num" w:pos="360"/>
        </w:tabs>
        <w:ind w:left="360"/>
        <w:jc w:val="both"/>
      </w:pPr>
      <w:r>
        <w:t>a</w:t>
      </w:r>
      <w:r w:rsidRPr="00DA1825">
        <w:t xml:space="preserve">ccoglimento domande di richiesta rimborso parziale canone acqua con attestazioni di avvenuto pagamento; domande di contributo energia elettrica e gas metano; </w:t>
      </w:r>
    </w:p>
    <w:p w:rsidR="00935366" w:rsidRPr="00DA1825" w:rsidRDefault="00935366" w:rsidP="006A6F4C">
      <w:pPr>
        <w:pStyle w:val="ListBullet"/>
        <w:numPr>
          <w:ilvl w:val="0"/>
          <w:numId w:val="29"/>
        </w:numPr>
        <w:tabs>
          <w:tab w:val="clear" w:pos="-132"/>
          <w:tab w:val="num" w:pos="360"/>
        </w:tabs>
        <w:ind w:left="360"/>
        <w:jc w:val="both"/>
      </w:pPr>
      <w:r w:rsidRPr="00DA1825">
        <w:t xml:space="preserve">richiesta documentazione (fattura, documento, ISEE, deleghe di presentazione), inserimento contestuale su sito SGATE con password operatore, stampa domanda e ricevuta di avvenuta presentazione; situazione periodica su stato delle domande accolte per informazioni agli utenti, consultazione del sito Autorità Energia e inserimento domande di rinnovo a cadenza annuale. </w:t>
      </w:r>
    </w:p>
    <w:p w:rsidR="00935366" w:rsidRDefault="00935366" w:rsidP="006A6F4C">
      <w:pPr>
        <w:pStyle w:val="ListBullet"/>
        <w:numPr>
          <w:ilvl w:val="0"/>
          <w:numId w:val="29"/>
        </w:numPr>
        <w:tabs>
          <w:tab w:val="clear" w:pos="-132"/>
          <w:tab w:val="num" w:pos="360"/>
        </w:tabs>
        <w:ind w:left="360"/>
        <w:jc w:val="both"/>
      </w:pPr>
      <w:r w:rsidRPr="00DA1825">
        <w:t>preparazione certificati anagrafici e di stato civile nonché dichiarazioni sostitutive, deleghe per riscossione pensioni e quant’ altro richieda</w:t>
      </w:r>
      <w:r>
        <w:t xml:space="preserve"> </w:t>
      </w:r>
      <w:r w:rsidRPr="00DA1825">
        <w:t>l’ autentica della firma per chi non possa recarsi agli uffici comunali per motivi di impedimento fisico; l’autentica di cui sopra viene effettuata direttamente a domicilio dal messo comunale</w:t>
      </w:r>
      <w:r>
        <w:t>.</w:t>
      </w:r>
    </w:p>
    <w:p w:rsidR="00935366" w:rsidRPr="008834F2" w:rsidRDefault="00935366" w:rsidP="00CC0D96">
      <w:pPr>
        <w:pStyle w:val="ListBullet"/>
        <w:numPr>
          <w:ilvl w:val="0"/>
          <w:numId w:val="0"/>
        </w:numPr>
        <w:jc w:val="both"/>
      </w:pPr>
    </w:p>
    <w:p w:rsidR="00935366" w:rsidRPr="00972577" w:rsidRDefault="00935366" w:rsidP="00CC0D96">
      <w:pPr>
        <w:pStyle w:val="Paragrafoelenco"/>
        <w:suppressAutoHyphens/>
        <w:spacing w:after="200" w:line="276" w:lineRule="auto"/>
        <w:ind w:left="0"/>
        <w:contextualSpacing w:val="0"/>
        <w:jc w:val="both"/>
        <w:rPr>
          <w:b/>
          <w:color w:val="000000"/>
        </w:rPr>
      </w:pPr>
      <w:r w:rsidRPr="00972577">
        <w:rPr>
          <w:b/>
          <w:color w:val="000000"/>
        </w:rPr>
        <w:t xml:space="preserve">I SERVIZI EROGATI </w:t>
      </w:r>
    </w:p>
    <w:p w:rsidR="00935366" w:rsidRDefault="00935366" w:rsidP="00CC0D96">
      <w:pPr>
        <w:pStyle w:val="Paragrafoelenco"/>
        <w:suppressAutoHyphens/>
        <w:spacing w:after="200" w:line="276" w:lineRule="auto"/>
        <w:ind w:left="0"/>
        <w:contextualSpacing w:val="0"/>
        <w:jc w:val="both"/>
        <w:rPr>
          <w:color w:val="FF0000"/>
        </w:rPr>
      </w:pPr>
      <w:r>
        <w:t>Con riferimento alle condizioni interne, l’analisi richiede, quantomeno, l’approfondimento di specifici profili ed i relativi indirizzi generali. L’analisi del contesto interno deve necessariamente prendere le mosse dall’analisi della situazione di fatto, partendo proprio dalle strutture fisiche e dai servizi erogati dall’ente. In particolare, partendo dall’analisi delle strutture esistenti, vengono di seguito brevemente analizzate le modalità di gestione dei servizi pubblici locali.</w:t>
      </w:r>
    </w:p>
    <w:p w:rsidR="00935366" w:rsidRDefault="00935366" w:rsidP="00CC0D96">
      <w:pPr>
        <w:pStyle w:val="Paragrafoelenco"/>
        <w:suppressAutoHyphens/>
        <w:spacing w:after="200" w:line="276" w:lineRule="auto"/>
        <w:ind w:left="0"/>
        <w:contextualSpacing w:val="0"/>
        <w:jc w:val="both"/>
      </w:pPr>
      <w:r>
        <w:t>TIPO DI GESTIONE AL 31/12/2021</w:t>
      </w:r>
    </w:p>
    <w:p w:rsidR="00935366" w:rsidRDefault="00935366" w:rsidP="00CC0D96">
      <w:pPr>
        <w:pStyle w:val="Paragrafoelenco"/>
        <w:suppressAutoHyphens/>
        <w:spacing w:after="200" w:line="276" w:lineRule="auto"/>
        <w:ind w:left="0"/>
        <w:contextualSpacing w:val="0"/>
        <w:jc w:val="both"/>
      </w:pPr>
      <w:r>
        <w:t xml:space="preserve">Segreteria generale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Diretta </w:t>
      </w:r>
    </w:p>
    <w:p w:rsidR="00935366" w:rsidRDefault="00935366" w:rsidP="00CC0D96">
      <w:pPr>
        <w:pStyle w:val="Paragrafoelenco"/>
        <w:suppressAutoHyphens/>
        <w:spacing w:after="200" w:line="276" w:lineRule="auto"/>
        <w:ind w:left="0"/>
        <w:contextualSpacing w:val="0"/>
        <w:jc w:val="both"/>
      </w:pPr>
      <w:r>
        <w:t xml:space="preserve">Attività connessa organi istituzionali e attività generali </w:t>
      </w:r>
      <w:r>
        <w:tab/>
      </w:r>
      <w:r>
        <w:tab/>
        <w:t xml:space="preserve">Diretta </w:t>
      </w:r>
    </w:p>
    <w:p w:rsidR="00935366" w:rsidRDefault="00935366" w:rsidP="00CC0D96">
      <w:pPr>
        <w:pStyle w:val="Paragrafoelenco"/>
        <w:suppressAutoHyphens/>
        <w:spacing w:after="200" w:line="276" w:lineRule="auto"/>
        <w:ind w:left="0"/>
        <w:contextualSpacing w:val="0"/>
        <w:jc w:val="both"/>
      </w:pPr>
      <w:r>
        <w:t xml:space="preserve">URP e protocollo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Diretta </w:t>
      </w:r>
    </w:p>
    <w:p w:rsidR="00935366" w:rsidRDefault="00935366" w:rsidP="00A90CA1">
      <w:pPr>
        <w:pStyle w:val="Paragrafoelenco"/>
        <w:suppressAutoHyphens/>
        <w:spacing w:after="200" w:line="276" w:lineRule="auto"/>
        <w:ind w:left="6480" w:hanging="6480"/>
        <w:contextualSpacing w:val="0"/>
        <w:jc w:val="both"/>
      </w:pPr>
      <w:r>
        <w:t xml:space="preserve">Gestione gare e provveditorato </w:t>
      </w:r>
      <w:r>
        <w:tab/>
        <w:t xml:space="preserve">Mista: in parte Diretta,    in parte  tramite SUA della provincia </w:t>
      </w:r>
    </w:p>
    <w:p w:rsidR="00935366" w:rsidRDefault="00935366" w:rsidP="00CC0D96">
      <w:pPr>
        <w:pStyle w:val="Paragrafoelenco"/>
        <w:suppressAutoHyphens/>
        <w:spacing w:after="200" w:line="276" w:lineRule="auto"/>
        <w:ind w:left="0"/>
        <w:contextualSpacing w:val="0"/>
        <w:jc w:val="both"/>
      </w:pPr>
      <w:r>
        <w:t xml:space="preserve">CED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Affidamento esterno</w:t>
      </w:r>
    </w:p>
    <w:p w:rsidR="00935366" w:rsidRDefault="00935366" w:rsidP="00CC0D96">
      <w:pPr>
        <w:pStyle w:val="Paragrafoelenco"/>
        <w:suppressAutoHyphens/>
        <w:spacing w:after="200" w:line="276" w:lineRule="auto"/>
        <w:ind w:left="0"/>
        <w:contextualSpacing w:val="0"/>
        <w:jc w:val="both"/>
      </w:pPr>
      <w:r>
        <w:t xml:space="preserve">Gestione del personale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Diretta </w:t>
      </w:r>
    </w:p>
    <w:p w:rsidR="00935366" w:rsidRDefault="00935366" w:rsidP="00CC0D96">
      <w:pPr>
        <w:pStyle w:val="Paragrafoelenco"/>
        <w:suppressAutoHyphens/>
        <w:spacing w:after="200" w:line="276" w:lineRule="auto"/>
        <w:ind w:left="0"/>
        <w:contextualSpacing w:val="0"/>
        <w:jc w:val="both"/>
      </w:pPr>
      <w:r>
        <w:t xml:space="preserve">Gestione economica e finanziaria </w:t>
      </w:r>
      <w:r>
        <w:tab/>
      </w:r>
      <w:r>
        <w:tab/>
      </w:r>
      <w:r>
        <w:tab/>
      </w:r>
      <w:r>
        <w:tab/>
      </w:r>
      <w:r>
        <w:tab/>
        <w:t xml:space="preserve">Diretta </w:t>
      </w:r>
    </w:p>
    <w:p w:rsidR="00935366" w:rsidRDefault="00935366" w:rsidP="00CC0D96">
      <w:pPr>
        <w:pStyle w:val="Paragrafoelenco"/>
        <w:suppressAutoHyphens/>
        <w:spacing w:after="200" w:line="276" w:lineRule="auto"/>
        <w:ind w:left="0"/>
        <w:contextualSpacing w:val="0"/>
        <w:jc w:val="both"/>
      </w:pPr>
      <w:r>
        <w:t xml:space="preserve">Gestione delle entrate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Diretta </w:t>
      </w:r>
    </w:p>
    <w:p w:rsidR="00935366" w:rsidRDefault="00935366" w:rsidP="00A90CA1">
      <w:pPr>
        <w:pStyle w:val="Paragrafoelenco"/>
        <w:suppressAutoHyphens/>
        <w:spacing w:after="200" w:line="276" w:lineRule="auto"/>
        <w:ind w:left="6480" w:hanging="6480"/>
        <w:contextualSpacing w:val="0"/>
        <w:jc w:val="both"/>
        <w:rPr>
          <w:color w:val="0000FF"/>
        </w:rPr>
      </w:pPr>
      <w:r>
        <w:t xml:space="preserve">Gestione del territorio e urbanistica </w:t>
      </w:r>
      <w:r>
        <w:tab/>
        <w:t xml:space="preserve"> </w:t>
      </w:r>
      <w:r w:rsidRPr="001A5E83">
        <w:rPr>
          <w:color w:val="000000"/>
        </w:rPr>
        <w:t>Mista: in parte Diretta, in parte mediante incarichi esterni</w:t>
      </w:r>
      <w:r w:rsidRPr="00E2120A">
        <w:rPr>
          <w:color w:val="0000FF"/>
        </w:rPr>
        <w:t xml:space="preserve"> </w:t>
      </w:r>
    </w:p>
    <w:p w:rsidR="00935366" w:rsidRDefault="00935366" w:rsidP="00A87449">
      <w:pPr>
        <w:pStyle w:val="Paragrafoelenco"/>
        <w:suppressAutoHyphens/>
        <w:spacing w:after="200" w:line="276" w:lineRule="auto"/>
        <w:ind w:left="6480" w:hanging="6480"/>
        <w:contextualSpacing w:val="0"/>
        <w:jc w:val="both"/>
      </w:pPr>
      <w:r>
        <w:t xml:space="preserve">Gestione dei beni patrimoniali e demaniali </w:t>
      </w:r>
      <w:r>
        <w:tab/>
        <w:t xml:space="preserve">Mista: in parte Diretta, in parte  mediante affidamenti esterni </w:t>
      </w:r>
    </w:p>
    <w:p w:rsidR="00935366" w:rsidRDefault="00935366" w:rsidP="002F6C33">
      <w:pPr>
        <w:pStyle w:val="Paragrafoelenco"/>
        <w:suppressAutoHyphens/>
        <w:spacing w:after="200" w:line="276" w:lineRule="auto"/>
        <w:ind w:left="6480" w:hanging="6480"/>
        <w:contextualSpacing w:val="0"/>
        <w:jc w:val="both"/>
      </w:pPr>
      <w:r>
        <w:t xml:space="preserve">Gestione opere pubbliche                                                        </w:t>
      </w:r>
      <w:r>
        <w:tab/>
        <w:t xml:space="preserve">Mista: in parte Diretta, in parte                   mediante incarichi esterni </w:t>
      </w:r>
    </w:p>
    <w:p w:rsidR="00935366" w:rsidRDefault="00935366" w:rsidP="00CC0D96">
      <w:pPr>
        <w:pStyle w:val="Paragrafoelenco"/>
        <w:suppressAutoHyphens/>
        <w:spacing w:after="200" w:line="276" w:lineRule="auto"/>
        <w:ind w:left="0"/>
        <w:contextualSpacing w:val="0"/>
        <w:jc w:val="both"/>
      </w:pPr>
      <w:r>
        <w:t xml:space="preserve">Anagrafe, stato civile, elettorale, leva e statistica </w:t>
      </w:r>
      <w:r>
        <w:tab/>
      </w:r>
      <w:r>
        <w:tab/>
      </w:r>
      <w:r>
        <w:tab/>
        <w:t xml:space="preserve">Diretta </w:t>
      </w:r>
    </w:p>
    <w:p w:rsidR="00935366" w:rsidRDefault="00935366" w:rsidP="00CC0D96">
      <w:pPr>
        <w:pStyle w:val="Paragrafoelenco"/>
        <w:suppressAutoHyphens/>
        <w:spacing w:after="200" w:line="276" w:lineRule="auto"/>
        <w:ind w:left="0"/>
        <w:contextualSpacing w:val="0"/>
        <w:jc w:val="both"/>
      </w:pPr>
      <w:r>
        <w:t xml:space="preserve">Polizia municipale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Diretta</w:t>
      </w:r>
    </w:p>
    <w:p w:rsidR="00935366" w:rsidRDefault="00935366" w:rsidP="0013323F">
      <w:pPr>
        <w:pStyle w:val="Paragrafoelenco"/>
        <w:suppressAutoHyphens/>
        <w:spacing w:after="200" w:line="276" w:lineRule="auto"/>
        <w:ind w:left="6480" w:hanging="6480"/>
        <w:contextualSpacing w:val="0"/>
        <w:jc w:val="both"/>
      </w:pPr>
      <w:r>
        <w:t>Gestione servizi scolastici</w:t>
      </w:r>
      <w:r>
        <w:tab/>
        <w:t xml:space="preserve">Mista: in parte diretta - in parte   affidamento esterno </w:t>
      </w:r>
    </w:p>
    <w:p w:rsidR="00935366" w:rsidRDefault="00935366" w:rsidP="007D1499">
      <w:pPr>
        <w:pStyle w:val="Paragrafoelenco"/>
        <w:suppressAutoHyphens/>
        <w:spacing w:after="200" w:line="276" w:lineRule="auto"/>
        <w:ind w:left="6480" w:hanging="5760"/>
        <w:contextualSpacing w:val="0"/>
        <w:jc w:val="both"/>
      </w:pPr>
      <w:r>
        <w:t xml:space="preserve">Servizio di mensa scolastica </w:t>
      </w:r>
      <w:r>
        <w:tab/>
        <w:t>Mista: preparazione pasti: diretta - Sporzionamento nelle varie scuole: affidamento esterno </w:t>
      </w:r>
    </w:p>
    <w:p w:rsidR="00935366" w:rsidRDefault="00935366" w:rsidP="00CC0D96">
      <w:pPr>
        <w:pStyle w:val="Paragrafoelenco"/>
        <w:suppressAutoHyphens/>
        <w:spacing w:after="200" w:line="276" w:lineRule="auto"/>
        <w:ind w:left="0"/>
        <w:contextualSpacing w:val="0"/>
        <w:jc w:val="both"/>
      </w:pPr>
      <w:r>
        <w:t xml:space="preserve">Servizio di trasporto scolastico </w:t>
      </w:r>
      <w:r>
        <w:tab/>
      </w:r>
      <w:r>
        <w:tab/>
      </w:r>
      <w:r>
        <w:tab/>
      </w:r>
      <w:r>
        <w:tab/>
      </w:r>
      <w:r>
        <w:tab/>
        <w:t xml:space="preserve">Diretta </w:t>
      </w:r>
    </w:p>
    <w:p w:rsidR="00935366" w:rsidRDefault="00935366" w:rsidP="00D0625A">
      <w:pPr>
        <w:pStyle w:val="Paragrafoelenco"/>
        <w:suppressAutoHyphens/>
        <w:spacing w:after="200" w:line="276" w:lineRule="auto"/>
        <w:ind w:left="6480" w:hanging="6480"/>
        <w:contextualSpacing w:val="0"/>
        <w:jc w:val="both"/>
      </w:pPr>
      <w:r>
        <w:t xml:space="preserve">Servizio asilo nido </w:t>
      </w:r>
      <w:r>
        <w:tab/>
        <w:t>Mista: in parte diretta - in parte   Affidamento esterno</w:t>
      </w:r>
    </w:p>
    <w:p w:rsidR="00935366" w:rsidRDefault="00935366" w:rsidP="006A0614">
      <w:pPr>
        <w:pStyle w:val="Paragrafoelenco"/>
        <w:suppressAutoHyphens/>
        <w:spacing w:after="200" w:line="276" w:lineRule="auto"/>
        <w:ind w:left="6480" w:hanging="6480"/>
        <w:contextualSpacing w:val="0"/>
        <w:jc w:val="both"/>
      </w:pPr>
      <w:r>
        <w:t>Servizio di biblioteca</w:t>
      </w:r>
      <w:r>
        <w:tab/>
        <w:t xml:space="preserve">Mista: in parte diretta - in parte Affidamento esterno </w:t>
      </w:r>
    </w:p>
    <w:p w:rsidR="00935366" w:rsidRDefault="00935366" w:rsidP="00CC0D96">
      <w:pPr>
        <w:pStyle w:val="Paragrafoelenco"/>
        <w:suppressAutoHyphens/>
        <w:spacing w:after="200" w:line="276" w:lineRule="auto"/>
        <w:ind w:left="0"/>
        <w:contextualSpacing w:val="0"/>
        <w:jc w:val="both"/>
      </w:pPr>
      <w:r>
        <w:t xml:space="preserve">Servizio di attività culturale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Diretta </w:t>
      </w:r>
    </w:p>
    <w:p w:rsidR="00935366" w:rsidRDefault="00935366" w:rsidP="00CC0D96">
      <w:pPr>
        <w:pStyle w:val="Paragrafoelenco"/>
        <w:suppressAutoHyphens/>
        <w:spacing w:after="200" w:line="276" w:lineRule="auto"/>
        <w:ind w:left="0"/>
        <w:contextualSpacing w:val="0"/>
        <w:jc w:val="both"/>
      </w:pPr>
      <w:r>
        <w:t xml:space="preserve">Servizio gestione impianti sportivi </w:t>
      </w:r>
      <w:r>
        <w:tab/>
      </w:r>
      <w:r>
        <w:tab/>
      </w:r>
      <w:r>
        <w:tab/>
      </w:r>
      <w:r>
        <w:tab/>
      </w:r>
      <w:r>
        <w:tab/>
        <w:t xml:space="preserve">Affidamento esterno </w:t>
      </w:r>
    </w:p>
    <w:p w:rsidR="00935366" w:rsidRDefault="00935366" w:rsidP="00CC0D96">
      <w:pPr>
        <w:pStyle w:val="Paragrafoelenco"/>
        <w:suppressAutoHyphens/>
        <w:spacing w:after="200" w:line="276" w:lineRule="auto"/>
        <w:ind w:left="0"/>
        <w:contextualSpacing w:val="0"/>
        <w:jc w:val="both"/>
      </w:pPr>
      <w:r>
        <w:t xml:space="preserve">Gestione attività turistiche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Diretta </w:t>
      </w:r>
    </w:p>
    <w:p w:rsidR="00935366" w:rsidRDefault="00935366" w:rsidP="009E75CF">
      <w:pPr>
        <w:pStyle w:val="Paragrafoelenco"/>
        <w:suppressAutoHyphens/>
        <w:spacing w:after="200" w:line="276" w:lineRule="auto"/>
        <w:ind w:left="6490" w:hanging="6480"/>
        <w:contextualSpacing w:val="0"/>
        <w:jc w:val="both"/>
      </w:pPr>
      <w:r>
        <w:t xml:space="preserve">Manutenzione strade e segnaletica </w:t>
      </w:r>
      <w:r>
        <w:tab/>
        <w:t xml:space="preserve">Mista: in parte Diretta, in parte tramite affidamento esterno </w:t>
      </w:r>
    </w:p>
    <w:p w:rsidR="00935366" w:rsidRDefault="00935366" w:rsidP="00CC0D96">
      <w:pPr>
        <w:pStyle w:val="Paragrafoelenco"/>
        <w:suppressAutoHyphens/>
        <w:spacing w:after="200" w:line="276" w:lineRule="auto"/>
        <w:ind w:left="0"/>
        <w:contextualSpacing w:val="0"/>
        <w:jc w:val="both"/>
      </w:pPr>
      <w:r>
        <w:t xml:space="preserve">Servizio di illuminazione pubblica </w:t>
      </w:r>
      <w:r>
        <w:tab/>
      </w:r>
      <w:r>
        <w:tab/>
      </w:r>
      <w:r>
        <w:tab/>
      </w:r>
      <w:r>
        <w:tab/>
      </w:r>
      <w:r>
        <w:tab/>
        <w:t>Affidamento esterno</w:t>
      </w:r>
    </w:p>
    <w:p w:rsidR="00935366" w:rsidRDefault="00935366" w:rsidP="00CC0D96">
      <w:pPr>
        <w:pStyle w:val="Paragrafoelenco"/>
        <w:suppressAutoHyphens/>
        <w:spacing w:after="200" w:line="276" w:lineRule="auto"/>
        <w:ind w:left="0"/>
        <w:contextualSpacing w:val="0"/>
        <w:jc w:val="both"/>
      </w:pPr>
      <w:r>
        <w:t xml:space="preserve">Servizio gestione aree a verde </w:t>
      </w:r>
      <w:r>
        <w:tab/>
      </w:r>
      <w:r>
        <w:tab/>
      </w:r>
      <w:r>
        <w:tab/>
      </w:r>
      <w:r>
        <w:tab/>
      </w:r>
      <w:r>
        <w:tab/>
        <w:t>Affidamento esterno</w:t>
      </w:r>
    </w:p>
    <w:p w:rsidR="00935366" w:rsidRDefault="00935366" w:rsidP="009E75CF">
      <w:pPr>
        <w:pStyle w:val="Paragrafoelenco"/>
        <w:suppressAutoHyphens/>
        <w:spacing w:after="200" w:line="276" w:lineRule="auto"/>
        <w:ind w:left="6480" w:hanging="6480"/>
        <w:contextualSpacing w:val="0"/>
        <w:jc w:val="both"/>
      </w:pPr>
      <w:r>
        <w:t xml:space="preserve">Servizio di manutenzione in generale   </w:t>
      </w:r>
      <w:r>
        <w:tab/>
        <w:t xml:space="preserve">Mista: in parte Diretta, in parte tramite affidamento esterno </w:t>
      </w:r>
    </w:p>
    <w:p w:rsidR="00935366" w:rsidRPr="00712B36" w:rsidRDefault="00935366" w:rsidP="009E75CF">
      <w:pPr>
        <w:pStyle w:val="paragrafoelenco0"/>
        <w:suppressAutoHyphens/>
        <w:spacing w:before="0" w:beforeAutospacing="0" w:after="200" w:afterAutospacing="0"/>
        <w:ind w:left="6480" w:hanging="6480"/>
        <w:jc w:val="both"/>
        <w:rPr>
          <w:color w:val="000000"/>
        </w:rPr>
      </w:pPr>
      <w:r>
        <w:t xml:space="preserve">Servizio edilizia residenziale pubblica </w:t>
      </w:r>
      <w:r>
        <w:tab/>
      </w:r>
      <w:r w:rsidRPr="00712B36">
        <w:t>Mista:in parte Diretta, in parte con S.P.E.S. S.c.r.l. Società Pistoiese Edilizia Sociale</w:t>
      </w:r>
    </w:p>
    <w:p w:rsidR="00935366" w:rsidRDefault="00935366" w:rsidP="009E75CF">
      <w:pPr>
        <w:pStyle w:val="Paragrafoelenco"/>
        <w:suppressAutoHyphens/>
        <w:spacing w:after="200" w:line="276" w:lineRule="auto"/>
        <w:ind w:left="6480" w:hanging="6480"/>
        <w:contextualSpacing w:val="0"/>
        <w:jc w:val="both"/>
      </w:pPr>
      <w:r>
        <w:t xml:space="preserve">Servizio idrico integrato </w:t>
      </w:r>
      <w:r>
        <w:tab/>
        <w:t xml:space="preserve">Concessionario di ambito (Acque spa) </w:t>
      </w:r>
    </w:p>
    <w:p w:rsidR="00935366" w:rsidRDefault="00935366" w:rsidP="00CC0D96">
      <w:pPr>
        <w:pStyle w:val="Paragrafoelenco"/>
        <w:suppressAutoHyphens/>
        <w:spacing w:after="200" w:line="276" w:lineRule="auto"/>
        <w:ind w:left="0"/>
        <w:contextualSpacing w:val="0"/>
        <w:jc w:val="both"/>
      </w:pPr>
      <w:r>
        <w:t xml:space="preserve">Servizio raccolta e smaltimento rifiuti </w:t>
      </w:r>
      <w:r>
        <w:tab/>
      </w:r>
      <w:r>
        <w:tab/>
      </w:r>
      <w:r>
        <w:tab/>
      </w:r>
      <w:r>
        <w:tab/>
      </w:r>
      <w:r>
        <w:rPr>
          <w:rFonts w:eastAsia="SimSun"/>
          <w:bCs/>
          <w:color w:val="000000"/>
          <w:kern w:val="1"/>
          <w:lang w:eastAsia="hi-IN" w:bidi="hi-IN"/>
        </w:rPr>
        <w:t>Alia Servizi Ambientali S.p.a.</w:t>
      </w:r>
      <w:r>
        <w:t xml:space="preserve"> </w:t>
      </w:r>
    </w:p>
    <w:p w:rsidR="00935366" w:rsidRDefault="00935366" w:rsidP="00CC0D96">
      <w:pPr>
        <w:pStyle w:val="Paragrafoelenco"/>
        <w:suppressAutoHyphens/>
        <w:spacing w:after="200" w:line="276" w:lineRule="auto"/>
        <w:ind w:left="0"/>
        <w:contextualSpacing w:val="0"/>
        <w:jc w:val="both"/>
      </w:pPr>
      <w:r>
        <w:t xml:space="preserve">Servizi sociali in generale </w:t>
      </w:r>
      <w:r>
        <w:tab/>
      </w:r>
      <w:r>
        <w:tab/>
      </w:r>
      <w:r>
        <w:tab/>
      </w:r>
      <w:r>
        <w:tab/>
      </w:r>
      <w:r>
        <w:tab/>
        <w:t xml:space="preserve">Consorzio Società della Salute </w:t>
      </w:r>
    </w:p>
    <w:p w:rsidR="00935366" w:rsidRDefault="00935366" w:rsidP="00CC0D96">
      <w:pPr>
        <w:pStyle w:val="Paragrafoelenco"/>
        <w:suppressAutoHyphens/>
        <w:spacing w:after="200" w:line="276" w:lineRule="auto"/>
        <w:ind w:left="0"/>
        <w:contextualSpacing w:val="0"/>
        <w:jc w:val="both"/>
      </w:pPr>
      <w:r>
        <w:t xml:space="preserve">Servizi cimiteriali </w:t>
      </w:r>
      <w:r>
        <w:tab/>
      </w:r>
      <w:r>
        <w:tab/>
      </w:r>
      <w:r>
        <w:tab/>
      </w:r>
      <w:r>
        <w:tab/>
      </w:r>
      <w:r>
        <w:tab/>
      </w:r>
      <w:r>
        <w:tab/>
        <w:t>Affidamento esterno</w:t>
      </w:r>
    </w:p>
    <w:p w:rsidR="00935366" w:rsidRDefault="00935366" w:rsidP="00CC0D96">
      <w:pPr>
        <w:pStyle w:val="Paragrafoelenco"/>
        <w:suppressAutoHyphens/>
        <w:spacing w:after="200" w:line="276" w:lineRule="auto"/>
        <w:ind w:left="0"/>
        <w:contextualSpacing w:val="0"/>
        <w:jc w:val="both"/>
      </w:pPr>
      <w:r>
        <w:t xml:space="preserve">Servizio affissioni e pubblicità </w:t>
      </w:r>
      <w:r>
        <w:tab/>
      </w:r>
      <w:r>
        <w:tab/>
      </w:r>
      <w:r>
        <w:tab/>
      </w:r>
      <w:r>
        <w:tab/>
        <w:t xml:space="preserve">Affidamento esterno </w:t>
      </w:r>
    </w:p>
    <w:p w:rsidR="00935366" w:rsidRDefault="00935366" w:rsidP="00CC0D96">
      <w:pPr>
        <w:pStyle w:val="Paragrafoelenco"/>
        <w:suppressAutoHyphens/>
        <w:spacing w:after="200" w:line="276" w:lineRule="auto"/>
        <w:ind w:left="0"/>
        <w:contextualSpacing w:val="0"/>
        <w:jc w:val="both"/>
      </w:pPr>
      <w:r>
        <w:t xml:space="preserve">Servizi relativi al commercio </w:t>
      </w:r>
      <w:r>
        <w:tab/>
      </w:r>
      <w:r>
        <w:tab/>
      </w:r>
      <w:r>
        <w:tab/>
      </w:r>
      <w:r>
        <w:tab/>
      </w:r>
      <w:r>
        <w:tab/>
        <w:t xml:space="preserve">Diretta tramite SUAP </w:t>
      </w:r>
    </w:p>
    <w:p w:rsidR="00935366" w:rsidRDefault="00935366" w:rsidP="00CC0D96">
      <w:pPr>
        <w:pStyle w:val="Paragrafoelenco"/>
        <w:suppressAutoHyphens/>
        <w:spacing w:after="200" w:line="276" w:lineRule="auto"/>
        <w:ind w:left="0"/>
        <w:contextualSpacing w:val="0"/>
        <w:jc w:val="both"/>
      </w:pPr>
      <w:r>
        <w:t xml:space="preserve">Servizi distribuzione del gas </w:t>
      </w:r>
      <w:r>
        <w:tab/>
      </w:r>
      <w:r>
        <w:tab/>
      </w:r>
      <w:r>
        <w:tab/>
      </w:r>
      <w:r>
        <w:tab/>
      </w:r>
      <w:r>
        <w:tab/>
        <w:t>Toscana Energia SpA</w:t>
      </w:r>
    </w:p>
    <w:p w:rsidR="00935366" w:rsidRDefault="00935366" w:rsidP="00CC0D96">
      <w:pPr>
        <w:pStyle w:val="Paragrafoelenco"/>
        <w:suppressAutoHyphens/>
        <w:spacing w:after="200" w:line="276" w:lineRule="auto"/>
        <w:ind w:left="0"/>
        <w:contextualSpacing w:val="0"/>
        <w:jc w:val="both"/>
      </w:pPr>
      <w:r>
        <w:t xml:space="preserve">Servizio di trasporto pubblico locale </w:t>
      </w:r>
      <w:r>
        <w:tab/>
      </w:r>
      <w:r>
        <w:tab/>
      </w:r>
      <w:r>
        <w:tab/>
      </w:r>
      <w:r>
        <w:tab/>
        <w:t xml:space="preserve">Concessione provinciale </w:t>
      </w:r>
    </w:p>
    <w:p w:rsidR="00935366" w:rsidRDefault="00935366" w:rsidP="00CC0D96">
      <w:pPr>
        <w:pStyle w:val="Paragrafoelenco"/>
        <w:suppressAutoHyphens/>
        <w:spacing w:after="200" w:line="276" w:lineRule="auto"/>
        <w:ind w:left="0"/>
        <w:contextualSpacing w:val="0"/>
        <w:jc w:val="both"/>
        <w:rPr>
          <w:color w:val="FF0000"/>
        </w:rPr>
      </w:pPr>
    </w:p>
    <w:p w:rsidR="00935366" w:rsidRPr="000E6AEE" w:rsidRDefault="00935366" w:rsidP="00CC0D96">
      <w:pPr>
        <w:pStyle w:val="Paragrafoelenco"/>
        <w:suppressAutoHyphens/>
        <w:spacing w:after="200" w:line="276" w:lineRule="auto"/>
        <w:ind w:left="0"/>
        <w:contextualSpacing w:val="0"/>
        <w:jc w:val="both"/>
        <w:rPr>
          <w:b/>
          <w:color w:val="000000"/>
          <w:sz w:val="22"/>
          <w:szCs w:val="22"/>
        </w:rPr>
      </w:pPr>
      <w:r w:rsidRPr="000E6AEE">
        <w:rPr>
          <w:b/>
          <w:color w:val="000000"/>
          <w:sz w:val="22"/>
          <w:szCs w:val="22"/>
        </w:rPr>
        <w:t xml:space="preserve">IL GRUPPO PUBBLICO LOCALE </w:t>
      </w:r>
    </w:p>
    <w:p w:rsidR="00935366" w:rsidRPr="000E6AEE" w:rsidRDefault="00935366" w:rsidP="00CC0D96">
      <w:pPr>
        <w:pStyle w:val="Paragrafoelenco"/>
        <w:suppressAutoHyphens/>
        <w:spacing w:after="200" w:line="276" w:lineRule="auto"/>
        <w:ind w:left="0"/>
        <w:contextualSpacing w:val="0"/>
        <w:jc w:val="both"/>
        <w:rPr>
          <w:sz w:val="22"/>
          <w:szCs w:val="22"/>
        </w:rPr>
      </w:pPr>
      <w:r w:rsidRPr="000E6AEE">
        <w:rPr>
          <w:sz w:val="22"/>
          <w:szCs w:val="22"/>
        </w:rPr>
        <w:t>Il Gruppo pubblico locale, inteso come l’insieme degli enti e delle società controllate, collegate o semplicemente partecipate dal nostro ente, è riepilogato nell’elenco che segue, ove per ciascun organismo viene riportata il servizio offerto, la percentuale di partecipazione e la tipologia.</w:t>
      </w:r>
    </w:p>
    <w:p w:rsidR="00935366" w:rsidRPr="000E6AEE" w:rsidRDefault="00935366" w:rsidP="00CC0D9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6"/>
      </w:tblGrid>
      <w:tr w:rsidR="00935366" w:rsidRPr="000E6AEE" w:rsidTr="00B516EE">
        <w:tc>
          <w:tcPr>
            <w:tcW w:w="9778" w:type="dxa"/>
          </w:tcPr>
          <w:p w:rsidR="00935366" w:rsidRPr="00B516EE" w:rsidRDefault="00935366" w:rsidP="00B516EE">
            <w:pPr>
              <w:jc w:val="center"/>
              <w:rPr>
                <w:b/>
              </w:rPr>
            </w:pPr>
          </w:p>
          <w:p w:rsidR="00935366" w:rsidRPr="00B516EE" w:rsidRDefault="00935366" w:rsidP="00B516EE">
            <w:pPr>
              <w:jc w:val="center"/>
              <w:rPr>
                <w:b/>
              </w:rPr>
            </w:pPr>
            <w:r w:rsidRPr="00B516EE">
              <w:rPr>
                <w:b/>
              </w:rPr>
              <w:t>Società Partecipate dal Comune di Pieve a Nievole</w:t>
            </w:r>
          </w:p>
          <w:p w:rsidR="00935366" w:rsidRPr="00B516EE" w:rsidRDefault="00935366" w:rsidP="00B516EE">
            <w:pPr>
              <w:jc w:val="center"/>
              <w:rPr>
                <w:b/>
              </w:rPr>
            </w:pPr>
          </w:p>
        </w:tc>
      </w:tr>
    </w:tbl>
    <w:p w:rsidR="00935366" w:rsidRPr="000E6AEE" w:rsidRDefault="00935366" w:rsidP="00CC0D96">
      <w:pPr>
        <w:jc w:val="both"/>
      </w:pPr>
    </w:p>
    <w:p w:rsidR="00935366" w:rsidRPr="000E6AEE" w:rsidRDefault="00935366" w:rsidP="00CC0D96">
      <w:pPr>
        <w:jc w:val="both"/>
      </w:pPr>
      <w:r w:rsidRPr="000E6AEE">
        <w:t xml:space="preserve">Il Comune di Pieve a Nievole partecipa al capitale delle seguenti società: </w:t>
      </w:r>
    </w:p>
    <w:p w:rsidR="00935366" w:rsidRPr="000E6AEE" w:rsidRDefault="00935366" w:rsidP="00CC0D96">
      <w:pPr>
        <w:jc w:val="both"/>
      </w:pPr>
      <w:r w:rsidRPr="000E6AEE">
        <w:t xml:space="preserve">1. SPES S.C.R.L. con una quota del 2,80%; </w:t>
      </w:r>
    </w:p>
    <w:p w:rsidR="00935366" w:rsidRPr="000E6AEE" w:rsidRDefault="00935366" w:rsidP="00CC0D96">
      <w:pPr>
        <w:jc w:val="both"/>
      </w:pPr>
      <w:r w:rsidRPr="000E6AEE">
        <w:t>2. TOSCANA ENERGIA SPA con una quota del 0,0168%</w:t>
      </w:r>
    </w:p>
    <w:p w:rsidR="00935366" w:rsidRPr="000E6AEE" w:rsidRDefault="00935366" w:rsidP="00CC0D96">
      <w:pPr>
        <w:jc w:val="both"/>
      </w:pPr>
      <w:r w:rsidRPr="000E6AEE">
        <w:t xml:space="preserve">Il comune inoltre partecipa al consorzio di Autorità Idrica Toscana con una quota del 1,25%, all’ATO Toscana Centro con una quota di 0,56% ed alla Società della Salute della Valdinievole con una quota del 5,37%. </w:t>
      </w:r>
    </w:p>
    <w:p w:rsidR="00935366" w:rsidRPr="000E6AEE" w:rsidRDefault="00935366" w:rsidP="00CC0D96">
      <w:pPr>
        <w:jc w:val="both"/>
      </w:pPr>
      <w:r w:rsidRPr="000E6AEE">
        <w:t>Ha poi disposto la cessione delle società COPIT nel corso dell’anno 2014.</w:t>
      </w:r>
    </w:p>
    <w:p w:rsidR="00935366" w:rsidRDefault="00935366" w:rsidP="00CC0D96">
      <w:pPr>
        <w:pStyle w:val="Paragrafoelenco"/>
        <w:suppressAutoHyphens/>
        <w:spacing w:after="200" w:line="276" w:lineRule="auto"/>
        <w:ind w:left="0"/>
        <w:contextualSpacing w:val="0"/>
        <w:jc w:val="both"/>
        <w:rPr>
          <w:sz w:val="22"/>
          <w:szCs w:val="22"/>
        </w:rPr>
      </w:pPr>
    </w:p>
    <w:p w:rsidR="00935366" w:rsidRDefault="00935366">
      <w:pPr>
        <w:pStyle w:val="BodyText"/>
        <w:spacing w:before="6"/>
        <w:ind w:left="0"/>
        <w:jc w:val="left"/>
        <w:rPr>
          <w:sz w:val="26"/>
        </w:rPr>
      </w:pPr>
      <w:bookmarkStart w:id="29" w:name="Funzioni_assegnate_all'area:"/>
      <w:bookmarkStart w:id="30" w:name="Funzioni_assegnate_all'area:_(1)"/>
      <w:bookmarkStart w:id="31" w:name="Funzioni_assegnate_all'area:_(2)"/>
      <w:bookmarkStart w:id="32" w:name="Funzioni_assegnate_all'area:_(3)"/>
      <w:bookmarkStart w:id="33" w:name="AREA_FINANZIARIA"/>
      <w:bookmarkStart w:id="34" w:name="AREA_GESTIONE_DEL_TERRITORIO"/>
      <w:bookmarkStart w:id="35" w:name="AREA_SERVIZI_AL_CITTADINO"/>
      <w:bookmarkEnd w:id="29"/>
      <w:bookmarkEnd w:id="30"/>
      <w:bookmarkEnd w:id="31"/>
      <w:bookmarkEnd w:id="32"/>
      <w:bookmarkEnd w:id="33"/>
      <w:bookmarkEnd w:id="34"/>
      <w:bookmarkEnd w:id="35"/>
    </w:p>
    <w:p w:rsidR="00935366" w:rsidRDefault="00935366">
      <w:pPr>
        <w:spacing w:line="270" w:lineRule="exact"/>
        <w:rPr>
          <w:sz w:val="24"/>
        </w:rPr>
        <w:sectPr w:rsidR="00935366">
          <w:pgSz w:w="11910" w:h="16840"/>
          <w:pgMar w:top="1580" w:right="1180" w:bottom="1660" w:left="1180" w:header="0" w:footer="1384" w:gutter="0"/>
          <w:cols w:space="720"/>
        </w:sectPr>
      </w:pPr>
    </w:p>
    <w:p w:rsidR="00935366" w:rsidRDefault="00935366">
      <w:pPr>
        <w:pStyle w:val="Heading1"/>
        <w:numPr>
          <w:ilvl w:val="1"/>
          <w:numId w:val="20"/>
        </w:numPr>
        <w:tabs>
          <w:tab w:val="left" w:pos="1591"/>
        </w:tabs>
      </w:pPr>
      <w:bookmarkStart w:id="36" w:name="Funzioni_assegnate_all'area:_(4)"/>
      <w:bookmarkStart w:id="37" w:name="2.3._La_mappatura_dei_processi"/>
      <w:bookmarkStart w:id="38" w:name="_bookmark14"/>
      <w:bookmarkEnd w:id="36"/>
      <w:bookmarkEnd w:id="37"/>
      <w:bookmarkEnd w:id="38"/>
      <w:r>
        <w:t>La</w:t>
      </w:r>
      <w:r>
        <w:rPr>
          <w:spacing w:val="-5"/>
        </w:rPr>
        <w:t xml:space="preserve"> </w:t>
      </w:r>
      <w:r>
        <w:t>mappatura</w:t>
      </w:r>
      <w:r>
        <w:rPr>
          <w:spacing w:val="-4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processi</w:t>
      </w:r>
    </w:p>
    <w:p w:rsidR="00935366" w:rsidRDefault="00935366">
      <w:pPr>
        <w:pStyle w:val="BodyText"/>
        <w:spacing w:before="10"/>
        <w:ind w:left="0"/>
        <w:jc w:val="left"/>
        <w:rPr>
          <w:rFonts w:ascii="Palatino Linotype"/>
          <w:b/>
          <w:sz w:val="25"/>
        </w:rPr>
      </w:pPr>
    </w:p>
    <w:p w:rsidR="00935366" w:rsidRDefault="00935366">
      <w:pPr>
        <w:pStyle w:val="BodyText"/>
        <w:spacing w:before="1" w:line="256" w:lineRule="auto"/>
        <w:ind w:right="792"/>
      </w:pPr>
      <w:r>
        <w:rPr>
          <w:w w:val="105"/>
        </w:rPr>
        <w:t>L’aspetto</w:t>
      </w:r>
      <w:r>
        <w:rPr>
          <w:spacing w:val="1"/>
          <w:w w:val="105"/>
        </w:rPr>
        <w:t xml:space="preserve"> </w:t>
      </w:r>
      <w:r>
        <w:rPr>
          <w:w w:val="105"/>
        </w:rPr>
        <w:t>più</w:t>
      </w:r>
      <w:r>
        <w:rPr>
          <w:spacing w:val="1"/>
          <w:w w:val="105"/>
        </w:rPr>
        <w:t xml:space="preserve"> </w:t>
      </w:r>
      <w:r>
        <w:rPr>
          <w:w w:val="105"/>
        </w:rPr>
        <w:t>importante</w:t>
      </w:r>
      <w:r>
        <w:rPr>
          <w:spacing w:val="1"/>
          <w:w w:val="105"/>
        </w:rPr>
        <w:t xml:space="preserve"> </w:t>
      </w:r>
      <w:r>
        <w:rPr>
          <w:w w:val="105"/>
        </w:rPr>
        <w:t>dell’analisi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contesto</w:t>
      </w:r>
      <w:r>
        <w:rPr>
          <w:spacing w:val="1"/>
          <w:w w:val="105"/>
        </w:rPr>
        <w:t xml:space="preserve"> </w:t>
      </w:r>
      <w:r>
        <w:rPr>
          <w:w w:val="105"/>
        </w:rPr>
        <w:t>interno,</w:t>
      </w:r>
      <w:r>
        <w:rPr>
          <w:spacing w:val="1"/>
          <w:w w:val="105"/>
        </w:rPr>
        <w:t xml:space="preserve"> </w:t>
      </w:r>
      <w:r>
        <w:rPr>
          <w:w w:val="105"/>
        </w:rPr>
        <w:t>oltre</w:t>
      </w:r>
      <w:r>
        <w:rPr>
          <w:spacing w:val="1"/>
          <w:w w:val="105"/>
        </w:rPr>
        <w:t xml:space="preserve"> </w:t>
      </w:r>
      <w:r>
        <w:rPr>
          <w:w w:val="105"/>
        </w:rPr>
        <w:t>alla</w:t>
      </w:r>
      <w:r>
        <w:rPr>
          <w:spacing w:val="1"/>
          <w:w w:val="105"/>
        </w:rPr>
        <w:t xml:space="preserve"> </w:t>
      </w:r>
      <w:r>
        <w:rPr>
          <w:w w:val="105"/>
        </w:rPr>
        <w:t>rilevazione</w:t>
      </w:r>
      <w:r>
        <w:rPr>
          <w:spacing w:val="1"/>
          <w:w w:val="105"/>
        </w:rPr>
        <w:t xml:space="preserve"> </w:t>
      </w:r>
      <w:r>
        <w:rPr>
          <w:w w:val="105"/>
        </w:rPr>
        <w:t>dei</w:t>
      </w:r>
      <w:r>
        <w:rPr>
          <w:spacing w:val="1"/>
          <w:w w:val="105"/>
        </w:rPr>
        <w:t xml:space="preserve"> </w:t>
      </w:r>
      <w:r>
        <w:rPr>
          <w:w w:val="105"/>
        </w:rPr>
        <w:t>dati</w:t>
      </w:r>
      <w:r>
        <w:rPr>
          <w:spacing w:val="1"/>
          <w:w w:val="105"/>
        </w:rPr>
        <w:t xml:space="preserve"> </w:t>
      </w:r>
      <w:r>
        <w:rPr>
          <w:w w:val="105"/>
        </w:rPr>
        <w:t>generali</w:t>
      </w:r>
      <w:r>
        <w:rPr>
          <w:spacing w:val="1"/>
          <w:w w:val="105"/>
        </w:rPr>
        <w:t xml:space="preserve"> </w:t>
      </w:r>
      <w:r>
        <w:rPr>
          <w:w w:val="105"/>
        </w:rPr>
        <w:t>relativi</w:t>
      </w:r>
      <w:r>
        <w:rPr>
          <w:spacing w:val="1"/>
          <w:w w:val="105"/>
        </w:rPr>
        <w:t xml:space="preserve"> </w:t>
      </w:r>
      <w:r>
        <w:rPr>
          <w:w w:val="105"/>
        </w:rPr>
        <w:t>alla</w:t>
      </w:r>
      <w:r>
        <w:rPr>
          <w:spacing w:val="1"/>
          <w:w w:val="105"/>
        </w:rPr>
        <w:t xml:space="preserve"> </w:t>
      </w:r>
      <w:r>
        <w:rPr>
          <w:w w:val="105"/>
        </w:rPr>
        <w:t>struttura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alla</w:t>
      </w:r>
      <w:r>
        <w:rPr>
          <w:spacing w:val="1"/>
          <w:w w:val="105"/>
        </w:rPr>
        <w:t xml:space="preserve"> </w:t>
      </w:r>
      <w:r>
        <w:rPr>
          <w:w w:val="105"/>
        </w:rPr>
        <w:t>dimensione</w:t>
      </w:r>
      <w:r>
        <w:rPr>
          <w:spacing w:val="1"/>
          <w:w w:val="105"/>
        </w:rPr>
        <w:t xml:space="preserve"> </w:t>
      </w:r>
      <w:r>
        <w:rPr>
          <w:w w:val="105"/>
        </w:rPr>
        <w:t>organizzativa,</w:t>
      </w:r>
      <w:r>
        <w:rPr>
          <w:spacing w:val="7"/>
          <w:w w:val="105"/>
        </w:rPr>
        <w:t xml:space="preserve"> </w:t>
      </w:r>
      <w:r>
        <w:rPr>
          <w:w w:val="105"/>
        </w:rPr>
        <w:t>è</w:t>
      </w:r>
      <w:r>
        <w:rPr>
          <w:spacing w:val="1"/>
          <w:w w:val="105"/>
        </w:rPr>
        <w:t xml:space="preserve"> </w:t>
      </w:r>
      <w:r>
        <w:rPr>
          <w:w w:val="105"/>
        </w:rPr>
        <w:t>la mappatura</w:t>
      </w:r>
      <w:r>
        <w:rPr>
          <w:spacing w:val="6"/>
          <w:w w:val="105"/>
        </w:rPr>
        <w:t xml:space="preserve"> </w:t>
      </w:r>
      <w:r>
        <w:rPr>
          <w:w w:val="105"/>
        </w:rPr>
        <w:t>dei</w:t>
      </w:r>
      <w:r>
        <w:rPr>
          <w:spacing w:val="2"/>
          <w:w w:val="105"/>
        </w:rPr>
        <w:t xml:space="preserve"> </w:t>
      </w:r>
      <w:r>
        <w:rPr>
          <w:w w:val="105"/>
        </w:rPr>
        <w:t>processi.</w:t>
      </w:r>
    </w:p>
    <w:p w:rsidR="00935366" w:rsidRDefault="00935366">
      <w:pPr>
        <w:pStyle w:val="BodyText"/>
        <w:spacing w:before="115" w:line="254" w:lineRule="auto"/>
        <w:ind w:right="792"/>
      </w:pPr>
      <w:r>
        <w:rPr>
          <w:w w:val="105"/>
        </w:rPr>
        <w:t>L’obiettivo</w:t>
      </w:r>
      <w:r>
        <w:rPr>
          <w:spacing w:val="1"/>
          <w:w w:val="105"/>
        </w:rPr>
        <w:t xml:space="preserve"> </w:t>
      </w:r>
      <w:r>
        <w:rPr>
          <w:w w:val="105"/>
        </w:rPr>
        <w:t>è</w:t>
      </w:r>
      <w:r>
        <w:rPr>
          <w:spacing w:val="1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l’intera</w:t>
      </w:r>
      <w:r>
        <w:rPr>
          <w:spacing w:val="1"/>
          <w:w w:val="105"/>
        </w:rPr>
        <w:t xml:space="preserve"> </w:t>
      </w:r>
      <w:r>
        <w:rPr>
          <w:w w:val="105"/>
        </w:rPr>
        <w:t>attività</w:t>
      </w:r>
      <w:r>
        <w:rPr>
          <w:spacing w:val="1"/>
          <w:w w:val="105"/>
        </w:rPr>
        <w:t xml:space="preserve"> </w:t>
      </w:r>
      <w:r>
        <w:rPr>
          <w:w w:val="105"/>
        </w:rPr>
        <w:t>svolta</w:t>
      </w:r>
      <w:r>
        <w:rPr>
          <w:spacing w:val="1"/>
          <w:w w:val="105"/>
        </w:rPr>
        <w:t xml:space="preserve"> </w:t>
      </w:r>
      <w:r>
        <w:rPr>
          <w:w w:val="105"/>
        </w:rPr>
        <w:t>dall’amministrazione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venga</w:t>
      </w:r>
      <w:r>
        <w:rPr>
          <w:spacing w:val="-53"/>
          <w:w w:val="105"/>
        </w:rPr>
        <w:t xml:space="preserve"> </w:t>
      </w:r>
      <w:r>
        <w:rPr>
          <w:w w:val="105"/>
        </w:rPr>
        <w:t>esaminata al fine di identificare aree ed in particolare processi, che, in</w:t>
      </w:r>
      <w:r>
        <w:rPr>
          <w:spacing w:val="1"/>
          <w:w w:val="105"/>
        </w:rPr>
        <w:t xml:space="preserve"> </w:t>
      </w:r>
      <w:r>
        <w:rPr>
          <w:w w:val="105"/>
        </w:rPr>
        <w:t>ragione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natura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delle</w:t>
      </w:r>
      <w:r>
        <w:rPr>
          <w:spacing w:val="1"/>
          <w:w w:val="105"/>
        </w:rPr>
        <w:t xml:space="preserve"> </w:t>
      </w:r>
      <w:r>
        <w:rPr>
          <w:w w:val="105"/>
        </w:rPr>
        <w:t>peculiarità</w:t>
      </w:r>
      <w:r>
        <w:rPr>
          <w:spacing w:val="1"/>
          <w:w w:val="105"/>
        </w:rPr>
        <w:t xml:space="preserve"> </w:t>
      </w:r>
      <w:r>
        <w:rPr>
          <w:w w:val="105"/>
        </w:rPr>
        <w:t>dell’attività</w:t>
      </w:r>
      <w:r>
        <w:rPr>
          <w:spacing w:val="1"/>
          <w:w w:val="105"/>
        </w:rPr>
        <w:t xml:space="preserve"> </w:t>
      </w:r>
      <w:r>
        <w:rPr>
          <w:w w:val="105"/>
        </w:rPr>
        <w:t>stessa,</w:t>
      </w:r>
      <w:r>
        <w:rPr>
          <w:spacing w:val="1"/>
          <w:w w:val="105"/>
        </w:rPr>
        <w:t xml:space="preserve"> </w:t>
      </w:r>
      <w:r>
        <w:rPr>
          <w:w w:val="105"/>
        </w:rPr>
        <w:t>risultino</w:t>
      </w:r>
      <w:r>
        <w:rPr>
          <w:spacing w:val="1"/>
          <w:w w:val="105"/>
        </w:rPr>
        <w:t xml:space="preserve"> </w:t>
      </w:r>
      <w:r>
        <w:rPr>
          <w:w w:val="105"/>
        </w:rPr>
        <w:t>potenzialmente</w:t>
      </w:r>
      <w:r>
        <w:rPr>
          <w:spacing w:val="4"/>
          <w:w w:val="105"/>
        </w:rPr>
        <w:t xml:space="preserve"> </w:t>
      </w:r>
      <w:r>
        <w:rPr>
          <w:w w:val="105"/>
        </w:rPr>
        <w:t>esposte</w:t>
      </w:r>
      <w:r>
        <w:rPr>
          <w:spacing w:val="4"/>
          <w:w w:val="105"/>
        </w:rPr>
        <w:t xml:space="preserve"> </w:t>
      </w:r>
      <w:r>
        <w:rPr>
          <w:w w:val="105"/>
        </w:rPr>
        <w:t>a</w:t>
      </w:r>
      <w:r>
        <w:rPr>
          <w:spacing w:val="4"/>
          <w:w w:val="105"/>
        </w:rPr>
        <w:t xml:space="preserve"> </w:t>
      </w:r>
      <w:r>
        <w:rPr>
          <w:w w:val="105"/>
        </w:rPr>
        <w:t>rischi</w:t>
      </w:r>
      <w:r>
        <w:rPr>
          <w:spacing w:val="1"/>
          <w:w w:val="105"/>
        </w:rPr>
        <w:t xml:space="preserve"> </w:t>
      </w:r>
      <w:r>
        <w:rPr>
          <w:w w:val="105"/>
        </w:rPr>
        <w:t>corruttivi.</w:t>
      </w:r>
    </w:p>
    <w:p w:rsidR="00935366" w:rsidRDefault="00935366">
      <w:pPr>
        <w:pStyle w:val="BodyText"/>
        <w:spacing w:before="117" w:line="259" w:lineRule="auto"/>
        <w:ind w:right="804"/>
      </w:pPr>
      <w:r>
        <w:rPr>
          <w:w w:val="105"/>
        </w:rPr>
        <w:t>L'allegato 1 al PNA 2019 muove la sua indicazione metodologica partendo</w:t>
      </w:r>
      <w:r>
        <w:rPr>
          <w:spacing w:val="-54"/>
          <w:w w:val="105"/>
        </w:rPr>
        <w:t xml:space="preserve"> </w:t>
      </w:r>
      <w:r>
        <w:rPr>
          <w:w w:val="105"/>
        </w:rPr>
        <w:t>infatti</w:t>
      </w:r>
      <w:r>
        <w:rPr>
          <w:spacing w:val="-4"/>
          <w:w w:val="105"/>
        </w:rPr>
        <w:t xml:space="preserve"> </w:t>
      </w:r>
      <w:r>
        <w:rPr>
          <w:w w:val="105"/>
        </w:rPr>
        <w:t>dall'operazione</w:t>
      </w:r>
      <w:r>
        <w:rPr>
          <w:spacing w:val="-5"/>
          <w:w w:val="105"/>
        </w:rPr>
        <w:t xml:space="preserve"> </w:t>
      </w:r>
      <w:r>
        <w:rPr>
          <w:w w:val="105"/>
        </w:rPr>
        <w:t>preliminare</w:t>
      </w:r>
      <w:r>
        <w:rPr>
          <w:spacing w:val="-4"/>
          <w:w w:val="105"/>
        </w:rPr>
        <w:t xml:space="preserve"> </w:t>
      </w:r>
      <w:r>
        <w:rPr>
          <w:w w:val="105"/>
        </w:rPr>
        <w:t>che è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mappatura</w:t>
      </w:r>
      <w:r>
        <w:rPr>
          <w:spacing w:val="5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processi.</w:t>
      </w:r>
    </w:p>
    <w:p w:rsidR="00935366" w:rsidRDefault="00935366">
      <w:pPr>
        <w:pStyle w:val="BodyText"/>
        <w:spacing w:before="113" w:line="254" w:lineRule="auto"/>
        <w:ind w:right="796"/>
      </w:pP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allegato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PNA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fornisce</w:t>
      </w:r>
      <w:r>
        <w:rPr>
          <w:spacing w:val="52"/>
        </w:rPr>
        <w:t xml:space="preserve"> </w:t>
      </w:r>
      <w:r>
        <w:t>anche</w:t>
      </w:r>
      <w:r>
        <w:rPr>
          <w:spacing w:val="53"/>
        </w:rPr>
        <w:t xml:space="preserve"> </w:t>
      </w:r>
      <w:r>
        <w:t>un'articolazione</w:t>
      </w:r>
      <w:r>
        <w:rPr>
          <w:spacing w:val="53"/>
        </w:rPr>
        <w:t xml:space="preserve"> </w:t>
      </w:r>
      <w:r>
        <w:t>grafica</w:t>
      </w:r>
      <w:r>
        <w:rPr>
          <w:spacing w:val="1"/>
        </w:rPr>
        <w:t xml:space="preserve"> </w:t>
      </w:r>
      <w:r>
        <w:t>della</w:t>
      </w:r>
      <w:r>
        <w:rPr>
          <w:spacing w:val="10"/>
        </w:rPr>
        <w:t xml:space="preserve"> </w:t>
      </w:r>
      <w:r>
        <w:t>procedura</w:t>
      </w:r>
      <w:r>
        <w:rPr>
          <w:spacing w:val="10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mappatura</w:t>
      </w:r>
      <w:r>
        <w:rPr>
          <w:spacing w:val="11"/>
        </w:rPr>
        <w:t xml:space="preserve"> </w:t>
      </w:r>
      <w:r>
        <w:t>dei</w:t>
      </w:r>
      <w:r>
        <w:rPr>
          <w:spacing w:val="13"/>
        </w:rPr>
        <w:t xml:space="preserve"> </w:t>
      </w:r>
      <w:r>
        <w:t>processi,</w:t>
      </w:r>
      <w:r>
        <w:rPr>
          <w:spacing w:val="12"/>
        </w:rPr>
        <w:t xml:space="preserve"> </w:t>
      </w:r>
      <w:r>
        <w:t>che</w:t>
      </w:r>
      <w:r>
        <w:rPr>
          <w:spacing w:val="16"/>
        </w:rPr>
        <w:t xml:space="preserve"> </w:t>
      </w:r>
      <w:r>
        <w:t>si</w:t>
      </w:r>
      <w:r>
        <w:rPr>
          <w:spacing w:val="19"/>
        </w:rPr>
        <w:t xml:space="preserve"> </w:t>
      </w:r>
      <w:r>
        <w:t>articola</w:t>
      </w:r>
      <w:r>
        <w:rPr>
          <w:spacing w:val="11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tre</w:t>
      </w:r>
      <w:r>
        <w:rPr>
          <w:spacing w:val="12"/>
        </w:rPr>
        <w:t xml:space="preserve"> </w:t>
      </w:r>
      <w:r>
        <w:t>fasi:</w:t>
      </w:r>
    </w:p>
    <w:p w:rsidR="00935366" w:rsidRDefault="00935366" w:rsidP="006A6F4C">
      <w:pPr>
        <w:pStyle w:val="ListParagraph"/>
        <w:numPr>
          <w:ilvl w:val="0"/>
          <w:numId w:val="17"/>
        </w:numPr>
        <w:tabs>
          <w:tab w:val="left" w:pos="1514"/>
        </w:tabs>
        <w:spacing w:before="118" w:line="254" w:lineRule="auto"/>
        <w:ind w:right="797" w:hanging="360"/>
        <w:jc w:val="both"/>
        <w:rPr>
          <w:sz w:val="24"/>
        </w:rPr>
      </w:pPr>
      <w:r>
        <w:rPr>
          <w:sz w:val="24"/>
        </w:rPr>
        <w:t>identificazione;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rappresentazione</w:t>
      </w:r>
      <w:r>
        <w:rPr>
          <w:spacing w:val="1"/>
          <w:sz w:val="24"/>
        </w:rPr>
        <w:t xml:space="preserve"> </w:t>
      </w:r>
      <w:r>
        <w:rPr>
          <w:sz w:val="24"/>
        </w:rPr>
        <w:t>dell'elenco</w:t>
      </w:r>
      <w:r>
        <w:rPr>
          <w:spacing w:val="1"/>
          <w:sz w:val="24"/>
        </w:rPr>
        <w:t xml:space="preserve"> </w:t>
      </w:r>
      <w:r>
        <w:rPr>
          <w:sz w:val="24"/>
        </w:rPr>
        <w:t>completo</w:t>
      </w:r>
      <w:r>
        <w:rPr>
          <w:spacing w:val="53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processi</w:t>
      </w:r>
      <w:r>
        <w:rPr>
          <w:spacing w:val="53"/>
          <w:sz w:val="24"/>
        </w:rPr>
        <w:t xml:space="preserve"> </w:t>
      </w:r>
      <w:r>
        <w:rPr>
          <w:sz w:val="24"/>
        </w:rPr>
        <w:t>svolti</w:t>
      </w:r>
      <w:r>
        <w:rPr>
          <w:spacing w:val="53"/>
          <w:sz w:val="24"/>
        </w:rPr>
        <w:t xml:space="preserve"> </w:t>
      </w:r>
      <w:r>
        <w:rPr>
          <w:sz w:val="24"/>
        </w:rPr>
        <w:t>dall'intera</w:t>
      </w:r>
      <w:r>
        <w:rPr>
          <w:spacing w:val="53"/>
          <w:sz w:val="24"/>
        </w:rPr>
        <w:t xml:space="preserve"> </w:t>
      </w:r>
      <w:r>
        <w:rPr>
          <w:sz w:val="24"/>
        </w:rPr>
        <w:t>organizzazione</w:t>
      </w:r>
      <w:r>
        <w:rPr>
          <w:spacing w:val="53"/>
          <w:sz w:val="24"/>
        </w:rPr>
        <w:t xml:space="preserve"> </w:t>
      </w:r>
      <w:r>
        <w:rPr>
          <w:sz w:val="24"/>
        </w:rPr>
        <w:t>e</w:t>
      </w:r>
      <w:r>
        <w:rPr>
          <w:spacing w:val="53"/>
          <w:sz w:val="24"/>
        </w:rPr>
        <w:t xml:space="preserve"> </w:t>
      </w:r>
      <w:r>
        <w:rPr>
          <w:sz w:val="24"/>
        </w:rPr>
        <w:t>non</w:t>
      </w:r>
      <w:r>
        <w:rPr>
          <w:spacing w:val="53"/>
          <w:sz w:val="24"/>
        </w:rPr>
        <w:t xml:space="preserve"> </w:t>
      </w:r>
      <w:r>
        <w:rPr>
          <w:sz w:val="24"/>
        </w:rPr>
        <w:t>solo</w:t>
      </w:r>
      <w:r>
        <w:rPr>
          <w:spacing w:val="-50"/>
          <w:sz w:val="24"/>
        </w:rPr>
        <w:t xml:space="preserve"> </w:t>
      </w:r>
      <w:r>
        <w:rPr>
          <w:sz w:val="24"/>
        </w:rPr>
        <w:t>l'identificazione</w:t>
      </w:r>
      <w:r>
        <w:rPr>
          <w:spacing w:val="5"/>
          <w:sz w:val="24"/>
        </w:rPr>
        <w:t xml:space="preserve"> </w:t>
      </w:r>
      <w:r>
        <w:rPr>
          <w:sz w:val="24"/>
        </w:rPr>
        <w:t>dei</w:t>
      </w:r>
      <w:r>
        <w:rPr>
          <w:spacing w:val="8"/>
          <w:sz w:val="24"/>
        </w:rPr>
        <w:t xml:space="preserve"> </w:t>
      </w:r>
      <w:r>
        <w:rPr>
          <w:sz w:val="24"/>
        </w:rPr>
        <w:t>processi</w:t>
      </w:r>
      <w:r>
        <w:rPr>
          <w:spacing w:val="13"/>
          <w:sz w:val="24"/>
        </w:rPr>
        <w:t xml:space="preserve"> </w:t>
      </w:r>
      <w:r>
        <w:rPr>
          <w:sz w:val="24"/>
        </w:rPr>
        <w:t>ritenuti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rischio;</w:t>
      </w:r>
    </w:p>
    <w:p w:rsidR="00935366" w:rsidRDefault="00935366" w:rsidP="006A6F4C">
      <w:pPr>
        <w:pStyle w:val="ListParagraph"/>
        <w:numPr>
          <w:ilvl w:val="0"/>
          <w:numId w:val="17"/>
        </w:numPr>
        <w:tabs>
          <w:tab w:val="left" w:pos="1514"/>
        </w:tabs>
        <w:spacing w:before="108" w:line="256" w:lineRule="auto"/>
        <w:ind w:right="804" w:hanging="360"/>
        <w:jc w:val="both"/>
        <w:rPr>
          <w:sz w:val="24"/>
        </w:rPr>
      </w:pPr>
      <w:r>
        <w:rPr>
          <w:sz w:val="24"/>
        </w:rPr>
        <w:t>descrizione;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sintesi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ogni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devono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fornite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seguenti</w:t>
      </w:r>
      <w:r>
        <w:rPr>
          <w:spacing w:val="11"/>
          <w:sz w:val="24"/>
        </w:rPr>
        <w:t xml:space="preserve"> </w:t>
      </w:r>
      <w:r>
        <w:rPr>
          <w:sz w:val="24"/>
        </w:rPr>
        <w:t>indicazioni:</w:t>
      </w:r>
    </w:p>
    <w:p w:rsidR="00935366" w:rsidRDefault="00935366" w:rsidP="006A6F4C">
      <w:pPr>
        <w:pStyle w:val="ListParagraph"/>
        <w:numPr>
          <w:ilvl w:val="1"/>
          <w:numId w:val="17"/>
        </w:numPr>
        <w:tabs>
          <w:tab w:val="left" w:pos="2225"/>
        </w:tabs>
        <w:spacing w:before="115"/>
        <w:ind w:left="2224"/>
        <w:jc w:val="both"/>
        <w:rPr>
          <w:sz w:val="24"/>
        </w:rPr>
      </w:pPr>
      <w:r>
        <w:rPr>
          <w:spacing w:val="-1"/>
          <w:w w:val="105"/>
          <w:sz w:val="24"/>
        </w:rPr>
        <w:t>una</w:t>
      </w:r>
      <w:r>
        <w:rPr>
          <w:spacing w:val="-8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breve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descrizione</w:t>
      </w:r>
      <w:r>
        <w:rPr>
          <w:spacing w:val="-7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del</w:t>
      </w:r>
      <w:r>
        <w:rPr>
          <w:spacing w:val="-7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processo</w:t>
      </w:r>
    </w:p>
    <w:p w:rsidR="00935366" w:rsidRDefault="00935366" w:rsidP="006A6F4C">
      <w:pPr>
        <w:pStyle w:val="ListParagraph"/>
        <w:numPr>
          <w:ilvl w:val="1"/>
          <w:numId w:val="17"/>
        </w:numPr>
        <w:tabs>
          <w:tab w:val="left" w:pos="2225"/>
        </w:tabs>
        <w:spacing w:before="132"/>
        <w:ind w:left="2224"/>
        <w:jc w:val="both"/>
        <w:rPr>
          <w:sz w:val="24"/>
        </w:rPr>
      </w:pPr>
      <w:r>
        <w:rPr>
          <w:w w:val="105"/>
          <w:sz w:val="24"/>
        </w:rPr>
        <w:t>le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singole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attività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che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compongono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il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processo</w:t>
      </w:r>
    </w:p>
    <w:p w:rsidR="00935366" w:rsidRDefault="00935366" w:rsidP="006A6F4C">
      <w:pPr>
        <w:pStyle w:val="ListParagraph"/>
        <w:numPr>
          <w:ilvl w:val="1"/>
          <w:numId w:val="17"/>
        </w:numPr>
        <w:tabs>
          <w:tab w:val="left" w:pos="2225"/>
        </w:tabs>
        <w:spacing w:before="133" w:line="256" w:lineRule="auto"/>
        <w:ind w:right="800" w:hanging="361"/>
        <w:jc w:val="both"/>
        <w:rPr>
          <w:sz w:val="24"/>
        </w:rPr>
      </w:pPr>
      <w:r>
        <w:rPr>
          <w:w w:val="105"/>
          <w:sz w:val="24"/>
        </w:rPr>
        <w:t>l'indicazione delle responsabilità individuali o plurime del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processo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ai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soggetti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che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svolgono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le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attività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dello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stesso;</w:t>
      </w:r>
    </w:p>
    <w:p w:rsidR="00935366" w:rsidRDefault="00935366" w:rsidP="006A6F4C">
      <w:pPr>
        <w:pStyle w:val="ListParagraph"/>
        <w:numPr>
          <w:ilvl w:val="0"/>
          <w:numId w:val="17"/>
        </w:numPr>
        <w:tabs>
          <w:tab w:val="left" w:pos="1514"/>
        </w:tabs>
        <w:spacing w:before="117" w:line="254" w:lineRule="auto"/>
        <w:ind w:left="1513" w:right="1532"/>
        <w:jc w:val="both"/>
        <w:rPr>
          <w:sz w:val="24"/>
        </w:rPr>
      </w:pPr>
      <w:r>
        <w:rPr>
          <w:spacing w:val="-2"/>
          <w:w w:val="105"/>
          <w:sz w:val="24"/>
        </w:rPr>
        <w:t>rappresentazione;</w:t>
      </w:r>
      <w:r>
        <w:rPr>
          <w:spacing w:val="-6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variabile</w:t>
      </w:r>
      <w:r>
        <w:rPr>
          <w:spacing w:val="-1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in</w:t>
      </w:r>
      <w:r>
        <w:rPr>
          <w:spacing w:val="-7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ragione</w:t>
      </w:r>
      <w:r>
        <w:rPr>
          <w:spacing w:val="-1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della</w:t>
      </w:r>
      <w:r>
        <w:rPr>
          <w:spacing w:val="-7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complessità</w:t>
      </w:r>
      <w:r>
        <w:rPr>
          <w:spacing w:val="-7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della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specifica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attività.</w:t>
      </w:r>
    </w:p>
    <w:p w:rsidR="00935366" w:rsidRPr="00101F1F" w:rsidRDefault="00935366" w:rsidP="00101F1F">
      <w:pPr>
        <w:pStyle w:val="BodyText"/>
        <w:spacing w:before="119" w:line="254" w:lineRule="auto"/>
        <w:ind w:right="793"/>
        <w:rPr>
          <w:w w:val="105"/>
        </w:rPr>
      </w:pPr>
      <w:r>
        <w:rPr>
          <w:w w:val="105"/>
        </w:rPr>
        <w:t>Secondo</w:t>
      </w:r>
      <w:r>
        <w:rPr>
          <w:spacing w:val="1"/>
          <w:w w:val="105"/>
        </w:rPr>
        <w:t xml:space="preserve"> </w:t>
      </w:r>
      <w:r>
        <w:rPr>
          <w:w w:val="105"/>
        </w:rPr>
        <w:t>gli</w:t>
      </w:r>
      <w:r>
        <w:rPr>
          <w:spacing w:val="1"/>
          <w:w w:val="105"/>
        </w:rPr>
        <w:t xml:space="preserve"> </w:t>
      </w:r>
      <w:r>
        <w:rPr>
          <w:w w:val="105"/>
        </w:rPr>
        <w:t>indirizzi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PNA,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processi</w:t>
      </w:r>
      <w:r>
        <w:rPr>
          <w:spacing w:val="1"/>
          <w:w w:val="105"/>
        </w:rPr>
        <w:t xml:space="preserve"> </w:t>
      </w:r>
      <w:r>
        <w:rPr>
          <w:w w:val="105"/>
        </w:rPr>
        <w:t>identificati</w:t>
      </w:r>
      <w:r>
        <w:rPr>
          <w:spacing w:val="1"/>
          <w:w w:val="105"/>
        </w:rPr>
        <w:t xml:space="preserve"> </w:t>
      </w:r>
      <w:r>
        <w:rPr>
          <w:w w:val="105"/>
        </w:rPr>
        <w:t>afferiscono</w:t>
      </w:r>
      <w:r>
        <w:rPr>
          <w:spacing w:val="1"/>
          <w:w w:val="105"/>
        </w:rPr>
        <w:t xml:space="preserve"> </w:t>
      </w:r>
      <w:r>
        <w:rPr>
          <w:w w:val="105"/>
        </w:rPr>
        <w:t>alle</w:t>
      </w:r>
      <w:r>
        <w:rPr>
          <w:spacing w:val="1"/>
          <w:w w:val="105"/>
        </w:rPr>
        <w:t xml:space="preserve"> </w:t>
      </w:r>
      <w:r>
        <w:rPr>
          <w:w w:val="105"/>
        </w:rPr>
        <w:t>cosiddette</w:t>
      </w:r>
      <w:r>
        <w:rPr>
          <w:spacing w:val="1"/>
          <w:w w:val="105"/>
        </w:rPr>
        <w:t xml:space="preserve"> </w:t>
      </w:r>
      <w:r>
        <w:rPr>
          <w:w w:val="105"/>
        </w:rPr>
        <w:t>“aree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rischio”,</w:t>
      </w:r>
      <w:r>
        <w:rPr>
          <w:spacing w:val="1"/>
          <w:w w:val="105"/>
        </w:rPr>
        <w:t xml:space="preserve"> </w:t>
      </w:r>
      <w:r>
        <w:rPr>
          <w:w w:val="105"/>
        </w:rPr>
        <w:t>intese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1"/>
          <w:w w:val="105"/>
        </w:rPr>
        <w:t xml:space="preserve"> </w:t>
      </w:r>
      <w:r>
        <w:rPr>
          <w:w w:val="105"/>
        </w:rPr>
        <w:t>raggruppamenti</w:t>
      </w:r>
      <w:r>
        <w:rPr>
          <w:spacing w:val="1"/>
          <w:w w:val="105"/>
        </w:rPr>
        <w:t xml:space="preserve"> </w:t>
      </w:r>
      <w:r>
        <w:rPr>
          <w:w w:val="105"/>
        </w:rPr>
        <w:t>omogenei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-53"/>
          <w:w w:val="105"/>
        </w:rPr>
        <w:t xml:space="preserve"> </w:t>
      </w:r>
      <w:r>
        <w:rPr>
          <w:w w:val="105"/>
        </w:rPr>
        <w:t>processi.</w:t>
      </w:r>
    </w:p>
    <w:p w:rsidR="00935366" w:rsidRDefault="00935366">
      <w:pPr>
        <w:pStyle w:val="BodyText"/>
        <w:spacing w:before="124"/>
      </w:pPr>
      <w:r>
        <w:t>Le</w:t>
      </w:r>
      <w:r>
        <w:rPr>
          <w:spacing w:val="19"/>
        </w:rPr>
        <w:t xml:space="preserve"> </w:t>
      </w:r>
      <w:r>
        <w:t>aree</w:t>
      </w:r>
      <w:r>
        <w:rPr>
          <w:spacing w:val="14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rischio</w:t>
      </w:r>
      <w:r>
        <w:rPr>
          <w:spacing w:val="17"/>
        </w:rPr>
        <w:t xml:space="preserve"> </w:t>
      </w:r>
      <w:r>
        <w:t>possono</w:t>
      </w:r>
      <w:r>
        <w:rPr>
          <w:spacing w:val="17"/>
        </w:rPr>
        <w:t xml:space="preserve"> </w:t>
      </w:r>
      <w:r>
        <w:t>essere</w:t>
      </w:r>
      <w:r>
        <w:rPr>
          <w:spacing w:val="20"/>
        </w:rPr>
        <w:t xml:space="preserve"> </w:t>
      </w:r>
      <w:r>
        <w:t>distinte</w:t>
      </w:r>
      <w:r>
        <w:rPr>
          <w:spacing w:val="19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generali</w:t>
      </w:r>
      <w:r>
        <w:rPr>
          <w:spacing w:val="16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specifiche:</w:t>
      </w:r>
    </w:p>
    <w:p w:rsidR="00935366" w:rsidRDefault="00935366">
      <w:pPr>
        <w:pStyle w:val="ListParagraph"/>
        <w:numPr>
          <w:ilvl w:val="0"/>
          <w:numId w:val="16"/>
        </w:numPr>
        <w:tabs>
          <w:tab w:val="left" w:pos="1169"/>
        </w:tabs>
        <w:spacing w:before="136" w:line="254" w:lineRule="auto"/>
        <w:ind w:right="802"/>
        <w:jc w:val="both"/>
        <w:rPr>
          <w:sz w:val="24"/>
        </w:rPr>
      </w:pPr>
      <w:r>
        <w:rPr>
          <w:w w:val="105"/>
          <w:sz w:val="24"/>
        </w:rPr>
        <w:t>quelle generali sono comuni a tutte le amministrazioni (es. contratti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pubblici, acquisizione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gestione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personale);</w:t>
      </w:r>
    </w:p>
    <w:p w:rsidR="00935366" w:rsidRDefault="00935366">
      <w:pPr>
        <w:pStyle w:val="ListParagraph"/>
        <w:numPr>
          <w:ilvl w:val="0"/>
          <w:numId w:val="16"/>
        </w:numPr>
        <w:tabs>
          <w:tab w:val="left" w:pos="1169"/>
        </w:tabs>
        <w:spacing w:before="119" w:line="254" w:lineRule="auto"/>
        <w:ind w:right="803"/>
        <w:jc w:val="both"/>
        <w:rPr>
          <w:sz w:val="24"/>
        </w:rPr>
      </w:pPr>
      <w:r>
        <w:rPr>
          <w:w w:val="105"/>
          <w:sz w:val="24"/>
        </w:rPr>
        <w:t>quelle specifiche riguardano la singola amministrazione e dipendono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dalle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caratteristiche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peculiari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delle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attività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da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essa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svolte.</w:t>
      </w:r>
    </w:p>
    <w:p w:rsidR="00935366" w:rsidRDefault="00935366">
      <w:pPr>
        <w:pStyle w:val="BodyText"/>
        <w:spacing w:before="119" w:line="254" w:lineRule="auto"/>
        <w:ind w:right="794"/>
      </w:pP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PNA</w:t>
      </w:r>
      <w:r>
        <w:rPr>
          <w:spacing w:val="1"/>
          <w:w w:val="105"/>
        </w:rPr>
        <w:t xml:space="preserve"> </w:t>
      </w:r>
      <w:r>
        <w:rPr>
          <w:w w:val="105"/>
        </w:rPr>
        <w:t>2019,</w:t>
      </w:r>
      <w:r>
        <w:rPr>
          <w:spacing w:val="1"/>
          <w:w w:val="105"/>
        </w:rPr>
        <w:t xml:space="preserve"> </w:t>
      </w:r>
      <w:r>
        <w:rPr>
          <w:w w:val="105"/>
        </w:rPr>
        <w:t>Allegato</w:t>
      </w:r>
      <w:r>
        <w:rPr>
          <w:spacing w:val="1"/>
          <w:w w:val="105"/>
        </w:rPr>
        <w:t xml:space="preserve"> </w:t>
      </w:r>
      <w:r>
        <w:rPr>
          <w:w w:val="105"/>
        </w:rPr>
        <w:t>n.</w:t>
      </w:r>
      <w:r>
        <w:rPr>
          <w:spacing w:val="1"/>
          <w:w w:val="105"/>
        </w:rPr>
        <w:t xml:space="preserve"> </w:t>
      </w:r>
      <w:r>
        <w:rPr>
          <w:w w:val="105"/>
        </w:rPr>
        <w:t>1,</w:t>
      </w:r>
      <w:r>
        <w:rPr>
          <w:spacing w:val="1"/>
          <w:w w:val="105"/>
        </w:rPr>
        <w:t xml:space="preserve"> </w:t>
      </w:r>
      <w:r>
        <w:rPr>
          <w:w w:val="105"/>
        </w:rPr>
        <w:t>riporta</w:t>
      </w:r>
      <w:r>
        <w:rPr>
          <w:spacing w:val="1"/>
          <w:w w:val="105"/>
        </w:rPr>
        <w:t xml:space="preserve"> </w:t>
      </w:r>
      <w:r>
        <w:rPr>
          <w:w w:val="105"/>
        </w:rPr>
        <w:t>l’elenco</w:t>
      </w:r>
      <w:r>
        <w:rPr>
          <w:spacing w:val="1"/>
          <w:w w:val="105"/>
        </w:rPr>
        <w:t xml:space="preserve"> </w:t>
      </w:r>
      <w:r>
        <w:rPr>
          <w:w w:val="105"/>
        </w:rPr>
        <w:t>delle</w:t>
      </w:r>
      <w:r>
        <w:rPr>
          <w:spacing w:val="1"/>
          <w:w w:val="105"/>
        </w:rPr>
        <w:t xml:space="preserve"> </w:t>
      </w:r>
      <w:r>
        <w:rPr>
          <w:w w:val="105"/>
        </w:rPr>
        <w:t>“Aree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rischio”,</w:t>
      </w:r>
      <w:r>
        <w:rPr>
          <w:spacing w:val="1"/>
          <w:w w:val="105"/>
        </w:rPr>
        <w:t xml:space="preserve"> </w:t>
      </w:r>
      <w:r>
        <w:rPr>
          <w:w w:val="105"/>
        </w:rPr>
        <w:t>individuate</w:t>
      </w:r>
      <w:r>
        <w:rPr>
          <w:spacing w:val="-8"/>
          <w:w w:val="105"/>
        </w:rPr>
        <w:t xml:space="preserve"> </w:t>
      </w:r>
      <w:r>
        <w:rPr>
          <w:w w:val="105"/>
        </w:rPr>
        <w:t>dalla</w:t>
      </w:r>
      <w:r>
        <w:rPr>
          <w:spacing w:val="-11"/>
          <w:w w:val="105"/>
        </w:rPr>
        <w:t xml:space="preserve"> </w:t>
      </w:r>
      <w:r>
        <w:rPr>
          <w:w w:val="105"/>
        </w:rPr>
        <w:t>L.</w:t>
      </w:r>
      <w:r>
        <w:rPr>
          <w:spacing w:val="-10"/>
          <w:w w:val="105"/>
        </w:rPr>
        <w:t xml:space="preserve"> </w:t>
      </w:r>
      <w:r>
        <w:rPr>
          <w:w w:val="105"/>
        </w:rPr>
        <w:t>190/2012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nei</w:t>
      </w:r>
      <w:r>
        <w:rPr>
          <w:spacing w:val="-7"/>
          <w:w w:val="105"/>
        </w:rPr>
        <w:t xml:space="preserve"> </w:t>
      </w:r>
      <w:r>
        <w:rPr>
          <w:w w:val="105"/>
        </w:rPr>
        <w:t>precedenti</w:t>
      </w:r>
      <w:r>
        <w:rPr>
          <w:spacing w:val="-10"/>
          <w:w w:val="105"/>
        </w:rPr>
        <w:t xml:space="preserve"> </w:t>
      </w:r>
      <w:r>
        <w:rPr>
          <w:w w:val="105"/>
        </w:rPr>
        <w:t>PNA,</w:t>
      </w:r>
      <w:r>
        <w:rPr>
          <w:spacing w:val="-3"/>
          <w:w w:val="105"/>
        </w:rPr>
        <w:t xml:space="preserve"> </w:t>
      </w:r>
      <w:r>
        <w:rPr>
          <w:w w:val="105"/>
        </w:rPr>
        <w:t>obbligatorie</w:t>
      </w:r>
      <w:r>
        <w:rPr>
          <w:spacing w:val="-7"/>
          <w:w w:val="105"/>
        </w:rPr>
        <w:t xml:space="preserve"> </w:t>
      </w:r>
      <w:r>
        <w:rPr>
          <w:w w:val="105"/>
        </w:rPr>
        <w:t>per</w:t>
      </w:r>
      <w:r>
        <w:rPr>
          <w:spacing w:val="-11"/>
          <w:w w:val="105"/>
        </w:rPr>
        <w:t xml:space="preserve"> </w:t>
      </w:r>
      <w:r>
        <w:rPr>
          <w:w w:val="105"/>
        </w:rPr>
        <w:t>tutti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53"/>
          <w:w w:val="105"/>
        </w:rPr>
        <w:t xml:space="preserve"> </w:t>
      </w:r>
      <w:r>
        <w:rPr>
          <w:w w:val="105"/>
        </w:rPr>
        <w:t>soggetti e nello specifico per gli enti locali, per il Comune di Pieve a Nievole</w:t>
      </w:r>
      <w:r>
        <w:rPr>
          <w:spacing w:val="1"/>
          <w:w w:val="105"/>
        </w:rPr>
        <w:t xml:space="preserve"> </w:t>
      </w:r>
      <w:r>
        <w:rPr>
          <w:w w:val="105"/>
        </w:rPr>
        <w:t>vengono</w:t>
      </w:r>
      <w:r>
        <w:rPr>
          <w:spacing w:val="4"/>
          <w:w w:val="105"/>
        </w:rPr>
        <w:t xml:space="preserve"> </w:t>
      </w:r>
      <w:r>
        <w:rPr>
          <w:w w:val="105"/>
        </w:rPr>
        <w:t>individuate</w:t>
      </w:r>
      <w:r>
        <w:rPr>
          <w:spacing w:val="6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seguenti:</w:t>
      </w:r>
    </w:p>
    <w:p w:rsidR="00935366" w:rsidRDefault="00935366">
      <w:pPr>
        <w:pStyle w:val="ListParagraph"/>
        <w:numPr>
          <w:ilvl w:val="0"/>
          <w:numId w:val="15"/>
        </w:numPr>
        <w:tabs>
          <w:tab w:val="left" w:pos="1514"/>
        </w:tabs>
        <w:spacing w:before="122"/>
        <w:rPr>
          <w:sz w:val="24"/>
        </w:rPr>
      </w:pPr>
      <w:r>
        <w:rPr>
          <w:sz w:val="24"/>
        </w:rPr>
        <w:t>acquisizione</w:t>
      </w:r>
      <w:r>
        <w:rPr>
          <w:spacing w:val="23"/>
          <w:sz w:val="24"/>
        </w:rPr>
        <w:t xml:space="preserve"> </w:t>
      </w:r>
      <w:r>
        <w:rPr>
          <w:sz w:val="24"/>
        </w:rPr>
        <w:t>e</w:t>
      </w:r>
      <w:r>
        <w:rPr>
          <w:spacing w:val="17"/>
          <w:sz w:val="24"/>
        </w:rPr>
        <w:t xml:space="preserve"> </w:t>
      </w:r>
      <w:r>
        <w:rPr>
          <w:sz w:val="24"/>
        </w:rPr>
        <w:t>gestione</w:t>
      </w:r>
      <w:r>
        <w:rPr>
          <w:spacing w:val="23"/>
          <w:sz w:val="24"/>
        </w:rPr>
        <w:t xml:space="preserve"> </w:t>
      </w:r>
      <w:r>
        <w:rPr>
          <w:sz w:val="24"/>
        </w:rPr>
        <w:t>del</w:t>
      </w:r>
      <w:r>
        <w:rPr>
          <w:spacing w:val="26"/>
          <w:sz w:val="24"/>
        </w:rPr>
        <w:t xml:space="preserve"> </w:t>
      </w:r>
      <w:r>
        <w:rPr>
          <w:sz w:val="24"/>
        </w:rPr>
        <w:t>personale;</w:t>
      </w:r>
    </w:p>
    <w:p w:rsidR="00935366" w:rsidRDefault="00935366">
      <w:pPr>
        <w:pStyle w:val="ListParagraph"/>
        <w:numPr>
          <w:ilvl w:val="0"/>
          <w:numId w:val="15"/>
        </w:numPr>
        <w:tabs>
          <w:tab w:val="left" w:pos="1514"/>
        </w:tabs>
        <w:spacing w:before="136"/>
        <w:rPr>
          <w:sz w:val="24"/>
        </w:rPr>
      </w:pPr>
      <w:r>
        <w:rPr>
          <w:sz w:val="24"/>
        </w:rPr>
        <w:t>affari</w:t>
      </w:r>
      <w:r>
        <w:rPr>
          <w:spacing w:val="19"/>
          <w:sz w:val="24"/>
        </w:rPr>
        <w:t xml:space="preserve"> </w:t>
      </w:r>
      <w:r>
        <w:rPr>
          <w:sz w:val="24"/>
        </w:rPr>
        <w:t>legali</w:t>
      </w:r>
      <w:r>
        <w:rPr>
          <w:spacing w:val="26"/>
          <w:sz w:val="24"/>
        </w:rPr>
        <w:t xml:space="preserve"> </w:t>
      </w:r>
      <w:r>
        <w:rPr>
          <w:sz w:val="24"/>
        </w:rPr>
        <w:t>e</w:t>
      </w:r>
      <w:r>
        <w:rPr>
          <w:spacing w:val="18"/>
          <w:sz w:val="24"/>
        </w:rPr>
        <w:t xml:space="preserve"> </w:t>
      </w:r>
      <w:r>
        <w:rPr>
          <w:sz w:val="24"/>
        </w:rPr>
        <w:t>contenzioso;</w:t>
      </w:r>
    </w:p>
    <w:p w:rsidR="00935366" w:rsidRDefault="00935366">
      <w:pPr>
        <w:pStyle w:val="ListParagraph"/>
        <w:numPr>
          <w:ilvl w:val="0"/>
          <w:numId w:val="15"/>
        </w:numPr>
        <w:tabs>
          <w:tab w:val="left" w:pos="1514"/>
        </w:tabs>
        <w:spacing w:before="137"/>
        <w:rPr>
          <w:sz w:val="24"/>
        </w:rPr>
      </w:pPr>
      <w:r>
        <w:rPr>
          <w:sz w:val="24"/>
        </w:rPr>
        <w:t>contratti</w:t>
      </w:r>
      <w:r>
        <w:rPr>
          <w:spacing w:val="23"/>
          <w:sz w:val="24"/>
        </w:rPr>
        <w:t xml:space="preserve"> </w:t>
      </w:r>
      <w:r>
        <w:rPr>
          <w:sz w:val="24"/>
        </w:rPr>
        <w:t>pubblici;</w:t>
      </w:r>
    </w:p>
    <w:p w:rsidR="00935366" w:rsidRDefault="00935366">
      <w:pPr>
        <w:pStyle w:val="ListParagraph"/>
        <w:numPr>
          <w:ilvl w:val="0"/>
          <w:numId w:val="15"/>
        </w:numPr>
        <w:tabs>
          <w:tab w:val="left" w:pos="1514"/>
        </w:tabs>
        <w:spacing w:before="136"/>
        <w:rPr>
          <w:sz w:val="24"/>
        </w:rPr>
      </w:pPr>
      <w:r>
        <w:rPr>
          <w:w w:val="105"/>
          <w:sz w:val="24"/>
        </w:rPr>
        <w:t>controlli,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verifiche,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ispezioni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sanzioni;</w:t>
      </w:r>
    </w:p>
    <w:p w:rsidR="00935366" w:rsidRDefault="00935366">
      <w:pPr>
        <w:pStyle w:val="ListParagraph"/>
        <w:numPr>
          <w:ilvl w:val="0"/>
          <w:numId w:val="15"/>
        </w:numPr>
        <w:tabs>
          <w:tab w:val="left" w:pos="1514"/>
        </w:tabs>
        <w:spacing w:before="136"/>
        <w:rPr>
          <w:sz w:val="24"/>
        </w:rPr>
      </w:pPr>
      <w:r>
        <w:rPr>
          <w:w w:val="105"/>
          <w:sz w:val="24"/>
        </w:rPr>
        <w:t>gestione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dei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rifiuti;</w:t>
      </w:r>
    </w:p>
    <w:p w:rsidR="00935366" w:rsidRDefault="00935366">
      <w:pPr>
        <w:pStyle w:val="ListParagraph"/>
        <w:numPr>
          <w:ilvl w:val="0"/>
          <w:numId w:val="15"/>
        </w:numPr>
        <w:tabs>
          <w:tab w:val="left" w:pos="1514"/>
        </w:tabs>
        <w:spacing w:before="137"/>
        <w:rPr>
          <w:sz w:val="24"/>
        </w:rPr>
      </w:pPr>
      <w:r>
        <w:rPr>
          <w:sz w:val="24"/>
        </w:rPr>
        <w:t>gestione</w:t>
      </w:r>
      <w:r>
        <w:rPr>
          <w:spacing w:val="19"/>
          <w:sz w:val="24"/>
        </w:rPr>
        <w:t xml:space="preserve"> </w:t>
      </w:r>
      <w:r>
        <w:rPr>
          <w:sz w:val="24"/>
        </w:rPr>
        <w:t>delle</w:t>
      </w:r>
      <w:r>
        <w:rPr>
          <w:spacing w:val="19"/>
          <w:sz w:val="24"/>
        </w:rPr>
        <w:t xml:space="preserve"> </w:t>
      </w:r>
      <w:r>
        <w:rPr>
          <w:sz w:val="24"/>
        </w:rPr>
        <w:t>entrate,</w:t>
      </w:r>
      <w:r>
        <w:rPr>
          <w:spacing w:val="22"/>
          <w:sz w:val="24"/>
        </w:rPr>
        <w:t xml:space="preserve"> </w:t>
      </w:r>
      <w:r>
        <w:rPr>
          <w:sz w:val="24"/>
        </w:rPr>
        <w:t>delle</w:t>
      </w:r>
      <w:r>
        <w:rPr>
          <w:spacing w:val="14"/>
          <w:sz w:val="24"/>
        </w:rPr>
        <w:t xml:space="preserve"> </w:t>
      </w:r>
      <w:r>
        <w:rPr>
          <w:sz w:val="24"/>
        </w:rPr>
        <w:t>spese</w:t>
      </w:r>
      <w:r>
        <w:rPr>
          <w:spacing w:val="19"/>
          <w:sz w:val="24"/>
        </w:rPr>
        <w:t xml:space="preserve"> </w:t>
      </w:r>
      <w:r>
        <w:rPr>
          <w:sz w:val="24"/>
        </w:rPr>
        <w:t>e</w:t>
      </w:r>
      <w:r>
        <w:rPr>
          <w:spacing w:val="13"/>
          <w:sz w:val="24"/>
        </w:rPr>
        <w:t xml:space="preserve"> </w:t>
      </w:r>
      <w:r>
        <w:rPr>
          <w:sz w:val="24"/>
        </w:rPr>
        <w:t>del</w:t>
      </w:r>
      <w:r>
        <w:rPr>
          <w:spacing w:val="22"/>
          <w:sz w:val="24"/>
        </w:rPr>
        <w:t xml:space="preserve"> </w:t>
      </w:r>
      <w:r>
        <w:rPr>
          <w:sz w:val="24"/>
        </w:rPr>
        <w:t>patrimonio;</w:t>
      </w:r>
    </w:p>
    <w:p w:rsidR="00935366" w:rsidRDefault="00935366">
      <w:pPr>
        <w:pStyle w:val="ListParagraph"/>
        <w:numPr>
          <w:ilvl w:val="0"/>
          <w:numId w:val="15"/>
        </w:numPr>
        <w:tabs>
          <w:tab w:val="left" w:pos="1514"/>
        </w:tabs>
        <w:spacing w:before="141"/>
        <w:rPr>
          <w:sz w:val="24"/>
        </w:rPr>
      </w:pPr>
      <w:r>
        <w:rPr>
          <w:sz w:val="24"/>
        </w:rPr>
        <w:t>governo</w:t>
      </w:r>
      <w:r>
        <w:rPr>
          <w:spacing w:val="16"/>
          <w:sz w:val="24"/>
        </w:rPr>
        <w:t xml:space="preserve"> </w:t>
      </w:r>
      <w:r>
        <w:rPr>
          <w:sz w:val="24"/>
        </w:rPr>
        <w:t>del</w:t>
      </w:r>
      <w:r>
        <w:rPr>
          <w:spacing w:val="17"/>
          <w:sz w:val="24"/>
        </w:rPr>
        <w:t xml:space="preserve"> </w:t>
      </w:r>
      <w:r>
        <w:rPr>
          <w:sz w:val="24"/>
        </w:rPr>
        <w:t>territorio;</w:t>
      </w:r>
    </w:p>
    <w:p w:rsidR="00935366" w:rsidRDefault="00935366">
      <w:pPr>
        <w:pStyle w:val="ListParagraph"/>
        <w:numPr>
          <w:ilvl w:val="0"/>
          <w:numId w:val="15"/>
        </w:numPr>
        <w:tabs>
          <w:tab w:val="left" w:pos="1514"/>
        </w:tabs>
        <w:spacing w:before="136"/>
        <w:rPr>
          <w:sz w:val="24"/>
        </w:rPr>
      </w:pPr>
      <w:r>
        <w:rPr>
          <w:sz w:val="24"/>
        </w:rPr>
        <w:t>incarichi</w:t>
      </w:r>
      <w:r>
        <w:rPr>
          <w:spacing w:val="18"/>
          <w:sz w:val="24"/>
        </w:rPr>
        <w:t xml:space="preserve"> </w:t>
      </w:r>
      <w:r>
        <w:rPr>
          <w:sz w:val="24"/>
        </w:rPr>
        <w:t>e</w:t>
      </w:r>
      <w:r>
        <w:rPr>
          <w:spacing w:val="22"/>
          <w:sz w:val="24"/>
        </w:rPr>
        <w:t xml:space="preserve"> </w:t>
      </w:r>
      <w:r>
        <w:rPr>
          <w:sz w:val="24"/>
        </w:rPr>
        <w:t>nomine;</w:t>
      </w:r>
    </w:p>
    <w:p w:rsidR="00935366" w:rsidRDefault="00935366">
      <w:pPr>
        <w:pStyle w:val="ListParagraph"/>
        <w:numPr>
          <w:ilvl w:val="0"/>
          <w:numId w:val="15"/>
        </w:numPr>
        <w:tabs>
          <w:tab w:val="left" w:pos="1514"/>
        </w:tabs>
        <w:spacing w:before="137"/>
        <w:rPr>
          <w:sz w:val="24"/>
        </w:rPr>
      </w:pPr>
      <w:r>
        <w:rPr>
          <w:spacing w:val="-1"/>
          <w:w w:val="105"/>
          <w:sz w:val="24"/>
        </w:rPr>
        <w:t>pianificazione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urbanistica</w:t>
      </w:r>
    </w:p>
    <w:p w:rsidR="00935366" w:rsidRDefault="00935366" w:rsidP="006A6F4C">
      <w:pPr>
        <w:pStyle w:val="ListParagraph"/>
        <w:numPr>
          <w:ilvl w:val="0"/>
          <w:numId w:val="15"/>
        </w:numPr>
        <w:tabs>
          <w:tab w:val="left" w:pos="1514"/>
        </w:tabs>
        <w:spacing w:before="136" w:line="254" w:lineRule="auto"/>
        <w:ind w:left="1528" w:right="804" w:hanging="360"/>
        <w:rPr>
          <w:sz w:val="24"/>
        </w:rPr>
      </w:pPr>
      <w:r>
        <w:rPr>
          <w:w w:val="105"/>
          <w:sz w:val="24"/>
        </w:rPr>
        <w:t>provvedimenti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ampliativi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della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sfera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giuridica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dei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destinatari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con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effetto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economico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diretto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immediato;</w:t>
      </w:r>
    </w:p>
    <w:p w:rsidR="00935366" w:rsidRDefault="00935366" w:rsidP="006A6F4C">
      <w:pPr>
        <w:pStyle w:val="ListParagraph"/>
        <w:numPr>
          <w:ilvl w:val="0"/>
          <w:numId w:val="15"/>
        </w:numPr>
        <w:tabs>
          <w:tab w:val="left" w:pos="1514"/>
        </w:tabs>
        <w:spacing w:before="119" w:line="254" w:lineRule="auto"/>
        <w:ind w:left="1528" w:right="808" w:hanging="360"/>
        <w:rPr>
          <w:sz w:val="24"/>
        </w:rPr>
      </w:pPr>
      <w:r>
        <w:rPr>
          <w:w w:val="105"/>
          <w:sz w:val="24"/>
        </w:rPr>
        <w:t>provvedimenti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ampliativi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della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sfera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giuridica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dei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destinatari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privi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effetto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economico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diretto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immediato.</w:t>
      </w:r>
    </w:p>
    <w:p w:rsidR="00935366" w:rsidRPr="00F759F9" w:rsidRDefault="00935366" w:rsidP="00DA5503">
      <w:pPr>
        <w:pStyle w:val="BodyText"/>
        <w:spacing w:before="115" w:line="254" w:lineRule="auto"/>
        <w:ind w:right="797"/>
      </w:pPr>
      <w:r w:rsidRPr="00F759F9">
        <w:rPr>
          <w:w w:val="105"/>
        </w:rPr>
        <w:t xml:space="preserve"> Le</w:t>
      </w:r>
      <w:r w:rsidRPr="00F759F9">
        <w:rPr>
          <w:spacing w:val="1"/>
          <w:w w:val="105"/>
        </w:rPr>
        <w:t xml:space="preserve"> </w:t>
      </w:r>
      <w:r w:rsidRPr="00F759F9">
        <w:rPr>
          <w:w w:val="105"/>
        </w:rPr>
        <w:t>mappature</w:t>
      </w:r>
      <w:r w:rsidRPr="00F759F9">
        <w:rPr>
          <w:spacing w:val="1"/>
          <w:w w:val="105"/>
        </w:rPr>
        <w:t xml:space="preserve"> </w:t>
      </w:r>
      <w:r w:rsidRPr="00F759F9">
        <w:rPr>
          <w:w w:val="105"/>
        </w:rPr>
        <w:t>riviste</w:t>
      </w:r>
      <w:r w:rsidRPr="00F759F9">
        <w:rPr>
          <w:spacing w:val="1"/>
          <w:w w:val="105"/>
        </w:rPr>
        <w:t xml:space="preserve"> </w:t>
      </w:r>
      <w:r w:rsidRPr="00F759F9">
        <w:rPr>
          <w:w w:val="105"/>
        </w:rPr>
        <w:t>con</w:t>
      </w:r>
      <w:r w:rsidRPr="00F759F9">
        <w:rPr>
          <w:spacing w:val="1"/>
          <w:w w:val="105"/>
        </w:rPr>
        <w:t xml:space="preserve"> </w:t>
      </w:r>
      <w:r w:rsidRPr="00F759F9">
        <w:rPr>
          <w:w w:val="105"/>
        </w:rPr>
        <w:t>l’aggiornamento</w:t>
      </w:r>
      <w:r w:rsidRPr="00F759F9">
        <w:rPr>
          <w:spacing w:val="1"/>
          <w:w w:val="105"/>
        </w:rPr>
        <w:t xml:space="preserve"> </w:t>
      </w:r>
      <w:r w:rsidRPr="00F759F9">
        <w:rPr>
          <w:w w:val="105"/>
        </w:rPr>
        <w:t>del</w:t>
      </w:r>
      <w:r w:rsidRPr="00F759F9">
        <w:rPr>
          <w:spacing w:val="1"/>
          <w:w w:val="105"/>
        </w:rPr>
        <w:t xml:space="preserve"> </w:t>
      </w:r>
      <w:r w:rsidRPr="00F759F9">
        <w:rPr>
          <w:w w:val="105"/>
        </w:rPr>
        <w:t>PTPCT</w:t>
      </w:r>
      <w:r w:rsidRPr="00F759F9">
        <w:rPr>
          <w:spacing w:val="1"/>
          <w:w w:val="105"/>
        </w:rPr>
        <w:t xml:space="preserve"> </w:t>
      </w:r>
      <w:r w:rsidRPr="00F759F9">
        <w:rPr>
          <w:w w:val="105"/>
        </w:rPr>
        <w:t>2022-2024</w:t>
      </w:r>
      <w:r w:rsidRPr="00F759F9">
        <w:rPr>
          <w:spacing w:val="1"/>
          <w:w w:val="105"/>
        </w:rPr>
        <w:t xml:space="preserve"> </w:t>
      </w:r>
      <w:r w:rsidRPr="00F759F9">
        <w:rPr>
          <w:w w:val="105"/>
        </w:rPr>
        <w:t>presenteranno:</w:t>
      </w:r>
    </w:p>
    <w:p w:rsidR="00935366" w:rsidRPr="00F759F9" w:rsidRDefault="00935366">
      <w:pPr>
        <w:pStyle w:val="ListParagraph"/>
        <w:numPr>
          <w:ilvl w:val="0"/>
          <w:numId w:val="16"/>
        </w:numPr>
        <w:tabs>
          <w:tab w:val="left" w:pos="1169"/>
        </w:tabs>
        <w:spacing w:before="120"/>
        <w:jc w:val="both"/>
        <w:rPr>
          <w:sz w:val="24"/>
        </w:rPr>
      </w:pPr>
      <w:r w:rsidRPr="00F759F9">
        <w:rPr>
          <w:w w:val="105"/>
          <w:sz w:val="24"/>
        </w:rPr>
        <w:t>la</w:t>
      </w:r>
      <w:r w:rsidRPr="00F759F9">
        <w:rPr>
          <w:spacing w:val="-3"/>
          <w:w w:val="105"/>
          <w:sz w:val="24"/>
        </w:rPr>
        <w:t xml:space="preserve"> </w:t>
      </w:r>
      <w:r w:rsidRPr="00F759F9">
        <w:rPr>
          <w:w w:val="105"/>
          <w:sz w:val="24"/>
        </w:rPr>
        <w:t>scomposizione</w:t>
      </w:r>
      <w:r w:rsidRPr="00F759F9">
        <w:rPr>
          <w:spacing w:val="-2"/>
          <w:w w:val="105"/>
          <w:sz w:val="24"/>
        </w:rPr>
        <w:t xml:space="preserve"> </w:t>
      </w:r>
      <w:r w:rsidRPr="00F759F9">
        <w:rPr>
          <w:w w:val="105"/>
          <w:sz w:val="24"/>
        </w:rPr>
        <w:t>di</w:t>
      </w:r>
      <w:r w:rsidRPr="00F759F9">
        <w:rPr>
          <w:spacing w:val="-1"/>
          <w:w w:val="105"/>
          <w:sz w:val="24"/>
        </w:rPr>
        <w:t xml:space="preserve"> </w:t>
      </w:r>
      <w:r w:rsidRPr="00F759F9">
        <w:rPr>
          <w:w w:val="105"/>
          <w:sz w:val="24"/>
        </w:rPr>
        <w:t>ogni</w:t>
      </w:r>
      <w:r w:rsidRPr="00F759F9">
        <w:rPr>
          <w:spacing w:val="-5"/>
          <w:w w:val="105"/>
          <w:sz w:val="24"/>
        </w:rPr>
        <w:t xml:space="preserve"> </w:t>
      </w:r>
      <w:r w:rsidRPr="00F759F9">
        <w:rPr>
          <w:w w:val="105"/>
          <w:sz w:val="24"/>
        </w:rPr>
        <w:t>Area</w:t>
      </w:r>
      <w:r w:rsidRPr="00F759F9">
        <w:rPr>
          <w:spacing w:val="-7"/>
          <w:w w:val="105"/>
          <w:sz w:val="24"/>
        </w:rPr>
        <w:t xml:space="preserve"> </w:t>
      </w:r>
      <w:r w:rsidRPr="00F759F9">
        <w:rPr>
          <w:w w:val="105"/>
          <w:sz w:val="24"/>
        </w:rPr>
        <w:t>in</w:t>
      </w:r>
      <w:r w:rsidRPr="00F759F9">
        <w:rPr>
          <w:spacing w:val="-7"/>
          <w:w w:val="105"/>
          <w:sz w:val="24"/>
        </w:rPr>
        <w:t xml:space="preserve"> </w:t>
      </w:r>
      <w:r w:rsidRPr="00F759F9">
        <w:rPr>
          <w:w w:val="105"/>
          <w:sz w:val="24"/>
        </w:rPr>
        <w:t>processi;</w:t>
      </w:r>
    </w:p>
    <w:p w:rsidR="00935366" w:rsidRPr="00F759F9" w:rsidRDefault="00935366">
      <w:pPr>
        <w:pStyle w:val="ListParagraph"/>
        <w:numPr>
          <w:ilvl w:val="0"/>
          <w:numId w:val="16"/>
        </w:numPr>
        <w:tabs>
          <w:tab w:val="left" w:pos="1169"/>
        </w:tabs>
        <w:spacing w:before="136" w:line="256" w:lineRule="auto"/>
        <w:ind w:right="796"/>
        <w:jc w:val="both"/>
        <w:rPr>
          <w:sz w:val="24"/>
        </w:rPr>
      </w:pPr>
      <w:r w:rsidRPr="00F759F9">
        <w:rPr>
          <w:w w:val="105"/>
          <w:sz w:val="24"/>
        </w:rPr>
        <w:t>in corrispondenza di ogni processo sarà indicato il</w:t>
      </w:r>
      <w:r w:rsidRPr="00F759F9">
        <w:rPr>
          <w:spacing w:val="1"/>
          <w:w w:val="105"/>
          <w:sz w:val="24"/>
        </w:rPr>
        <w:t xml:space="preserve"> </w:t>
      </w:r>
      <w:r w:rsidRPr="00F759F9">
        <w:rPr>
          <w:w w:val="105"/>
          <w:sz w:val="24"/>
        </w:rPr>
        <w:t>Ruolo, l’Organo,</w:t>
      </w:r>
      <w:r w:rsidRPr="00F759F9">
        <w:rPr>
          <w:spacing w:val="1"/>
          <w:w w:val="105"/>
          <w:sz w:val="24"/>
        </w:rPr>
        <w:t xml:space="preserve"> </w:t>
      </w:r>
      <w:r w:rsidRPr="00F759F9">
        <w:rPr>
          <w:w w:val="105"/>
          <w:sz w:val="24"/>
        </w:rPr>
        <w:t>l’Ufficio</w:t>
      </w:r>
      <w:r w:rsidRPr="00F759F9">
        <w:rPr>
          <w:spacing w:val="1"/>
          <w:w w:val="105"/>
          <w:sz w:val="24"/>
        </w:rPr>
        <w:t xml:space="preserve"> </w:t>
      </w:r>
      <w:r w:rsidRPr="00F759F9">
        <w:rPr>
          <w:w w:val="105"/>
          <w:sz w:val="24"/>
        </w:rPr>
        <w:t>o</w:t>
      </w:r>
      <w:r w:rsidRPr="00F759F9">
        <w:rPr>
          <w:spacing w:val="1"/>
          <w:w w:val="105"/>
          <w:sz w:val="24"/>
        </w:rPr>
        <w:t xml:space="preserve"> </w:t>
      </w:r>
      <w:r w:rsidRPr="00F759F9">
        <w:rPr>
          <w:w w:val="105"/>
          <w:sz w:val="24"/>
        </w:rPr>
        <w:t>il</w:t>
      </w:r>
      <w:r w:rsidRPr="00F759F9">
        <w:rPr>
          <w:spacing w:val="1"/>
          <w:w w:val="105"/>
          <w:sz w:val="24"/>
        </w:rPr>
        <w:t xml:space="preserve"> </w:t>
      </w:r>
      <w:r w:rsidRPr="00F759F9">
        <w:rPr>
          <w:w w:val="105"/>
          <w:sz w:val="24"/>
        </w:rPr>
        <w:t>soggetto</w:t>
      </w:r>
      <w:r w:rsidRPr="00F759F9">
        <w:rPr>
          <w:spacing w:val="1"/>
          <w:w w:val="105"/>
          <w:sz w:val="24"/>
        </w:rPr>
        <w:t xml:space="preserve"> </w:t>
      </w:r>
      <w:r w:rsidRPr="00F759F9">
        <w:rPr>
          <w:w w:val="105"/>
          <w:sz w:val="24"/>
        </w:rPr>
        <w:t>coinvolto,</w:t>
      </w:r>
      <w:r w:rsidRPr="00F759F9">
        <w:rPr>
          <w:spacing w:val="1"/>
          <w:w w:val="105"/>
          <w:sz w:val="24"/>
        </w:rPr>
        <w:t xml:space="preserve"> </w:t>
      </w:r>
      <w:r w:rsidRPr="00F759F9">
        <w:rPr>
          <w:w w:val="105"/>
          <w:sz w:val="24"/>
        </w:rPr>
        <w:t>al</w:t>
      </w:r>
      <w:r w:rsidRPr="00F759F9">
        <w:rPr>
          <w:spacing w:val="1"/>
          <w:w w:val="105"/>
          <w:sz w:val="24"/>
        </w:rPr>
        <w:t xml:space="preserve"> </w:t>
      </w:r>
      <w:r w:rsidRPr="00F759F9">
        <w:rPr>
          <w:w w:val="105"/>
          <w:sz w:val="24"/>
        </w:rPr>
        <w:t>fine</w:t>
      </w:r>
      <w:r w:rsidRPr="00F759F9">
        <w:rPr>
          <w:spacing w:val="1"/>
          <w:w w:val="105"/>
          <w:sz w:val="24"/>
        </w:rPr>
        <w:t xml:space="preserve"> </w:t>
      </w:r>
      <w:r w:rsidRPr="00F759F9">
        <w:rPr>
          <w:w w:val="105"/>
          <w:sz w:val="24"/>
        </w:rPr>
        <w:t>di</w:t>
      </w:r>
      <w:r w:rsidRPr="00F759F9">
        <w:rPr>
          <w:spacing w:val="1"/>
          <w:w w:val="105"/>
          <w:sz w:val="24"/>
        </w:rPr>
        <w:t xml:space="preserve"> </w:t>
      </w:r>
      <w:r w:rsidRPr="00F759F9">
        <w:rPr>
          <w:w w:val="105"/>
          <w:sz w:val="24"/>
        </w:rPr>
        <w:t>dare</w:t>
      </w:r>
      <w:r w:rsidRPr="00F759F9">
        <w:rPr>
          <w:spacing w:val="1"/>
          <w:w w:val="105"/>
          <w:sz w:val="24"/>
        </w:rPr>
        <w:t xml:space="preserve"> </w:t>
      </w:r>
      <w:r w:rsidRPr="00F759F9">
        <w:rPr>
          <w:w w:val="105"/>
          <w:sz w:val="24"/>
        </w:rPr>
        <w:t>evidenza</w:t>
      </w:r>
      <w:r w:rsidRPr="00F759F9">
        <w:rPr>
          <w:spacing w:val="1"/>
          <w:w w:val="105"/>
          <w:sz w:val="24"/>
        </w:rPr>
        <w:t xml:space="preserve"> </w:t>
      </w:r>
      <w:r w:rsidRPr="00F759F9">
        <w:rPr>
          <w:w w:val="105"/>
          <w:sz w:val="24"/>
        </w:rPr>
        <w:t>della</w:t>
      </w:r>
      <w:r w:rsidRPr="00F759F9">
        <w:rPr>
          <w:spacing w:val="1"/>
          <w:w w:val="105"/>
          <w:sz w:val="24"/>
        </w:rPr>
        <w:t xml:space="preserve"> </w:t>
      </w:r>
      <w:r w:rsidRPr="00F759F9">
        <w:rPr>
          <w:w w:val="105"/>
          <w:sz w:val="24"/>
        </w:rPr>
        <w:t>organizzazione</w:t>
      </w:r>
      <w:r w:rsidRPr="00F759F9">
        <w:rPr>
          <w:spacing w:val="-2"/>
          <w:w w:val="105"/>
          <w:sz w:val="24"/>
        </w:rPr>
        <w:t xml:space="preserve"> </w:t>
      </w:r>
      <w:r w:rsidRPr="00F759F9">
        <w:rPr>
          <w:w w:val="105"/>
          <w:sz w:val="24"/>
        </w:rPr>
        <w:t>in</w:t>
      </w:r>
      <w:r w:rsidRPr="00F759F9">
        <w:rPr>
          <w:spacing w:val="2"/>
          <w:w w:val="105"/>
          <w:sz w:val="24"/>
        </w:rPr>
        <w:t xml:space="preserve"> </w:t>
      </w:r>
      <w:r w:rsidRPr="00F759F9">
        <w:rPr>
          <w:w w:val="105"/>
          <w:sz w:val="24"/>
        </w:rPr>
        <w:t>termini</w:t>
      </w:r>
      <w:r w:rsidRPr="00F759F9">
        <w:rPr>
          <w:spacing w:val="1"/>
          <w:w w:val="105"/>
          <w:sz w:val="24"/>
        </w:rPr>
        <w:t xml:space="preserve"> </w:t>
      </w:r>
      <w:r w:rsidRPr="00F759F9">
        <w:rPr>
          <w:w w:val="105"/>
          <w:sz w:val="24"/>
        </w:rPr>
        <w:t>di compiti</w:t>
      </w:r>
      <w:r w:rsidRPr="00F759F9">
        <w:rPr>
          <w:spacing w:val="5"/>
          <w:w w:val="105"/>
          <w:sz w:val="24"/>
        </w:rPr>
        <w:t xml:space="preserve"> </w:t>
      </w:r>
      <w:r w:rsidRPr="00F759F9">
        <w:rPr>
          <w:w w:val="105"/>
          <w:sz w:val="24"/>
        </w:rPr>
        <w:t>e</w:t>
      </w:r>
      <w:r w:rsidRPr="00F759F9">
        <w:rPr>
          <w:spacing w:val="-1"/>
          <w:w w:val="105"/>
          <w:sz w:val="24"/>
        </w:rPr>
        <w:t xml:space="preserve"> </w:t>
      </w:r>
      <w:r w:rsidRPr="00F759F9">
        <w:rPr>
          <w:w w:val="105"/>
          <w:sz w:val="24"/>
        </w:rPr>
        <w:t>responsabilità;</w:t>
      </w:r>
    </w:p>
    <w:p w:rsidR="00935366" w:rsidRPr="00F759F9" w:rsidRDefault="00935366">
      <w:pPr>
        <w:pStyle w:val="ListParagraph"/>
        <w:numPr>
          <w:ilvl w:val="0"/>
          <w:numId w:val="16"/>
        </w:numPr>
        <w:tabs>
          <w:tab w:val="left" w:pos="1169"/>
        </w:tabs>
        <w:spacing w:before="114" w:line="254" w:lineRule="auto"/>
        <w:ind w:right="797"/>
        <w:jc w:val="both"/>
        <w:rPr>
          <w:sz w:val="24"/>
        </w:rPr>
      </w:pPr>
      <w:r w:rsidRPr="00F759F9">
        <w:rPr>
          <w:w w:val="105"/>
          <w:sz w:val="24"/>
        </w:rPr>
        <w:t>in</w:t>
      </w:r>
      <w:r w:rsidRPr="00F759F9">
        <w:rPr>
          <w:spacing w:val="1"/>
          <w:w w:val="105"/>
          <w:sz w:val="24"/>
        </w:rPr>
        <w:t xml:space="preserve"> </w:t>
      </w:r>
      <w:r w:rsidRPr="00F759F9">
        <w:rPr>
          <w:w w:val="105"/>
          <w:sz w:val="24"/>
        </w:rPr>
        <w:t>corrispondenza</w:t>
      </w:r>
      <w:r w:rsidRPr="00F759F9">
        <w:rPr>
          <w:spacing w:val="1"/>
          <w:w w:val="105"/>
          <w:sz w:val="24"/>
        </w:rPr>
        <w:t xml:space="preserve"> </w:t>
      </w:r>
      <w:r w:rsidRPr="00F759F9">
        <w:rPr>
          <w:w w:val="105"/>
          <w:sz w:val="24"/>
        </w:rPr>
        <w:t>di</w:t>
      </w:r>
      <w:r w:rsidRPr="00F759F9">
        <w:rPr>
          <w:spacing w:val="1"/>
          <w:w w:val="105"/>
          <w:sz w:val="24"/>
        </w:rPr>
        <w:t xml:space="preserve"> </w:t>
      </w:r>
      <w:r w:rsidRPr="00F759F9">
        <w:rPr>
          <w:w w:val="105"/>
          <w:sz w:val="24"/>
        </w:rPr>
        <w:t>ciascun</w:t>
      </w:r>
      <w:r w:rsidRPr="00F759F9">
        <w:rPr>
          <w:spacing w:val="1"/>
          <w:w w:val="105"/>
          <w:sz w:val="24"/>
        </w:rPr>
        <w:t xml:space="preserve"> </w:t>
      </w:r>
      <w:r w:rsidRPr="00F759F9">
        <w:rPr>
          <w:w w:val="105"/>
          <w:sz w:val="24"/>
        </w:rPr>
        <w:t>processo</w:t>
      </w:r>
      <w:r w:rsidRPr="00F759F9">
        <w:rPr>
          <w:spacing w:val="1"/>
          <w:w w:val="105"/>
          <w:sz w:val="24"/>
        </w:rPr>
        <w:t xml:space="preserve"> </w:t>
      </w:r>
      <w:r w:rsidRPr="00F759F9">
        <w:rPr>
          <w:w w:val="105"/>
          <w:sz w:val="24"/>
        </w:rPr>
        <w:t>avvalendosi</w:t>
      </w:r>
      <w:r w:rsidRPr="00F759F9">
        <w:rPr>
          <w:spacing w:val="1"/>
          <w:w w:val="105"/>
          <w:sz w:val="24"/>
        </w:rPr>
        <w:t xml:space="preserve"> </w:t>
      </w:r>
      <w:r w:rsidRPr="00F759F9">
        <w:rPr>
          <w:w w:val="105"/>
          <w:sz w:val="24"/>
        </w:rPr>
        <w:t>di</w:t>
      </w:r>
      <w:r w:rsidRPr="00F759F9">
        <w:rPr>
          <w:spacing w:val="1"/>
          <w:w w:val="105"/>
          <w:sz w:val="24"/>
        </w:rPr>
        <w:t xml:space="preserve"> </w:t>
      </w:r>
      <w:r w:rsidRPr="00F759F9">
        <w:rPr>
          <w:w w:val="105"/>
          <w:sz w:val="24"/>
        </w:rPr>
        <w:t>un</w:t>
      </w:r>
      <w:r w:rsidRPr="00F759F9">
        <w:rPr>
          <w:spacing w:val="1"/>
          <w:w w:val="105"/>
          <w:sz w:val="24"/>
        </w:rPr>
        <w:t xml:space="preserve"> </w:t>
      </w:r>
      <w:r w:rsidRPr="00F759F9">
        <w:rPr>
          <w:w w:val="105"/>
          <w:sz w:val="24"/>
        </w:rPr>
        <w:t>menù</w:t>
      </w:r>
      <w:r w:rsidRPr="00F759F9">
        <w:rPr>
          <w:spacing w:val="1"/>
          <w:w w:val="105"/>
          <w:sz w:val="24"/>
        </w:rPr>
        <w:t xml:space="preserve"> </w:t>
      </w:r>
      <w:r w:rsidRPr="00F759F9">
        <w:rPr>
          <w:w w:val="105"/>
          <w:sz w:val="24"/>
        </w:rPr>
        <w:t>a</w:t>
      </w:r>
      <w:r w:rsidRPr="00F759F9">
        <w:rPr>
          <w:spacing w:val="1"/>
          <w:w w:val="105"/>
          <w:sz w:val="24"/>
        </w:rPr>
        <w:t xml:space="preserve"> </w:t>
      </w:r>
      <w:r w:rsidRPr="00F759F9">
        <w:rPr>
          <w:w w:val="105"/>
          <w:sz w:val="24"/>
        </w:rPr>
        <w:t>tendina sarà individuato il rischio estratto dal Registro dei rischi, il</w:t>
      </w:r>
      <w:r w:rsidRPr="00F759F9">
        <w:rPr>
          <w:spacing w:val="1"/>
          <w:w w:val="105"/>
          <w:sz w:val="24"/>
        </w:rPr>
        <w:t xml:space="preserve"> </w:t>
      </w:r>
      <w:r w:rsidRPr="00F759F9">
        <w:rPr>
          <w:w w:val="105"/>
          <w:sz w:val="24"/>
        </w:rPr>
        <w:t>fattore</w:t>
      </w:r>
      <w:r w:rsidRPr="00F759F9">
        <w:rPr>
          <w:spacing w:val="1"/>
          <w:w w:val="105"/>
          <w:sz w:val="24"/>
        </w:rPr>
        <w:t xml:space="preserve"> </w:t>
      </w:r>
      <w:r w:rsidRPr="00F759F9">
        <w:rPr>
          <w:w w:val="105"/>
          <w:sz w:val="24"/>
        </w:rPr>
        <w:t>abilitante</w:t>
      </w:r>
      <w:r w:rsidRPr="00F759F9">
        <w:rPr>
          <w:spacing w:val="1"/>
          <w:w w:val="105"/>
          <w:sz w:val="24"/>
        </w:rPr>
        <w:t xml:space="preserve"> </w:t>
      </w:r>
      <w:r w:rsidRPr="00F759F9">
        <w:rPr>
          <w:w w:val="105"/>
          <w:sz w:val="24"/>
        </w:rPr>
        <w:t>e</w:t>
      </w:r>
      <w:r w:rsidRPr="00F759F9">
        <w:rPr>
          <w:spacing w:val="1"/>
          <w:w w:val="105"/>
          <w:sz w:val="24"/>
        </w:rPr>
        <w:t xml:space="preserve"> </w:t>
      </w:r>
      <w:r w:rsidRPr="00F759F9">
        <w:rPr>
          <w:w w:val="105"/>
          <w:sz w:val="24"/>
        </w:rPr>
        <w:t>la</w:t>
      </w:r>
      <w:r w:rsidRPr="00F759F9">
        <w:rPr>
          <w:spacing w:val="1"/>
          <w:w w:val="105"/>
          <w:sz w:val="24"/>
        </w:rPr>
        <w:t xml:space="preserve"> </w:t>
      </w:r>
      <w:r w:rsidRPr="00F759F9">
        <w:rPr>
          <w:w w:val="105"/>
          <w:sz w:val="24"/>
        </w:rPr>
        <w:t>misura</w:t>
      </w:r>
      <w:r w:rsidRPr="00F759F9">
        <w:rPr>
          <w:spacing w:val="1"/>
          <w:w w:val="105"/>
          <w:sz w:val="24"/>
        </w:rPr>
        <w:t xml:space="preserve"> </w:t>
      </w:r>
      <w:r w:rsidRPr="00F759F9">
        <w:rPr>
          <w:w w:val="105"/>
          <w:sz w:val="24"/>
        </w:rPr>
        <w:t>ritenuta</w:t>
      </w:r>
      <w:r w:rsidRPr="00F759F9">
        <w:rPr>
          <w:spacing w:val="1"/>
          <w:w w:val="105"/>
          <w:sz w:val="24"/>
        </w:rPr>
        <w:t xml:space="preserve"> </w:t>
      </w:r>
      <w:r w:rsidRPr="00F759F9">
        <w:rPr>
          <w:w w:val="105"/>
          <w:sz w:val="24"/>
        </w:rPr>
        <w:t>maggiormente</w:t>
      </w:r>
      <w:r w:rsidRPr="00F759F9">
        <w:rPr>
          <w:spacing w:val="1"/>
          <w:w w:val="105"/>
          <w:sz w:val="24"/>
        </w:rPr>
        <w:t xml:space="preserve"> </w:t>
      </w:r>
      <w:r w:rsidRPr="00F759F9">
        <w:rPr>
          <w:w w:val="105"/>
          <w:sz w:val="24"/>
        </w:rPr>
        <w:t>idonea</w:t>
      </w:r>
      <w:r w:rsidRPr="00F759F9">
        <w:rPr>
          <w:spacing w:val="1"/>
          <w:w w:val="105"/>
          <w:sz w:val="24"/>
        </w:rPr>
        <w:t xml:space="preserve"> </w:t>
      </w:r>
      <w:r w:rsidRPr="00F759F9">
        <w:rPr>
          <w:w w:val="105"/>
          <w:sz w:val="24"/>
        </w:rPr>
        <w:t>per</w:t>
      </w:r>
      <w:r w:rsidRPr="00F759F9">
        <w:rPr>
          <w:spacing w:val="1"/>
          <w:w w:val="105"/>
          <w:sz w:val="24"/>
        </w:rPr>
        <w:t xml:space="preserve"> </w:t>
      </w:r>
      <w:r w:rsidRPr="00F759F9">
        <w:rPr>
          <w:w w:val="105"/>
          <w:sz w:val="24"/>
        </w:rPr>
        <w:t>mitigare il</w:t>
      </w:r>
      <w:r w:rsidRPr="00F759F9">
        <w:rPr>
          <w:spacing w:val="3"/>
          <w:w w:val="105"/>
          <w:sz w:val="24"/>
        </w:rPr>
        <w:t xml:space="preserve"> </w:t>
      </w:r>
      <w:r w:rsidRPr="00F759F9">
        <w:rPr>
          <w:w w:val="105"/>
          <w:sz w:val="24"/>
        </w:rPr>
        <w:t>rischio;</w:t>
      </w:r>
    </w:p>
    <w:p w:rsidR="00935366" w:rsidRDefault="00935366">
      <w:pPr>
        <w:pStyle w:val="ListParagraph"/>
        <w:numPr>
          <w:ilvl w:val="0"/>
          <w:numId w:val="16"/>
        </w:numPr>
        <w:tabs>
          <w:tab w:val="left" w:pos="1169"/>
        </w:tabs>
        <w:spacing w:before="118" w:line="254" w:lineRule="auto"/>
        <w:ind w:right="792"/>
        <w:jc w:val="both"/>
        <w:rPr>
          <w:sz w:val="24"/>
        </w:rPr>
      </w:pPr>
      <w:r>
        <w:rPr>
          <w:w w:val="105"/>
          <w:sz w:val="24"/>
        </w:rPr>
        <w:t>dopo aver individuato processi, soggetti/struttura coinvolta, tipologia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 rischio, di fattore abilitante e di misura si procederà ad effettuare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una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valutazione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rischio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secondo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una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impostazione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qualitativa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derivante dalla combinazione di 2 fattori: probabilità e impatto. La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valutazione del rischio tiene già conto delle misure adottate dall’Ente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(valutazione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rischio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al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netto delle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misure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esistenti);</w:t>
      </w:r>
    </w:p>
    <w:p w:rsidR="00935366" w:rsidRDefault="00935366">
      <w:pPr>
        <w:pStyle w:val="ListParagraph"/>
        <w:numPr>
          <w:ilvl w:val="0"/>
          <w:numId w:val="16"/>
        </w:numPr>
        <w:tabs>
          <w:tab w:val="left" w:pos="1169"/>
        </w:tabs>
        <w:spacing w:before="122" w:line="254" w:lineRule="auto"/>
        <w:ind w:right="801"/>
        <w:jc w:val="both"/>
        <w:rPr>
          <w:sz w:val="24"/>
        </w:rPr>
      </w:pPr>
      <w:r>
        <w:rPr>
          <w:w w:val="105"/>
          <w:sz w:val="24"/>
        </w:rPr>
        <w:t>infine,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verrà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valutato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per 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processi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 maggiore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rischio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quali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misure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potenziare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e/o istituire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secondo una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logica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programmazione.</w:t>
      </w:r>
    </w:p>
    <w:p w:rsidR="00935366" w:rsidRDefault="00935366">
      <w:pPr>
        <w:pStyle w:val="BodyText"/>
        <w:spacing w:before="188" w:line="254" w:lineRule="auto"/>
        <w:ind w:right="791"/>
      </w:pP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mappatura</w:t>
      </w:r>
      <w:r>
        <w:rPr>
          <w:spacing w:val="1"/>
          <w:w w:val="105"/>
        </w:rPr>
        <w:t xml:space="preserve"> </w:t>
      </w:r>
      <w:r>
        <w:rPr>
          <w:w w:val="105"/>
        </w:rPr>
        <w:t>dei</w:t>
      </w:r>
      <w:r>
        <w:rPr>
          <w:spacing w:val="1"/>
          <w:w w:val="105"/>
        </w:rPr>
        <w:t xml:space="preserve"> </w:t>
      </w:r>
      <w:r>
        <w:rPr>
          <w:w w:val="105"/>
        </w:rPr>
        <w:t>processi</w:t>
      </w:r>
      <w:r>
        <w:rPr>
          <w:spacing w:val="1"/>
          <w:w w:val="105"/>
        </w:rPr>
        <w:t xml:space="preserve"> </w:t>
      </w:r>
      <w:r>
        <w:rPr>
          <w:w w:val="105"/>
        </w:rPr>
        <w:t>è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requisito</w:t>
      </w:r>
      <w:r>
        <w:rPr>
          <w:spacing w:val="1"/>
          <w:w w:val="105"/>
        </w:rPr>
        <w:t xml:space="preserve"> </w:t>
      </w:r>
      <w:r>
        <w:rPr>
          <w:w w:val="105"/>
        </w:rPr>
        <w:t>indispensabile</w:t>
      </w:r>
      <w:r>
        <w:rPr>
          <w:spacing w:val="1"/>
          <w:w w:val="105"/>
        </w:rPr>
        <w:t xml:space="preserve">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formulazione di</w:t>
      </w:r>
      <w:r>
        <w:rPr>
          <w:spacing w:val="1"/>
          <w:w w:val="105"/>
        </w:rPr>
        <w:t xml:space="preserve"> </w:t>
      </w:r>
      <w:r>
        <w:rPr>
          <w:w w:val="105"/>
        </w:rPr>
        <w:t>adeguate misure di</w:t>
      </w:r>
      <w:r>
        <w:rPr>
          <w:spacing w:val="1"/>
          <w:w w:val="105"/>
        </w:rPr>
        <w:t xml:space="preserve"> </w:t>
      </w:r>
      <w:r>
        <w:rPr>
          <w:w w:val="105"/>
        </w:rPr>
        <w:t>prevenzione</w:t>
      </w:r>
      <w:r>
        <w:rPr>
          <w:spacing w:val="1"/>
          <w:w w:val="105"/>
        </w:rPr>
        <w:t xml:space="preserve"> </w:t>
      </w:r>
      <w:r>
        <w:rPr>
          <w:w w:val="105"/>
        </w:rPr>
        <w:t>e incide sulla qualità</w:t>
      </w:r>
      <w:r>
        <w:rPr>
          <w:spacing w:val="1"/>
          <w:w w:val="105"/>
        </w:rPr>
        <w:t xml:space="preserve"> </w:t>
      </w:r>
      <w:r>
        <w:rPr>
          <w:w w:val="105"/>
        </w:rPr>
        <w:t>complessiva</w:t>
      </w:r>
      <w:r>
        <w:rPr>
          <w:spacing w:val="5"/>
          <w:w w:val="105"/>
        </w:rPr>
        <w:t xml:space="preserve"> </w:t>
      </w:r>
      <w:r>
        <w:rPr>
          <w:w w:val="105"/>
        </w:rPr>
        <w:t>della</w:t>
      </w:r>
      <w:r>
        <w:rPr>
          <w:spacing w:val="5"/>
          <w:w w:val="105"/>
        </w:rPr>
        <w:t xml:space="preserve"> </w:t>
      </w:r>
      <w:r>
        <w:rPr>
          <w:w w:val="105"/>
        </w:rPr>
        <w:t>gestione del</w:t>
      </w:r>
      <w:r>
        <w:rPr>
          <w:spacing w:val="3"/>
          <w:w w:val="105"/>
        </w:rPr>
        <w:t xml:space="preserve"> </w:t>
      </w:r>
      <w:r>
        <w:rPr>
          <w:w w:val="105"/>
        </w:rPr>
        <w:t>rischio.</w:t>
      </w:r>
    </w:p>
    <w:p w:rsidR="00935366" w:rsidRDefault="00935366">
      <w:pPr>
        <w:pStyle w:val="BodyText"/>
        <w:spacing w:before="118" w:line="254" w:lineRule="auto"/>
        <w:ind w:right="800"/>
      </w:pPr>
      <w:r>
        <w:rPr>
          <w:w w:val="105"/>
        </w:rPr>
        <w:t>Una</w:t>
      </w:r>
      <w:r>
        <w:rPr>
          <w:spacing w:val="1"/>
          <w:w w:val="105"/>
        </w:rPr>
        <w:t xml:space="preserve"> </w:t>
      </w:r>
      <w:r>
        <w:rPr>
          <w:w w:val="105"/>
        </w:rPr>
        <w:t>compiuta</w:t>
      </w:r>
      <w:r>
        <w:rPr>
          <w:spacing w:val="1"/>
          <w:w w:val="105"/>
        </w:rPr>
        <w:t xml:space="preserve"> </w:t>
      </w:r>
      <w:r>
        <w:rPr>
          <w:w w:val="105"/>
        </w:rPr>
        <w:t>analisi</w:t>
      </w:r>
      <w:r>
        <w:rPr>
          <w:spacing w:val="1"/>
          <w:w w:val="105"/>
        </w:rPr>
        <w:t xml:space="preserve"> </w:t>
      </w:r>
      <w:r>
        <w:rPr>
          <w:w w:val="105"/>
        </w:rPr>
        <w:t>dei</w:t>
      </w:r>
      <w:r>
        <w:rPr>
          <w:spacing w:val="1"/>
          <w:w w:val="105"/>
        </w:rPr>
        <w:t xml:space="preserve"> </w:t>
      </w:r>
      <w:r>
        <w:rPr>
          <w:w w:val="105"/>
        </w:rPr>
        <w:t>processi</w:t>
      </w:r>
      <w:r>
        <w:rPr>
          <w:spacing w:val="1"/>
          <w:w w:val="105"/>
        </w:rPr>
        <w:t xml:space="preserve"> </w:t>
      </w:r>
      <w:r>
        <w:rPr>
          <w:w w:val="105"/>
        </w:rPr>
        <w:t>consente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identificare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punti</w:t>
      </w:r>
      <w:r>
        <w:rPr>
          <w:spacing w:val="1"/>
          <w:w w:val="105"/>
        </w:rPr>
        <w:t xml:space="preserve"> </w:t>
      </w:r>
      <w:r>
        <w:rPr>
          <w:w w:val="105"/>
        </w:rPr>
        <w:t>più</w:t>
      </w:r>
      <w:r>
        <w:rPr>
          <w:spacing w:val="-53"/>
          <w:w w:val="105"/>
        </w:rPr>
        <w:t xml:space="preserve"> </w:t>
      </w:r>
      <w:r>
        <w:rPr>
          <w:w w:val="105"/>
        </w:rPr>
        <w:t>vulnerabili e, dunque, i rischi di corruzione che si generano attraverso le</w:t>
      </w:r>
      <w:r>
        <w:rPr>
          <w:spacing w:val="1"/>
          <w:w w:val="105"/>
        </w:rPr>
        <w:t xml:space="preserve"> </w:t>
      </w:r>
      <w:r>
        <w:rPr>
          <w:w w:val="105"/>
        </w:rPr>
        <w:t>attività</w:t>
      </w:r>
      <w:r>
        <w:rPr>
          <w:spacing w:val="5"/>
          <w:w w:val="105"/>
        </w:rPr>
        <w:t xml:space="preserve"> </w:t>
      </w:r>
      <w:r>
        <w:rPr>
          <w:w w:val="105"/>
        </w:rPr>
        <w:t>svolte</w:t>
      </w:r>
      <w:r>
        <w:rPr>
          <w:spacing w:val="5"/>
          <w:w w:val="105"/>
        </w:rPr>
        <w:t xml:space="preserve"> </w:t>
      </w:r>
      <w:r>
        <w:rPr>
          <w:w w:val="105"/>
        </w:rPr>
        <w:t>dall’amministrazione.</w:t>
      </w:r>
    </w:p>
    <w:p w:rsidR="00935366" w:rsidRDefault="00935366">
      <w:pPr>
        <w:pStyle w:val="BodyText"/>
        <w:spacing w:before="118" w:line="256" w:lineRule="auto"/>
        <w:ind w:right="796"/>
      </w:pP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una</w:t>
      </w:r>
      <w:r>
        <w:rPr>
          <w:spacing w:val="1"/>
          <w:w w:val="105"/>
        </w:rPr>
        <w:t xml:space="preserve"> </w:t>
      </w:r>
      <w:r>
        <w:rPr>
          <w:w w:val="105"/>
        </w:rPr>
        <w:t>logica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integrazione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PEG,</w:t>
      </w:r>
      <w:r>
        <w:rPr>
          <w:spacing w:val="1"/>
          <w:w w:val="105"/>
        </w:rPr>
        <w:t xml:space="preserve"> </w:t>
      </w:r>
      <w:r>
        <w:rPr>
          <w:w w:val="105"/>
        </w:rPr>
        <w:t>l’analisi</w:t>
      </w:r>
      <w:r>
        <w:rPr>
          <w:spacing w:val="1"/>
          <w:w w:val="105"/>
        </w:rPr>
        <w:t xml:space="preserve"> </w:t>
      </w:r>
      <w:r>
        <w:rPr>
          <w:w w:val="105"/>
        </w:rPr>
        <w:t>dei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processi </w:t>
      </w:r>
      <w:r>
        <w:rPr>
          <w:spacing w:val="1"/>
          <w:w w:val="105"/>
        </w:rPr>
        <w:t xml:space="preserve"> </w:t>
      </w:r>
      <w:r>
        <w:rPr>
          <w:w w:val="105"/>
        </w:rPr>
        <w:t>è</w:t>
      </w:r>
      <w:r>
        <w:rPr>
          <w:spacing w:val="1"/>
          <w:w w:val="105"/>
        </w:rPr>
        <w:t xml:space="preserve"> </w:t>
      </w:r>
      <w:r>
        <w:rPr>
          <w:w w:val="105"/>
        </w:rPr>
        <w:t>strumentale</w:t>
      </w:r>
      <w:r>
        <w:rPr>
          <w:spacing w:val="1"/>
          <w:w w:val="105"/>
        </w:rPr>
        <w:t xml:space="preserve"> </w:t>
      </w:r>
      <w:r>
        <w:rPr>
          <w:w w:val="105"/>
        </w:rPr>
        <w:t>anche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POLA</w:t>
      </w:r>
      <w:r>
        <w:rPr>
          <w:spacing w:val="1"/>
          <w:w w:val="105"/>
        </w:rPr>
        <w:t xml:space="preserve">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comprendere</w:t>
      </w:r>
      <w:r>
        <w:rPr>
          <w:spacing w:val="1"/>
          <w:w w:val="105"/>
        </w:rPr>
        <w:t xml:space="preserve"> </w:t>
      </w:r>
      <w:r>
        <w:rPr>
          <w:w w:val="105"/>
        </w:rPr>
        <w:t>quali</w:t>
      </w:r>
      <w:r>
        <w:rPr>
          <w:spacing w:val="1"/>
          <w:w w:val="105"/>
        </w:rPr>
        <w:t xml:space="preserve"> </w:t>
      </w:r>
      <w:r>
        <w:rPr>
          <w:w w:val="105"/>
        </w:rPr>
        <w:t>processi</w:t>
      </w:r>
      <w:r>
        <w:rPr>
          <w:spacing w:val="1"/>
          <w:w w:val="105"/>
        </w:rPr>
        <w:t xml:space="preserve"> </w:t>
      </w:r>
      <w:r>
        <w:rPr>
          <w:w w:val="105"/>
        </w:rPr>
        <w:t>possono</w:t>
      </w:r>
      <w:r>
        <w:rPr>
          <w:spacing w:val="1"/>
          <w:w w:val="105"/>
        </w:rPr>
        <w:t xml:space="preserve"> </w:t>
      </w:r>
      <w:r>
        <w:rPr>
          <w:w w:val="105"/>
        </w:rPr>
        <w:t>essere</w:t>
      </w:r>
      <w:r>
        <w:rPr>
          <w:spacing w:val="3"/>
          <w:w w:val="105"/>
        </w:rPr>
        <w:t xml:space="preserve"> </w:t>
      </w:r>
      <w:r>
        <w:rPr>
          <w:w w:val="105"/>
        </w:rPr>
        <w:t>svolti</w:t>
      </w:r>
      <w:r>
        <w:rPr>
          <w:spacing w:val="6"/>
          <w:w w:val="105"/>
        </w:rPr>
        <w:t xml:space="preserve"> </w:t>
      </w:r>
      <w:r>
        <w:rPr>
          <w:w w:val="105"/>
        </w:rPr>
        <w:t>in modalità</w:t>
      </w:r>
      <w:r>
        <w:rPr>
          <w:spacing w:val="3"/>
          <w:w w:val="105"/>
        </w:rPr>
        <w:t xml:space="preserve"> </w:t>
      </w:r>
      <w:r>
        <w:rPr>
          <w:w w:val="105"/>
        </w:rPr>
        <w:t>agile (smart</w:t>
      </w:r>
      <w:r>
        <w:rPr>
          <w:spacing w:val="2"/>
          <w:w w:val="105"/>
        </w:rPr>
        <w:t xml:space="preserve"> </w:t>
      </w:r>
      <w:r>
        <w:rPr>
          <w:w w:val="105"/>
        </w:rPr>
        <w:t>working).</w:t>
      </w:r>
    </w:p>
    <w:p w:rsidR="00935366" w:rsidRPr="00B01313" w:rsidRDefault="00935366">
      <w:pPr>
        <w:pStyle w:val="BodyText"/>
        <w:spacing w:before="115" w:line="254" w:lineRule="auto"/>
        <w:ind w:right="791"/>
      </w:pPr>
      <w:r w:rsidRPr="00B01313">
        <w:rPr>
          <w:w w:val="105"/>
        </w:rPr>
        <w:t>Secondo</w:t>
      </w:r>
      <w:r w:rsidRPr="00B01313">
        <w:rPr>
          <w:spacing w:val="1"/>
          <w:w w:val="105"/>
        </w:rPr>
        <w:t xml:space="preserve"> </w:t>
      </w:r>
      <w:r w:rsidRPr="00B01313">
        <w:rPr>
          <w:w w:val="105"/>
        </w:rPr>
        <w:t>gli</w:t>
      </w:r>
      <w:r w:rsidRPr="00B01313">
        <w:rPr>
          <w:spacing w:val="1"/>
          <w:w w:val="105"/>
        </w:rPr>
        <w:t xml:space="preserve"> </w:t>
      </w:r>
      <w:r w:rsidRPr="00B01313">
        <w:rPr>
          <w:w w:val="105"/>
        </w:rPr>
        <w:t>indirizzi</w:t>
      </w:r>
      <w:r w:rsidRPr="00B01313">
        <w:rPr>
          <w:spacing w:val="1"/>
          <w:w w:val="105"/>
        </w:rPr>
        <w:t xml:space="preserve"> </w:t>
      </w:r>
      <w:r w:rsidRPr="00B01313">
        <w:rPr>
          <w:w w:val="105"/>
        </w:rPr>
        <w:t>del</w:t>
      </w:r>
      <w:r w:rsidRPr="00B01313">
        <w:rPr>
          <w:spacing w:val="1"/>
          <w:w w:val="105"/>
        </w:rPr>
        <w:t xml:space="preserve"> </w:t>
      </w:r>
      <w:r w:rsidRPr="00B01313">
        <w:rPr>
          <w:w w:val="105"/>
        </w:rPr>
        <w:t>PNA,</w:t>
      </w:r>
      <w:r w:rsidRPr="00B01313">
        <w:rPr>
          <w:spacing w:val="1"/>
          <w:w w:val="105"/>
        </w:rPr>
        <w:t xml:space="preserve"> </w:t>
      </w:r>
      <w:r w:rsidRPr="00B01313">
        <w:rPr>
          <w:w w:val="105"/>
        </w:rPr>
        <w:t>verrà costituito</w:t>
      </w:r>
      <w:r w:rsidRPr="00B01313">
        <w:rPr>
          <w:spacing w:val="1"/>
          <w:w w:val="105"/>
        </w:rPr>
        <w:t xml:space="preserve"> </w:t>
      </w:r>
      <w:r w:rsidRPr="00B01313">
        <w:rPr>
          <w:w w:val="105"/>
        </w:rPr>
        <w:t>e</w:t>
      </w:r>
      <w:r w:rsidRPr="00B01313">
        <w:rPr>
          <w:spacing w:val="1"/>
          <w:w w:val="105"/>
        </w:rPr>
        <w:t xml:space="preserve"> </w:t>
      </w:r>
      <w:r w:rsidRPr="00B01313">
        <w:rPr>
          <w:w w:val="105"/>
        </w:rPr>
        <w:t>coordinato</w:t>
      </w:r>
      <w:r w:rsidRPr="00B01313">
        <w:rPr>
          <w:spacing w:val="1"/>
          <w:w w:val="105"/>
        </w:rPr>
        <w:t xml:space="preserve"> </w:t>
      </w:r>
      <w:r w:rsidRPr="00B01313">
        <w:rPr>
          <w:w w:val="105"/>
        </w:rPr>
        <w:t>un</w:t>
      </w:r>
      <w:r w:rsidRPr="00B01313">
        <w:rPr>
          <w:spacing w:val="1"/>
          <w:w w:val="105"/>
        </w:rPr>
        <w:t xml:space="preserve"> </w:t>
      </w:r>
      <w:r w:rsidRPr="00B01313">
        <w:rPr>
          <w:w w:val="105"/>
        </w:rPr>
        <w:t>“Gruppo</w:t>
      </w:r>
      <w:r w:rsidRPr="00B01313">
        <w:rPr>
          <w:spacing w:val="1"/>
          <w:w w:val="105"/>
        </w:rPr>
        <w:t xml:space="preserve"> </w:t>
      </w:r>
      <w:r w:rsidRPr="00B01313">
        <w:rPr>
          <w:w w:val="105"/>
        </w:rPr>
        <w:t>di</w:t>
      </w:r>
      <w:r w:rsidRPr="00B01313">
        <w:rPr>
          <w:spacing w:val="1"/>
          <w:w w:val="105"/>
        </w:rPr>
        <w:t xml:space="preserve"> </w:t>
      </w:r>
      <w:r w:rsidRPr="00B01313">
        <w:rPr>
          <w:w w:val="105"/>
        </w:rPr>
        <w:t>lavoro”</w:t>
      </w:r>
      <w:r w:rsidRPr="00B01313">
        <w:rPr>
          <w:spacing w:val="1"/>
          <w:w w:val="105"/>
        </w:rPr>
        <w:t xml:space="preserve"> </w:t>
      </w:r>
      <w:r w:rsidRPr="00B01313">
        <w:rPr>
          <w:w w:val="105"/>
        </w:rPr>
        <w:t>composto</w:t>
      </w:r>
      <w:r w:rsidRPr="00B01313">
        <w:rPr>
          <w:spacing w:val="1"/>
          <w:w w:val="105"/>
        </w:rPr>
        <w:t xml:space="preserve"> </w:t>
      </w:r>
      <w:r w:rsidRPr="00B01313">
        <w:rPr>
          <w:w w:val="105"/>
        </w:rPr>
        <w:t>dai</w:t>
      </w:r>
      <w:r w:rsidRPr="00B01313">
        <w:rPr>
          <w:spacing w:val="1"/>
          <w:w w:val="105"/>
        </w:rPr>
        <w:t xml:space="preserve"> </w:t>
      </w:r>
      <w:r w:rsidRPr="00B01313">
        <w:rPr>
          <w:w w:val="105"/>
        </w:rPr>
        <w:t>responsabili</w:t>
      </w:r>
      <w:r w:rsidRPr="00B01313">
        <w:rPr>
          <w:spacing w:val="1"/>
          <w:w w:val="105"/>
        </w:rPr>
        <w:t xml:space="preserve"> </w:t>
      </w:r>
      <w:r w:rsidRPr="00B01313">
        <w:rPr>
          <w:w w:val="105"/>
        </w:rPr>
        <w:t>strutture</w:t>
      </w:r>
      <w:r w:rsidRPr="00B01313">
        <w:rPr>
          <w:spacing w:val="1"/>
          <w:w w:val="105"/>
        </w:rPr>
        <w:t xml:space="preserve"> </w:t>
      </w:r>
      <w:r w:rsidRPr="00B01313">
        <w:rPr>
          <w:w w:val="105"/>
        </w:rPr>
        <w:t>organizzative</w:t>
      </w:r>
      <w:r w:rsidRPr="00B01313">
        <w:rPr>
          <w:spacing w:val="1"/>
          <w:w w:val="105"/>
        </w:rPr>
        <w:t xml:space="preserve"> </w:t>
      </w:r>
      <w:r w:rsidRPr="00B01313">
        <w:rPr>
          <w:w w:val="105"/>
        </w:rPr>
        <w:t>dell'ente. Data l’approfondita conoscenza da parte di ciascun responsabile</w:t>
      </w:r>
      <w:r w:rsidRPr="00B01313">
        <w:rPr>
          <w:spacing w:val="-53"/>
          <w:w w:val="105"/>
        </w:rPr>
        <w:t xml:space="preserve"> </w:t>
      </w:r>
      <w:r w:rsidRPr="00B01313">
        <w:rPr>
          <w:w w:val="105"/>
        </w:rPr>
        <w:t>dei</w:t>
      </w:r>
      <w:r w:rsidRPr="00B01313">
        <w:rPr>
          <w:spacing w:val="39"/>
          <w:w w:val="105"/>
        </w:rPr>
        <w:t xml:space="preserve"> </w:t>
      </w:r>
      <w:r w:rsidRPr="00B01313">
        <w:rPr>
          <w:w w:val="105"/>
        </w:rPr>
        <w:t>procedimenti,</w:t>
      </w:r>
      <w:r w:rsidRPr="00B01313">
        <w:rPr>
          <w:spacing w:val="35"/>
          <w:w w:val="105"/>
        </w:rPr>
        <w:t xml:space="preserve"> </w:t>
      </w:r>
      <w:r w:rsidRPr="00B01313">
        <w:rPr>
          <w:w w:val="105"/>
        </w:rPr>
        <w:t>dei</w:t>
      </w:r>
      <w:r w:rsidRPr="00B01313">
        <w:rPr>
          <w:spacing w:val="40"/>
          <w:w w:val="105"/>
        </w:rPr>
        <w:t xml:space="preserve"> </w:t>
      </w:r>
      <w:r w:rsidRPr="00B01313">
        <w:rPr>
          <w:w w:val="105"/>
        </w:rPr>
        <w:t>processi</w:t>
      </w:r>
      <w:r w:rsidRPr="00B01313">
        <w:rPr>
          <w:spacing w:val="39"/>
          <w:w w:val="105"/>
        </w:rPr>
        <w:t xml:space="preserve"> </w:t>
      </w:r>
      <w:r w:rsidRPr="00B01313">
        <w:rPr>
          <w:w w:val="105"/>
        </w:rPr>
        <w:t>e</w:t>
      </w:r>
      <w:r w:rsidRPr="00B01313">
        <w:rPr>
          <w:spacing w:val="34"/>
          <w:w w:val="105"/>
        </w:rPr>
        <w:t xml:space="preserve"> </w:t>
      </w:r>
      <w:r w:rsidRPr="00B01313">
        <w:rPr>
          <w:w w:val="105"/>
        </w:rPr>
        <w:t>delle</w:t>
      </w:r>
      <w:r w:rsidRPr="00B01313">
        <w:rPr>
          <w:spacing w:val="37"/>
          <w:w w:val="105"/>
        </w:rPr>
        <w:t xml:space="preserve"> </w:t>
      </w:r>
      <w:r w:rsidRPr="00B01313">
        <w:rPr>
          <w:w w:val="105"/>
        </w:rPr>
        <w:t>attività</w:t>
      </w:r>
      <w:r w:rsidRPr="00B01313">
        <w:rPr>
          <w:spacing w:val="38"/>
          <w:w w:val="105"/>
        </w:rPr>
        <w:t xml:space="preserve"> </w:t>
      </w:r>
      <w:r w:rsidRPr="00B01313">
        <w:rPr>
          <w:w w:val="105"/>
        </w:rPr>
        <w:t>svolte</w:t>
      </w:r>
      <w:r w:rsidRPr="00B01313">
        <w:rPr>
          <w:spacing w:val="37"/>
          <w:w w:val="105"/>
        </w:rPr>
        <w:t xml:space="preserve"> </w:t>
      </w:r>
      <w:r w:rsidRPr="00B01313">
        <w:rPr>
          <w:w w:val="105"/>
        </w:rPr>
        <w:t>dai</w:t>
      </w:r>
      <w:r w:rsidRPr="00B01313">
        <w:rPr>
          <w:spacing w:val="40"/>
          <w:w w:val="105"/>
        </w:rPr>
        <w:t xml:space="preserve"> </w:t>
      </w:r>
      <w:r w:rsidRPr="00B01313">
        <w:rPr>
          <w:w w:val="105"/>
        </w:rPr>
        <w:t>propri</w:t>
      </w:r>
      <w:r w:rsidRPr="00B01313">
        <w:rPr>
          <w:spacing w:val="40"/>
          <w:w w:val="105"/>
        </w:rPr>
        <w:t xml:space="preserve"> </w:t>
      </w:r>
      <w:r w:rsidRPr="00B01313">
        <w:rPr>
          <w:w w:val="105"/>
        </w:rPr>
        <w:t>uffici,</w:t>
      </w:r>
      <w:r w:rsidRPr="00B01313">
        <w:rPr>
          <w:spacing w:val="35"/>
          <w:w w:val="105"/>
        </w:rPr>
        <w:t xml:space="preserve"> </w:t>
      </w:r>
      <w:r w:rsidRPr="00B01313">
        <w:rPr>
          <w:w w:val="105"/>
        </w:rPr>
        <w:t>il</w:t>
      </w:r>
    </w:p>
    <w:p w:rsidR="00935366" w:rsidRPr="00B01313" w:rsidRDefault="00935366">
      <w:pPr>
        <w:pStyle w:val="BodyText"/>
        <w:spacing w:before="108"/>
      </w:pPr>
      <w:r w:rsidRPr="00B01313">
        <w:rPr>
          <w:w w:val="105"/>
        </w:rPr>
        <w:t>Gruppo</w:t>
      </w:r>
      <w:r w:rsidRPr="00B01313">
        <w:rPr>
          <w:spacing w:val="53"/>
          <w:w w:val="105"/>
        </w:rPr>
        <w:t xml:space="preserve"> </w:t>
      </w:r>
      <w:r w:rsidRPr="00B01313">
        <w:rPr>
          <w:w w:val="105"/>
        </w:rPr>
        <w:t>di</w:t>
      </w:r>
      <w:r w:rsidRPr="00B01313">
        <w:rPr>
          <w:spacing w:val="51"/>
          <w:w w:val="105"/>
        </w:rPr>
        <w:t xml:space="preserve"> </w:t>
      </w:r>
      <w:r w:rsidRPr="00B01313">
        <w:rPr>
          <w:w w:val="105"/>
        </w:rPr>
        <w:t>lavoro</w:t>
      </w:r>
      <w:r w:rsidRPr="00B01313">
        <w:rPr>
          <w:spacing w:val="54"/>
          <w:w w:val="105"/>
        </w:rPr>
        <w:t xml:space="preserve"> </w:t>
      </w:r>
      <w:r w:rsidRPr="00B01313">
        <w:rPr>
          <w:w w:val="105"/>
        </w:rPr>
        <w:t>potrà</w:t>
      </w:r>
      <w:r w:rsidRPr="00B01313">
        <w:rPr>
          <w:spacing w:val="53"/>
          <w:w w:val="105"/>
        </w:rPr>
        <w:t xml:space="preserve"> </w:t>
      </w:r>
      <w:r w:rsidRPr="00B01313">
        <w:rPr>
          <w:w w:val="105"/>
        </w:rPr>
        <w:t>enucleare</w:t>
      </w:r>
      <w:r w:rsidRPr="00B01313">
        <w:rPr>
          <w:spacing w:val="51"/>
          <w:w w:val="105"/>
        </w:rPr>
        <w:t xml:space="preserve"> </w:t>
      </w:r>
      <w:r w:rsidRPr="00B01313">
        <w:rPr>
          <w:w w:val="105"/>
        </w:rPr>
        <w:t xml:space="preserve">i  processi  elencati </w:t>
      </w:r>
      <w:r w:rsidRPr="00B01313">
        <w:rPr>
          <w:spacing w:val="1"/>
          <w:w w:val="105"/>
        </w:rPr>
        <w:t xml:space="preserve"> </w:t>
      </w:r>
      <w:r w:rsidRPr="00B01313">
        <w:rPr>
          <w:w w:val="105"/>
        </w:rPr>
        <w:t>nelle</w:t>
      </w:r>
      <w:r w:rsidRPr="00B01313">
        <w:rPr>
          <w:spacing w:val="55"/>
          <w:w w:val="105"/>
        </w:rPr>
        <w:t xml:space="preserve"> </w:t>
      </w:r>
      <w:r w:rsidRPr="00B01313">
        <w:rPr>
          <w:w w:val="105"/>
        </w:rPr>
        <w:t>schede</w:t>
      </w:r>
    </w:p>
    <w:p w:rsidR="00935366" w:rsidRDefault="00935366">
      <w:pPr>
        <w:pStyle w:val="BodyText"/>
        <w:spacing w:before="21"/>
      </w:pPr>
      <w:r w:rsidRPr="00B01313">
        <w:rPr>
          <w:w w:val="105"/>
        </w:rPr>
        <w:t>allegate,</w:t>
      </w:r>
      <w:r w:rsidRPr="00B01313">
        <w:rPr>
          <w:spacing w:val="-2"/>
          <w:w w:val="105"/>
        </w:rPr>
        <w:t xml:space="preserve"> </w:t>
      </w:r>
      <w:r w:rsidRPr="00B01313">
        <w:rPr>
          <w:w w:val="105"/>
        </w:rPr>
        <w:t>denominate</w:t>
      </w:r>
      <w:r w:rsidRPr="00B01313">
        <w:rPr>
          <w:spacing w:val="-3"/>
          <w:w w:val="105"/>
        </w:rPr>
        <w:t xml:space="preserve"> </w:t>
      </w:r>
      <w:r w:rsidRPr="00B01313">
        <w:rPr>
          <w:w w:val="105"/>
        </w:rPr>
        <w:t>“Mappatura dei</w:t>
      </w:r>
      <w:r w:rsidRPr="00B01313">
        <w:rPr>
          <w:spacing w:val="-2"/>
          <w:w w:val="105"/>
        </w:rPr>
        <w:t xml:space="preserve"> </w:t>
      </w:r>
      <w:r w:rsidRPr="00B01313">
        <w:rPr>
          <w:w w:val="105"/>
        </w:rPr>
        <w:t>processi</w:t>
      </w:r>
      <w:r w:rsidRPr="00B01313">
        <w:rPr>
          <w:spacing w:val="-2"/>
          <w:w w:val="105"/>
        </w:rPr>
        <w:t xml:space="preserve"> </w:t>
      </w:r>
      <w:r w:rsidRPr="00B01313">
        <w:rPr>
          <w:w w:val="105"/>
        </w:rPr>
        <w:t>a</w:t>
      </w:r>
      <w:r w:rsidRPr="00B01313">
        <w:rPr>
          <w:spacing w:val="1"/>
          <w:w w:val="105"/>
        </w:rPr>
        <w:t xml:space="preserve"> </w:t>
      </w:r>
      <w:r w:rsidRPr="00B01313">
        <w:rPr>
          <w:w w:val="105"/>
        </w:rPr>
        <w:t>catalogo</w:t>
      </w:r>
      <w:r w:rsidRPr="00B01313">
        <w:rPr>
          <w:spacing w:val="-5"/>
          <w:w w:val="105"/>
        </w:rPr>
        <w:t xml:space="preserve"> </w:t>
      </w:r>
      <w:r w:rsidRPr="00B01313">
        <w:rPr>
          <w:w w:val="105"/>
        </w:rPr>
        <w:t>dei</w:t>
      </w:r>
      <w:r w:rsidRPr="00B01313">
        <w:rPr>
          <w:spacing w:val="-2"/>
          <w:w w:val="105"/>
        </w:rPr>
        <w:t xml:space="preserve"> </w:t>
      </w:r>
      <w:r w:rsidRPr="00B01313">
        <w:rPr>
          <w:w w:val="105"/>
        </w:rPr>
        <w:t>rischi”.</w:t>
      </w:r>
    </w:p>
    <w:p w:rsidR="00935366" w:rsidRDefault="00935366">
      <w:pPr>
        <w:pStyle w:val="BodyText"/>
        <w:spacing w:before="137" w:line="254" w:lineRule="auto"/>
        <w:ind w:right="795"/>
      </w:pPr>
      <w:r w:rsidRPr="00B01313">
        <w:rPr>
          <w:w w:val="105"/>
        </w:rPr>
        <w:t>Sempre secondo gli indirizzi del PNA, e in attuazione del principio della</w:t>
      </w:r>
      <w:r w:rsidRPr="00B01313">
        <w:rPr>
          <w:spacing w:val="1"/>
          <w:w w:val="105"/>
        </w:rPr>
        <w:t xml:space="preserve"> </w:t>
      </w:r>
      <w:r w:rsidRPr="00B01313">
        <w:rPr>
          <w:w w:val="105"/>
        </w:rPr>
        <w:t>“gradualità” (PNA 2019)</w:t>
      </w:r>
      <w:r w:rsidRPr="00B01313">
        <w:t>, nel corso del corrente</w:t>
      </w:r>
      <w:r w:rsidRPr="00B01313">
        <w:rPr>
          <w:spacing w:val="1"/>
        </w:rPr>
        <w:t xml:space="preserve"> </w:t>
      </w:r>
      <w:r w:rsidRPr="00B01313">
        <w:rPr>
          <w:w w:val="105"/>
        </w:rPr>
        <w:t>anno e nell'arco temporale di validità del presente piano, il Gruppo di</w:t>
      </w:r>
      <w:r w:rsidRPr="00B01313">
        <w:rPr>
          <w:spacing w:val="1"/>
          <w:w w:val="105"/>
        </w:rPr>
        <w:t xml:space="preserve"> </w:t>
      </w:r>
      <w:r w:rsidRPr="00B01313">
        <w:rPr>
          <w:w w:val="105"/>
        </w:rPr>
        <w:t>lavoro</w:t>
      </w:r>
      <w:r w:rsidRPr="00B01313">
        <w:rPr>
          <w:spacing w:val="1"/>
          <w:w w:val="105"/>
        </w:rPr>
        <w:t xml:space="preserve"> </w:t>
      </w:r>
      <w:r w:rsidRPr="00B01313">
        <w:rPr>
          <w:w w:val="105"/>
        </w:rPr>
        <w:t>si</w:t>
      </w:r>
      <w:r w:rsidRPr="00B01313">
        <w:rPr>
          <w:spacing w:val="1"/>
          <w:w w:val="105"/>
        </w:rPr>
        <w:t xml:space="preserve"> </w:t>
      </w:r>
      <w:r w:rsidRPr="00B01313">
        <w:rPr>
          <w:w w:val="105"/>
        </w:rPr>
        <w:t>riunirà</w:t>
      </w:r>
      <w:r w:rsidRPr="00B01313">
        <w:rPr>
          <w:spacing w:val="1"/>
          <w:w w:val="105"/>
        </w:rPr>
        <w:t xml:space="preserve"> </w:t>
      </w:r>
      <w:r w:rsidRPr="00B01313">
        <w:rPr>
          <w:w w:val="105"/>
        </w:rPr>
        <w:t>per</w:t>
      </w:r>
      <w:r w:rsidRPr="00B01313">
        <w:rPr>
          <w:spacing w:val="1"/>
          <w:w w:val="105"/>
        </w:rPr>
        <w:t xml:space="preserve"> </w:t>
      </w:r>
      <w:r w:rsidRPr="00B01313">
        <w:rPr>
          <w:w w:val="105"/>
        </w:rPr>
        <w:t>procedere</w:t>
      </w:r>
      <w:r w:rsidRPr="00B01313">
        <w:rPr>
          <w:spacing w:val="1"/>
          <w:w w:val="105"/>
        </w:rPr>
        <w:t xml:space="preserve"> </w:t>
      </w:r>
      <w:r w:rsidRPr="00B01313">
        <w:rPr>
          <w:w w:val="105"/>
        </w:rPr>
        <w:t>all'ulteriore</w:t>
      </w:r>
      <w:r w:rsidRPr="00B01313">
        <w:rPr>
          <w:spacing w:val="1"/>
          <w:w w:val="105"/>
        </w:rPr>
        <w:t xml:space="preserve"> </w:t>
      </w:r>
      <w:r w:rsidRPr="00B01313">
        <w:rPr>
          <w:w w:val="105"/>
        </w:rPr>
        <w:t>declinazione</w:t>
      </w:r>
      <w:r w:rsidRPr="00B01313">
        <w:rPr>
          <w:spacing w:val="1"/>
          <w:w w:val="105"/>
        </w:rPr>
        <w:t xml:space="preserve"> </w:t>
      </w:r>
      <w:r w:rsidRPr="00B01313">
        <w:rPr>
          <w:w w:val="105"/>
        </w:rPr>
        <w:t>dei</w:t>
      </w:r>
      <w:r w:rsidRPr="00B01313">
        <w:rPr>
          <w:spacing w:val="1"/>
          <w:w w:val="105"/>
        </w:rPr>
        <w:t xml:space="preserve"> </w:t>
      </w:r>
      <w:r w:rsidRPr="00B01313">
        <w:rPr>
          <w:w w:val="105"/>
        </w:rPr>
        <w:t>processi</w:t>
      </w:r>
      <w:r w:rsidRPr="00B01313">
        <w:rPr>
          <w:spacing w:val="1"/>
          <w:w w:val="105"/>
        </w:rPr>
        <w:t xml:space="preserve"> </w:t>
      </w:r>
      <w:r w:rsidRPr="00B01313">
        <w:rPr>
          <w:w w:val="105"/>
        </w:rPr>
        <w:t>afferenti</w:t>
      </w:r>
      <w:r>
        <w:rPr>
          <w:spacing w:val="-7"/>
          <w:w w:val="105"/>
        </w:rPr>
        <w:t xml:space="preserve"> </w:t>
      </w:r>
      <w:r>
        <w:rPr>
          <w:w w:val="105"/>
        </w:rPr>
        <w:t>le</w:t>
      </w:r>
      <w:r>
        <w:rPr>
          <w:spacing w:val="-8"/>
          <w:w w:val="105"/>
        </w:rPr>
        <w:t xml:space="preserve"> </w:t>
      </w:r>
      <w:r>
        <w:rPr>
          <w:w w:val="105"/>
        </w:rPr>
        <w:t>suddette</w:t>
      </w:r>
      <w:r>
        <w:rPr>
          <w:spacing w:val="-4"/>
          <w:w w:val="105"/>
        </w:rPr>
        <w:t xml:space="preserve"> </w:t>
      </w:r>
      <w:r>
        <w:rPr>
          <w:w w:val="105"/>
        </w:rPr>
        <w:t>aree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rischio.</w:t>
      </w:r>
    </w:p>
    <w:p w:rsidR="00935366" w:rsidRDefault="00935366">
      <w:pPr>
        <w:pStyle w:val="BodyText"/>
        <w:spacing w:before="7"/>
        <w:ind w:left="0"/>
        <w:jc w:val="left"/>
        <w:rPr>
          <w:sz w:val="22"/>
        </w:rPr>
      </w:pPr>
    </w:p>
    <w:p w:rsidR="00935366" w:rsidRDefault="00935366">
      <w:pPr>
        <w:pStyle w:val="Heading1"/>
        <w:numPr>
          <w:ilvl w:val="0"/>
          <w:numId w:val="14"/>
        </w:numPr>
        <w:tabs>
          <w:tab w:val="left" w:pos="1413"/>
        </w:tabs>
      </w:pPr>
      <w:bookmarkStart w:id="39" w:name="3._Valutazione_e_trattamento_del_rischio"/>
      <w:bookmarkStart w:id="40" w:name="_bookmark15"/>
      <w:bookmarkEnd w:id="39"/>
      <w:bookmarkEnd w:id="40"/>
      <w:r>
        <w:t>Valutazione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trattamento</w:t>
      </w:r>
      <w:r>
        <w:rPr>
          <w:spacing w:val="-6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rischio</w:t>
      </w:r>
    </w:p>
    <w:p w:rsidR="00935366" w:rsidRDefault="00935366">
      <w:pPr>
        <w:pStyle w:val="BodyText"/>
        <w:spacing w:before="11"/>
        <w:ind w:left="0"/>
        <w:jc w:val="left"/>
        <w:rPr>
          <w:rFonts w:ascii="Palatino Linotype"/>
          <w:b/>
          <w:sz w:val="25"/>
        </w:rPr>
      </w:pPr>
    </w:p>
    <w:p w:rsidR="00935366" w:rsidRDefault="00935366">
      <w:pPr>
        <w:pStyle w:val="BodyText"/>
        <w:spacing w:line="254" w:lineRule="auto"/>
        <w:ind w:right="793"/>
      </w:pPr>
      <w:r>
        <w:rPr>
          <w:w w:val="105"/>
        </w:rPr>
        <w:t>La valutazione del rischio è una “macro-fase” del processo di gestione del</w:t>
      </w:r>
      <w:r>
        <w:rPr>
          <w:spacing w:val="1"/>
          <w:w w:val="105"/>
        </w:rPr>
        <w:t xml:space="preserve"> </w:t>
      </w:r>
      <w:r>
        <w:rPr>
          <w:w w:val="105"/>
        </w:rPr>
        <w:t>rischio,</w:t>
      </w:r>
      <w:r>
        <w:rPr>
          <w:spacing w:val="-6"/>
          <w:w w:val="105"/>
        </w:rPr>
        <w:t xml:space="preserve"> </w:t>
      </w:r>
      <w:r>
        <w:rPr>
          <w:w w:val="105"/>
        </w:rPr>
        <w:t>nel</w:t>
      </w:r>
      <w:r>
        <w:rPr>
          <w:spacing w:val="-6"/>
          <w:w w:val="105"/>
        </w:rPr>
        <w:t xml:space="preserve"> </w:t>
      </w:r>
      <w:r>
        <w:rPr>
          <w:w w:val="105"/>
        </w:rPr>
        <w:t>corso</w:t>
      </w:r>
      <w:r>
        <w:rPr>
          <w:spacing w:val="-5"/>
          <w:w w:val="105"/>
        </w:rPr>
        <w:t xml:space="preserve"> </w:t>
      </w:r>
      <w:r>
        <w:rPr>
          <w:w w:val="105"/>
        </w:rPr>
        <w:t>della</w:t>
      </w:r>
      <w:r>
        <w:rPr>
          <w:spacing w:val="-6"/>
          <w:w w:val="105"/>
        </w:rPr>
        <w:t xml:space="preserve"> </w:t>
      </w:r>
      <w:r>
        <w:rPr>
          <w:w w:val="105"/>
        </w:rPr>
        <w:t>quale</w:t>
      </w:r>
      <w:r>
        <w:rPr>
          <w:spacing w:val="-11"/>
          <w:w w:val="105"/>
        </w:rPr>
        <w:t xml:space="preserve"> </w:t>
      </w:r>
      <w:r>
        <w:rPr>
          <w:w w:val="105"/>
        </w:rPr>
        <w:t>il</w:t>
      </w:r>
      <w:r>
        <w:rPr>
          <w:spacing w:val="-6"/>
          <w:w w:val="105"/>
        </w:rPr>
        <w:t xml:space="preserve"> </w:t>
      </w:r>
      <w:r>
        <w:rPr>
          <w:w w:val="105"/>
        </w:rPr>
        <w:t>rischio</w:t>
      </w:r>
      <w:r>
        <w:rPr>
          <w:spacing w:val="-9"/>
          <w:w w:val="105"/>
        </w:rPr>
        <w:t xml:space="preserve"> </w:t>
      </w:r>
      <w:r>
        <w:rPr>
          <w:w w:val="105"/>
        </w:rPr>
        <w:t>stesso</w:t>
      </w:r>
      <w:r>
        <w:rPr>
          <w:spacing w:val="-6"/>
          <w:w w:val="105"/>
        </w:rPr>
        <w:t xml:space="preserve"> </w:t>
      </w:r>
      <w:r>
        <w:rPr>
          <w:w w:val="105"/>
        </w:rPr>
        <w:t>viene</w:t>
      </w:r>
      <w:r>
        <w:rPr>
          <w:spacing w:val="-1"/>
          <w:w w:val="105"/>
        </w:rPr>
        <w:t xml:space="preserve"> </w:t>
      </w:r>
      <w:r>
        <w:rPr>
          <w:w w:val="105"/>
        </w:rPr>
        <w:t>“identificato,</w:t>
      </w:r>
      <w:r>
        <w:rPr>
          <w:spacing w:val="-2"/>
          <w:w w:val="105"/>
        </w:rPr>
        <w:t xml:space="preserve"> </w:t>
      </w:r>
      <w:r>
        <w:rPr>
          <w:w w:val="105"/>
        </w:rPr>
        <w:t>analizzato</w:t>
      </w:r>
      <w:r>
        <w:rPr>
          <w:spacing w:val="-53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confrontato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gli</w:t>
      </w:r>
      <w:r>
        <w:rPr>
          <w:spacing w:val="1"/>
          <w:w w:val="105"/>
        </w:rPr>
        <w:t xml:space="preserve"> </w:t>
      </w:r>
      <w:r>
        <w:rPr>
          <w:w w:val="105"/>
        </w:rPr>
        <w:t>altri</w:t>
      </w:r>
      <w:r>
        <w:rPr>
          <w:spacing w:val="1"/>
          <w:w w:val="105"/>
        </w:rPr>
        <w:t xml:space="preserve"> </w:t>
      </w:r>
      <w:r>
        <w:rPr>
          <w:w w:val="105"/>
        </w:rPr>
        <w:t>rischi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fine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individuare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priorità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intervento e le possibili misure correttive e preventive (trattamento del</w:t>
      </w:r>
      <w:r>
        <w:rPr>
          <w:spacing w:val="1"/>
          <w:w w:val="105"/>
        </w:rPr>
        <w:t xml:space="preserve"> </w:t>
      </w:r>
      <w:r>
        <w:rPr>
          <w:w w:val="105"/>
        </w:rPr>
        <w:t>rischio)”.</w:t>
      </w:r>
    </w:p>
    <w:p w:rsidR="00935366" w:rsidRDefault="00935366">
      <w:pPr>
        <w:pStyle w:val="BodyText"/>
        <w:spacing w:before="2" w:line="254" w:lineRule="auto"/>
        <w:ind w:right="796"/>
      </w:pPr>
      <w:r>
        <w:rPr>
          <w:w w:val="105"/>
        </w:rPr>
        <w:t>Tale</w:t>
      </w:r>
      <w:r>
        <w:rPr>
          <w:spacing w:val="1"/>
          <w:w w:val="105"/>
        </w:rPr>
        <w:t xml:space="preserve"> </w:t>
      </w:r>
      <w:r>
        <w:rPr>
          <w:w w:val="105"/>
        </w:rPr>
        <w:t>“macro-fase”</w:t>
      </w:r>
      <w:r>
        <w:rPr>
          <w:spacing w:val="1"/>
          <w:w w:val="105"/>
        </w:rPr>
        <w:t xml:space="preserve"> </w:t>
      </w:r>
      <w:r>
        <w:rPr>
          <w:w w:val="105"/>
        </w:rPr>
        <w:t>si</w:t>
      </w:r>
      <w:r>
        <w:rPr>
          <w:spacing w:val="1"/>
          <w:w w:val="105"/>
        </w:rPr>
        <w:t xml:space="preserve"> </w:t>
      </w:r>
      <w:r>
        <w:rPr>
          <w:w w:val="105"/>
        </w:rPr>
        <w:t>compone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tre</w:t>
      </w:r>
      <w:r>
        <w:rPr>
          <w:spacing w:val="1"/>
          <w:w w:val="105"/>
        </w:rPr>
        <w:t xml:space="preserve"> </w:t>
      </w:r>
      <w:r>
        <w:rPr>
          <w:w w:val="105"/>
        </w:rPr>
        <w:t>sub-fasi:</w:t>
      </w:r>
      <w:r>
        <w:rPr>
          <w:spacing w:val="1"/>
          <w:w w:val="105"/>
        </w:rPr>
        <w:t xml:space="preserve"> </w:t>
      </w:r>
      <w:r>
        <w:rPr>
          <w:w w:val="105"/>
        </w:rPr>
        <w:t>identificazione,</w:t>
      </w:r>
      <w:r>
        <w:rPr>
          <w:spacing w:val="1"/>
          <w:w w:val="105"/>
        </w:rPr>
        <w:t xml:space="preserve"> </w:t>
      </w:r>
      <w:r>
        <w:rPr>
          <w:w w:val="105"/>
        </w:rPr>
        <w:t>analisi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-53"/>
          <w:w w:val="105"/>
        </w:rPr>
        <w:t xml:space="preserve"> </w:t>
      </w:r>
      <w:r>
        <w:rPr>
          <w:w w:val="105"/>
        </w:rPr>
        <w:t>ponderazione.</w:t>
      </w:r>
    </w:p>
    <w:p w:rsidR="00935366" w:rsidRDefault="00935366">
      <w:pPr>
        <w:pStyle w:val="BodyText"/>
        <w:spacing w:line="254" w:lineRule="auto"/>
        <w:ind w:right="796"/>
      </w:pPr>
      <w:r>
        <w:rPr>
          <w:w w:val="105"/>
        </w:rPr>
        <w:t>Per effettuare la valutazione del rischio saranno seguite le indicazioni di</w:t>
      </w:r>
      <w:r>
        <w:rPr>
          <w:spacing w:val="-54"/>
          <w:w w:val="105"/>
        </w:rPr>
        <w:t xml:space="preserve"> </w:t>
      </w:r>
      <w:r>
        <w:rPr>
          <w:w w:val="105"/>
        </w:rPr>
        <w:t>cui</w:t>
      </w:r>
      <w:r>
        <w:rPr>
          <w:spacing w:val="1"/>
          <w:w w:val="105"/>
        </w:rPr>
        <w:t xml:space="preserve"> </w:t>
      </w:r>
      <w:r>
        <w:rPr>
          <w:w w:val="105"/>
        </w:rPr>
        <w:t>all'allegato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PNA</w:t>
      </w:r>
      <w:r>
        <w:rPr>
          <w:spacing w:val="1"/>
          <w:w w:val="105"/>
        </w:rPr>
        <w:t xml:space="preserve"> </w:t>
      </w:r>
      <w:r>
        <w:rPr>
          <w:w w:val="105"/>
        </w:rPr>
        <w:t>2019;</w:t>
      </w:r>
      <w:r>
        <w:rPr>
          <w:spacing w:val="1"/>
          <w:w w:val="105"/>
        </w:rPr>
        <w:t xml:space="preserve"> </w:t>
      </w:r>
      <w:r>
        <w:rPr>
          <w:w w:val="105"/>
        </w:rPr>
        <w:t>e sarà</w:t>
      </w:r>
      <w:r>
        <w:rPr>
          <w:spacing w:val="1"/>
          <w:w w:val="105"/>
        </w:rPr>
        <w:t xml:space="preserve"> </w:t>
      </w:r>
      <w:r>
        <w:rPr>
          <w:w w:val="105"/>
        </w:rPr>
        <w:t>effettuata</w:t>
      </w:r>
      <w:r>
        <w:rPr>
          <w:spacing w:val="1"/>
          <w:w w:val="105"/>
        </w:rPr>
        <w:t xml:space="preserve"> </w:t>
      </w:r>
      <w:r>
        <w:rPr>
          <w:w w:val="105"/>
        </w:rPr>
        <w:t>una</w:t>
      </w:r>
      <w:r>
        <w:rPr>
          <w:spacing w:val="1"/>
          <w:w w:val="105"/>
        </w:rPr>
        <w:t xml:space="preserve"> </w:t>
      </w:r>
      <w:r>
        <w:rPr>
          <w:w w:val="105"/>
        </w:rPr>
        <w:t>valutazione</w:t>
      </w:r>
      <w:r>
        <w:rPr>
          <w:spacing w:val="1"/>
          <w:w w:val="105"/>
        </w:rPr>
        <w:t xml:space="preserve"> </w:t>
      </w:r>
      <w:r>
        <w:rPr>
          <w:w w:val="105"/>
        </w:rPr>
        <w:t>qualitativa,</w:t>
      </w:r>
      <w:r>
        <w:rPr>
          <w:spacing w:val="7"/>
          <w:w w:val="105"/>
        </w:rPr>
        <w:t xml:space="preserve"> </w:t>
      </w:r>
      <w:r>
        <w:rPr>
          <w:w w:val="105"/>
        </w:rPr>
        <w:t>con la</w:t>
      </w:r>
      <w:r>
        <w:rPr>
          <w:spacing w:val="5"/>
          <w:w w:val="105"/>
        </w:rPr>
        <w:t xml:space="preserve"> </w:t>
      </w:r>
      <w:r>
        <w:rPr>
          <w:w w:val="105"/>
        </w:rPr>
        <w:t>matrice</w:t>
      </w:r>
      <w:r>
        <w:rPr>
          <w:spacing w:val="5"/>
          <w:w w:val="105"/>
        </w:rPr>
        <w:t xml:space="preserve"> </w:t>
      </w:r>
      <w:r>
        <w:rPr>
          <w:w w:val="105"/>
        </w:rPr>
        <w:t>seguente:</w:t>
      </w:r>
    </w:p>
    <w:p w:rsidR="00935366" w:rsidRDefault="00935366">
      <w:pPr>
        <w:pStyle w:val="BodyText"/>
        <w:ind w:left="0"/>
        <w:jc w:val="left"/>
        <w:rPr>
          <w:sz w:val="20"/>
        </w:rPr>
      </w:pPr>
    </w:p>
    <w:p w:rsidR="00935366" w:rsidRDefault="00935366">
      <w:pPr>
        <w:pStyle w:val="BodyText"/>
        <w:spacing w:before="9"/>
        <w:ind w:left="0"/>
        <w:jc w:val="left"/>
        <w:rPr>
          <w:sz w:val="14"/>
        </w:rPr>
      </w:pPr>
    </w:p>
    <w:tbl>
      <w:tblPr>
        <w:tblW w:w="0" w:type="auto"/>
        <w:tblInd w:w="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55"/>
        <w:gridCol w:w="1844"/>
        <w:gridCol w:w="3261"/>
      </w:tblGrid>
      <w:tr w:rsidR="00935366" w:rsidTr="00441368">
        <w:trPr>
          <w:trHeight w:val="676"/>
        </w:trPr>
        <w:tc>
          <w:tcPr>
            <w:tcW w:w="7660" w:type="dxa"/>
            <w:gridSpan w:val="3"/>
          </w:tcPr>
          <w:p w:rsidR="00935366" w:rsidRPr="00441368" w:rsidRDefault="00935366" w:rsidP="00441368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:rsidR="00935366" w:rsidRPr="00441368" w:rsidRDefault="00935366" w:rsidP="00441368">
            <w:pPr>
              <w:pStyle w:val="TableParagraph"/>
              <w:spacing w:before="0" w:line="271" w:lineRule="exact"/>
              <w:ind w:left="1249" w:right="1243"/>
              <w:jc w:val="center"/>
              <w:rPr>
                <w:rFonts w:ascii="Calibri" w:hAnsi="Calibri"/>
                <w:b/>
                <w:sz w:val="24"/>
              </w:rPr>
            </w:pPr>
            <w:r w:rsidRPr="00441368">
              <w:rPr>
                <w:rFonts w:ascii="Calibri" w:hAnsi="Calibri"/>
                <w:b/>
                <w:sz w:val="24"/>
              </w:rPr>
              <w:t>Combinazioni</w:t>
            </w:r>
            <w:r w:rsidRPr="00441368"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 w:rsidRPr="00441368">
              <w:rPr>
                <w:rFonts w:ascii="Calibri" w:hAnsi="Calibri"/>
                <w:b/>
                <w:sz w:val="24"/>
              </w:rPr>
              <w:t>valutazioni</w:t>
            </w:r>
            <w:r w:rsidRPr="00441368"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 w:rsidRPr="00441368">
              <w:rPr>
                <w:rFonts w:ascii="Calibri" w:hAnsi="Calibri"/>
                <w:b/>
                <w:sz w:val="24"/>
              </w:rPr>
              <w:t>PROBABILITA’</w:t>
            </w:r>
            <w:r w:rsidRPr="00441368"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 w:rsidRPr="00441368">
              <w:rPr>
                <w:rFonts w:ascii="Calibri" w:hAnsi="Calibri"/>
                <w:b/>
                <w:sz w:val="24"/>
              </w:rPr>
              <w:t>–</w:t>
            </w:r>
            <w:r w:rsidRPr="00441368"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 w:rsidRPr="00441368">
              <w:rPr>
                <w:rFonts w:ascii="Calibri" w:hAnsi="Calibri"/>
                <w:b/>
                <w:sz w:val="24"/>
              </w:rPr>
              <w:t>IMPATTO</w:t>
            </w:r>
          </w:p>
        </w:tc>
      </w:tr>
      <w:tr w:rsidR="00935366" w:rsidTr="00441368">
        <w:trPr>
          <w:trHeight w:val="436"/>
        </w:trPr>
        <w:tc>
          <w:tcPr>
            <w:tcW w:w="2555" w:type="dxa"/>
          </w:tcPr>
          <w:p w:rsidR="00935366" w:rsidRPr="00441368" w:rsidRDefault="00935366" w:rsidP="00441368">
            <w:pPr>
              <w:pStyle w:val="TableParagraph"/>
              <w:spacing w:before="145" w:line="271" w:lineRule="exact"/>
              <w:ind w:left="585"/>
              <w:rPr>
                <w:rFonts w:ascii="Calibri" w:eastAsia="Times New Roman"/>
                <w:b/>
                <w:sz w:val="24"/>
              </w:rPr>
            </w:pPr>
            <w:r w:rsidRPr="00441368">
              <w:rPr>
                <w:rFonts w:ascii="Calibri" w:eastAsia="Times New Roman"/>
                <w:b/>
                <w:sz w:val="24"/>
              </w:rPr>
              <w:t>PROBABILITA'</w:t>
            </w:r>
          </w:p>
        </w:tc>
        <w:tc>
          <w:tcPr>
            <w:tcW w:w="1844" w:type="dxa"/>
          </w:tcPr>
          <w:p w:rsidR="00935366" w:rsidRPr="00441368" w:rsidRDefault="00935366" w:rsidP="00441368">
            <w:pPr>
              <w:pStyle w:val="TableParagraph"/>
              <w:spacing w:before="145" w:line="271" w:lineRule="exact"/>
              <w:ind w:left="445"/>
              <w:rPr>
                <w:rFonts w:ascii="Calibri" w:eastAsia="Times New Roman"/>
                <w:b/>
                <w:sz w:val="24"/>
              </w:rPr>
            </w:pPr>
            <w:r w:rsidRPr="00441368">
              <w:rPr>
                <w:rFonts w:ascii="Calibri" w:eastAsia="Times New Roman"/>
                <w:b/>
                <w:sz w:val="24"/>
              </w:rPr>
              <w:t>IMPATTO</w:t>
            </w:r>
          </w:p>
        </w:tc>
        <w:tc>
          <w:tcPr>
            <w:tcW w:w="3261" w:type="dxa"/>
          </w:tcPr>
          <w:p w:rsidR="00935366" w:rsidRPr="00441368" w:rsidRDefault="00935366" w:rsidP="00441368">
            <w:pPr>
              <w:pStyle w:val="TableParagraph"/>
              <w:spacing w:before="145" w:line="271" w:lineRule="exact"/>
              <w:ind w:left="661"/>
              <w:rPr>
                <w:rFonts w:ascii="Calibri" w:eastAsia="Times New Roman"/>
                <w:b/>
                <w:sz w:val="24"/>
              </w:rPr>
            </w:pPr>
            <w:r w:rsidRPr="00441368">
              <w:rPr>
                <w:rFonts w:ascii="Calibri" w:eastAsia="Times New Roman"/>
                <w:b/>
                <w:sz w:val="24"/>
              </w:rPr>
              <w:t>LIVELLO</w:t>
            </w:r>
            <w:r w:rsidRPr="00441368">
              <w:rPr>
                <w:rFonts w:ascii="Calibri" w:eastAsia="Times New Roman"/>
                <w:b/>
                <w:spacing w:val="-3"/>
                <w:sz w:val="24"/>
              </w:rPr>
              <w:t xml:space="preserve"> </w:t>
            </w:r>
            <w:r w:rsidRPr="00441368">
              <w:rPr>
                <w:rFonts w:ascii="Calibri" w:eastAsia="Times New Roman"/>
                <w:b/>
                <w:sz w:val="24"/>
              </w:rPr>
              <w:t>DI</w:t>
            </w:r>
            <w:r w:rsidRPr="00441368">
              <w:rPr>
                <w:rFonts w:ascii="Calibri" w:eastAsia="Times New Roman"/>
                <w:b/>
                <w:spacing w:val="-5"/>
                <w:sz w:val="24"/>
              </w:rPr>
              <w:t xml:space="preserve"> </w:t>
            </w:r>
            <w:r w:rsidRPr="00441368">
              <w:rPr>
                <w:rFonts w:ascii="Calibri" w:eastAsia="Times New Roman"/>
                <w:b/>
                <w:sz w:val="24"/>
              </w:rPr>
              <w:t>RISCHIO</w:t>
            </w:r>
          </w:p>
        </w:tc>
      </w:tr>
      <w:tr w:rsidR="00935366" w:rsidTr="00441368">
        <w:trPr>
          <w:trHeight w:val="316"/>
        </w:trPr>
        <w:tc>
          <w:tcPr>
            <w:tcW w:w="2555" w:type="dxa"/>
            <w:shd w:val="clear" w:color="auto" w:fill="FF0000"/>
          </w:tcPr>
          <w:p w:rsidR="00935366" w:rsidRPr="00441368" w:rsidRDefault="00935366" w:rsidP="00441368">
            <w:pPr>
              <w:pStyle w:val="TableParagraph"/>
              <w:spacing w:before="21" w:line="276" w:lineRule="exact"/>
              <w:ind w:left="71"/>
              <w:rPr>
                <w:rFonts w:ascii="Calibri" w:eastAsia="Times New Roman"/>
                <w:sz w:val="24"/>
              </w:rPr>
            </w:pPr>
            <w:r w:rsidRPr="00441368">
              <w:rPr>
                <w:rFonts w:ascii="Calibri" w:eastAsia="Times New Roman"/>
                <w:sz w:val="24"/>
              </w:rPr>
              <w:t>ALTO</w:t>
            </w:r>
          </w:p>
        </w:tc>
        <w:tc>
          <w:tcPr>
            <w:tcW w:w="1844" w:type="dxa"/>
            <w:shd w:val="clear" w:color="auto" w:fill="FF0000"/>
          </w:tcPr>
          <w:p w:rsidR="00935366" w:rsidRPr="00441368" w:rsidRDefault="00935366" w:rsidP="00441368">
            <w:pPr>
              <w:pStyle w:val="TableParagraph"/>
              <w:spacing w:before="21" w:line="276" w:lineRule="exact"/>
              <w:ind w:left="66"/>
              <w:rPr>
                <w:rFonts w:ascii="Calibri" w:eastAsia="Times New Roman"/>
                <w:sz w:val="24"/>
              </w:rPr>
            </w:pPr>
            <w:r w:rsidRPr="00441368">
              <w:rPr>
                <w:rFonts w:ascii="Calibri" w:eastAsia="Times New Roman"/>
                <w:sz w:val="24"/>
              </w:rPr>
              <w:t>ALTO</w:t>
            </w:r>
          </w:p>
        </w:tc>
        <w:tc>
          <w:tcPr>
            <w:tcW w:w="3261" w:type="dxa"/>
            <w:shd w:val="clear" w:color="auto" w:fill="FF0000"/>
          </w:tcPr>
          <w:p w:rsidR="00935366" w:rsidRPr="00441368" w:rsidRDefault="00935366" w:rsidP="00441368">
            <w:pPr>
              <w:pStyle w:val="TableParagraph"/>
              <w:spacing w:before="21" w:line="276" w:lineRule="exact"/>
              <w:ind w:left="66"/>
              <w:rPr>
                <w:rFonts w:ascii="Calibri" w:eastAsia="Times New Roman"/>
                <w:sz w:val="24"/>
              </w:rPr>
            </w:pPr>
            <w:r w:rsidRPr="00441368">
              <w:rPr>
                <w:rFonts w:ascii="Calibri" w:eastAsia="Times New Roman"/>
                <w:sz w:val="24"/>
              </w:rPr>
              <w:t>ALTO</w:t>
            </w:r>
          </w:p>
        </w:tc>
      </w:tr>
      <w:tr w:rsidR="00935366" w:rsidTr="00441368">
        <w:trPr>
          <w:trHeight w:val="311"/>
        </w:trPr>
        <w:tc>
          <w:tcPr>
            <w:tcW w:w="2555" w:type="dxa"/>
            <w:shd w:val="clear" w:color="auto" w:fill="FFC000"/>
          </w:tcPr>
          <w:p w:rsidR="00935366" w:rsidRPr="00441368" w:rsidRDefault="00935366" w:rsidP="00441368">
            <w:pPr>
              <w:pStyle w:val="TableParagraph"/>
              <w:spacing w:before="21" w:line="271" w:lineRule="exact"/>
              <w:ind w:left="71"/>
              <w:rPr>
                <w:rFonts w:ascii="Calibri" w:eastAsia="Times New Roman"/>
                <w:sz w:val="24"/>
              </w:rPr>
            </w:pPr>
            <w:r w:rsidRPr="00441368">
              <w:rPr>
                <w:rFonts w:ascii="Calibri" w:eastAsia="Times New Roman"/>
                <w:sz w:val="24"/>
              </w:rPr>
              <w:t>ALTO</w:t>
            </w:r>
          </w:p>
        </w:tc>
        <w:tc>
          <w:tcPr>
            <w:tcW w:w="1844" w:type="dxa"/>
            <w:shd w:val="clear" w:color="auto" w:fill="FFC000"/>
          </w:tcPr>
          <w:p w:rsidR="00935366" w:rsidRPr="00441368" w:rsidRDefault="00935366" w:rsidP="00441368">
            <w:pPr>
              <w:pStyle w:val="TableParagraph"/>
              <w:spacing w:before="21" w:line="271" w:lineRule="exact"/>
              <w:ind w:left="66"/>
              <w:rPr>
                <w:rFonts w:ascii="Calibri" w:eastAsia="Times New Roman"/>
                <w:sz w:val="24"/>
              </w:rPr>
            </w:pPr>
            <w:r w:rsidRPr="00441368">
              <w:rPr>
                <w:rFonts w:ascii="Calibri" w:eastAsia="Times New Roman"/>
                <w:sz w:val="24"/>
              </w:rPr>
              <w:t>MEDIO</w:t>
            </w:r>
          </w:p>
        </w:tc>
        <w:tc>
          <w:tcPr>
            <w:tcW w:w="3261" w:type="dxa"/>
            <w:shd w:val="clear" w:color="auto" w:fill="FFC000"/>
          </w:tcPr>
          <w:p w:rsidR="00935366" w:rsidRPr="00441368" w:rsidRDefault="00935366" w:rsidP="00441368">
            <w:pPr>
              <w:pStyle w:val="TableParagraph"/>
              <w:spacing w:before="21" w:line="271" w:lineRule="exact"/>
              <w:ind w:left="66"/>
              <w:rPr>
                <w:rFonts w:ascii="Calibri" w:eastAsia="Times New Roman"/>
                <w:sz w:val="24"/>
              </w:rPr>
            </w:pPr>
            <w:r w:rsidRPr="00441368">
              <w:rPr>
                <w:rFonts w:ascii="Calibri" w:eastAsia="Times New Roman"/>
                <w:sz w:val="24"/>
              </w:rPr>
              <w:t>MEDIO-ALTO</w:t>
            </w:r>
          </w:p>
        </w:tc>
      </w:tr>
      <w:tr w:rsidR="00935366" w:rsidTr="00441368">
        <w:trPr>
          <w:trHeight w:val="316"/>
        </w:trPr>
        <w:tc>
          <w:tcPr>
            <w:tcW w:w="2555" w:type="dxa"/>
            <w:shd w:val="clear" w:color="auto" w:fill="FFC000"/>
          </w:tcPr>
          <w:p w:rsidR="00935366" w:rsidRPr="00441368" w:rsidRDefault="00935366" w:rsidP="00441368">
            <w:pPr>
              <w:pStyle w:val="TableParagraph"/>
              <w:spacing w:before="25" w:line="271" w:lineRule="exact"/>
              <w:ind w:left="71"/>
              <w:rPr>
                <w:rFonts w:ascii="Calibri" w:eastAsia="Times New Roman"/>
                <w:sz w:val="24"/>
              </w:rPr>
            </w:pPr>
            <w:r w:rsidRPr="00441368">
              <w:rPr>
                <w:rFonts w:ascii="Calibri" w:eastAsia="Times New Roman"/>
                <w:sz w:val="24"/>
              </w:rPr>
              <w:t>MEDIO</w:t>
            </w:r>
          </w:p>
        </w:tc>
        <w:tc>
          <w:tcPr>
            <w:tcW w:w="1844" w:type="dxa"/>
            <w:shd w:val="clear" w:color="auto" w:fill="FFC000"/>
          </w:tcPr>
          <w:p w:rsidR="00935366" w:rsidRPr="00441368" w:rsidRDefault="00935366" w:rsidP="00441368">
            <w:pPr>
              <w:pStyle w:val="TableParagraph"/>
              <w:spacing w:before="25" w:line="271" w:lineRule="exact"/>
              <w:ind w:left="66"/>
              <w:rPr>
                <w:rFonts w:ascii="Calibri" w:eastAsia="Times New Roman"/>
                <w:sz w:val="24"/>
              </w:rPr>
            </w:pPr>
            <w:r w:rsidRPr="00441368">
              <w:rPr>
                <w:rFonts w:ascii="Calibri" w:eastAsia="Times New Roman"/>
                <w:sz w:val="24"/>
              </w:rPr>
              <w:t>ALTO</w:t>
            </w:r>
          </w:p>
        </w:tc>
        <w:tc>
          <w:tcPr>
            <w:tcW w:w="3261" w:type="dxa"/>
            <w:shd w:val="clear" w:color="auto" w:fill="FFC000"/>
          </w:tcPr>
          <w:p w:rsidR="00935366" w:rsidRPr="00441368" w:rsidRDefault="00935366" w:rsidP="00441368">
            <w:pPr>
              <w:pStyle w:val="TableParagraph"/>
              <w:spacing w:before="25" w:line="271" w:lineRule="exact"/>
              <w:ind w:left="66"/>
              <w:rPr>
                <w:rFonts w:ascii="Calibri" w:eastAsia="Times New Roman"/>
                <w:sz w:val="24"/>
              </w:rPr>
            </w:pPr>
            <w:r w:rsidRPr="00441368">
              <w:rPr>
                <w:rFonts w:ascii="Calibri" w:eastAsia="Times New Roman"/>
                <w:sz w:val="24"/>
              </w:rPr>
              <w:t>MEDIO-ALTO</w:t>
            </w:r>
          </w:p>
        </w:tc>
      </w:tr>
      <w:tr w:rsidR="00935366" w:rsidTr="00441368">
        <w:trPr>
          <w:trHeight w:val="317"/>
        </w:trPr>
        <w:tc>
          <w:tcPr>
            <w:tcW w:w="2555" w:type="dxa"/>
            <w:shd w:val="clear" w:color="auto" w:fill="F8CBAC"/>
          </w:tcPr>
          <w:p w:rsidR="00935366" w:rsidRPr="00441368" w:rsidRDefault="00935366" w:rsidP="00441368">
            <w:pPr>
              <w:pStyle w:val="TableParagraph"/>
              <w:spacing w:before="26" w:line="271" w:lineRule="exact"/>
              <w:ind w:left="71"/>
              <w:rPr>
                <w:rFonts w:ascii="Calibri" w:eastAsia="Times New Roman"/>
                <w:sz w:val="24"/>
              </w:rPr>
            </w:pPr>
            <w:r w:rsidRPr="00441368">
              <w:rPr>
                <w:rFonts w:ascii="Calibri" w:eastAsia="Times New Roman"/>
                <w:sz w:val="24"/>
              </w:rPr>
              <w:t>ALTO</w:t>
            </w:r>
          </w:p>
        </w:tc>
        <w:tc>
          <w:tcPr>
            <w:tcW w:w="1844" w:type="dxa"/>
            <w:shd w:val="clear" w:color="auto" w:fill="F8CBAC"/>
          </w:tcPr>
          <w:p w:rsidR="00935366" w:rsidRPr="00441368" w:rsidRDefault="00935366" w:rsidP="00441368">
            <w:pPr>
              <w:pStyle w:val="TableParagraph"/>
              <w:spacing w:before="26" w:line="271" w:lineRule="exact"/>
              <w:ind w:left="66"/>
              <w:rPr>
                <w:rFonts w:ascii="Calibri" w:eastAsia="Times New Roman"/>
                <w:sz w:val="24"/>
              </w:rPr>
            </w:pPr>
            <w:r w:rsidRPr="00441368">
              <w:rPr>
                <w:rFonts w:ascii="Calibri" w:eastAsia="Times New Roman"/>
                <w:sz w:val="24"/>
              </w:rPr>
              <w:t>BASSO</w:t>
            </w:r>
          </w:p>
        </w:tc>
        <w:tc>
          <w:tcPr>
            <w:tcW w:w="3261" w:type="dxa"/>
            <w:shd w:val="clear" w:color="auto" w:fill="F8CBAC"/>
          </w:tcPr>
          <w:p w:rsidR="00935366" w:rsidRPr="00441368" w:rsidRDefault="00935366" w:rsidP="00441368">
            <w:pPr>
              <w:pStyle w:val="TableParagraph"/>
              <w:spacing w:before="26" w:line="271" w:lineRule="exact"/>
              <w:ind w:left="66"/>
              <w:rPr>
                <w:rFonts w:ascii="Calibri" w:eastAsia="Times New Roman"/>
                <w:sz w:val="24"/>
              </w:rPr>
            </w:pPr>
            <w:r w:rsidRPr="00441368">
              <w:rPr>
                <w:rFonts w:ascii="Calibri" w:eastAsia="Times New Roman"/>
                <w:sz w:val="24"/>
              </w:rPr>
              <w:t>MEDIO</w:t>
            </w:r>
          </w:p>
        </w:tc>
      </w:tr>
      <w:tr w:rsidR="00935366" w:rsidTr="00441368">
        <w:trPr>
          <w:trHeight w:val="311"/>
        </w:trPr>
        <w:tc>
          <w:tcPr>
            <w:tcW w:w="2555" w:type="dxa"/>
            <w:shd w:val="clear" w:color="auto" w:fill="F8CBAC"/>
          </w:tcPr>
          <w:p w:rsidR="00935366" w:rsidRPr="00441368" w:rsidRDefault="00935366" w:rsidP="00441368">
            <w:pPr>
              <w:pStyle w:val="TableParagraph"/>
              <w:spacing w:before="21" w:line="271" w:lineRule="exact"/>
              <w:ind w:left="71"/>
              <w:rPr>
                <w:rFonts w:ascii="Calibri" w:eastAsia="Times New Roman"/>
                <w:sz w:val="24"/>
              </w:rPr>
            </w:pPr>
            <w:r w:rsidRPr="00441368">
              <w:rPr>
                <w:rFonts w:ascii="Calibri" w:eastAsia="Times New Roman"/>
                <w:sz w:val="24"/>
              </w:rPr>
              <w:t>MEDIO</w:t>
            </w:r>
          </w:p>
        </w:tc>
        <w:tc>
          <w:tcPr>
            <w:tcW w:w="1844" w:type="dxa"/>
            <w:shd w:val="clear" w:color="auto" w:fill="F8CBAC"/>
          </w:tcPr>
          <w:p w:rsidR="00935366" w:rsidRPr="00441368" w:rsidRDefault="00935366" w:rsidP="00441368">
            <w:pPr>
              <w:pStyle w:val="TableParagraph"/>
              <w:spacing w:before="21" w:line="271" w:lineRule="exact"/>
              <w:ind w:left="66"/>
              <w:rPr>
                <w:rFonts w:ascii="Calibri" w:eastAsia="Times New Roman"/>
                <w:sz w:val="24"/>
              </w:rPr>
            </w:pPr>
            <w:r w:rsidRPr="00441368">
              <w:rPr>
                <w:rFonts w:ascii="Calibri" w:eastAsia="Times New Roman"/>
                <w:sz w:val="24"/>
              </w:rPr>
              <w:t>MEDIO</w:t>
            </w:r>
          </w:p>
        </w:tc>
        <w:tc>
          <w:tcPr>
            <w:tcW w:w="3261" w:type="dxa"/>
            <w:shd w:val="clear" w:color="auto" w:fill="F8CBAC"/>
          </w:tcPr>
          <w:p w:rsidR="00935366" w:rsidRPr="00441368" w:rsidRDefault="00935366" w:rsidP="00441368">
            <w:pPr>
              <w:pStyle w:val="TableParagraph"/>
              <w:spacing w:before="21" w:line="271" w:lineRule="exact"/>
              <w:ind w:left="66"/>
              <w:rPr>
                <w:rFonts w:ascii="Calibri" w:eastAsia="Times New Roman"/>
                <w:sz w:val="24"/>
              </w:rPr>
            </w:pPr>
            <w:r w:rsidRPr="00441368">
              <w:rPr>
                <w:rFonts w:ascii="Calibri" w:eastAsia="Times New Roman"/>
                <w:sz w:val="24"/>
              </w:rPr>
              <w:t>MEDIO</w:t>
            </w:r>
          </w:p>
        </w:tc>
      </w:tr>
      <w:tr w:rsidR="00935366" w:rsidTr="00441368">
        <w:trPr>
          <w:trHeight w:val="316"/>
        </w:trPr>
        <w:tc>
          <w:tcPr>
            <w:tcW w:w="2555" w:type="dxa"/>
            <w:shd w:val="clear" w:color="auto" w:fill="F8CBAC"/>
          </w:tcPr>
          <w:p w:rsidR="00935366" w:rsidRPr="00441368" w:rsidRDefault="00935366" w:rsidP="00441368">
            <w:pPr>
              <w:pStyle w:val="TableParagraph"/>
              <w:spacing w:before="25" w:line="271" w:lineRule="exact"/>
              <w:ind w:left="71"/>
              <w:rPr>
                <w:rFonts w:ascii="Calibri" w:eastAsia="Times New Roman"/>
                <w:sz w:val="24"/>
              </w:rPr>
            </w:pPr>
            <w:r w:rsidRPr="00441368">
              <w:rPr>
                <w:rFonts w:ascii="Calibri" w:eastAsia="Times New Roman"/>
                <w:sz w:val="24"/>
              </w:rPr>
              <w:t>BASSO</w:t>
            </w:r>
          </w:p>
        </w:tc>
        <w:tc>
          <w:tcPr>
            <w:tcW w:w="1844" w:type="dxa"/>
            <w:shd w:val="clear" w:color="auto" w:fill="F8CBAC"/>
          </w:tcPr>
          <w:p w:rsidR="00935366" w:rsidRPr="00441368" w:rsidRDefault="00935366" w:rsidP="00441368">
            <w:pPr>
              <w:pStyle w:val="TableParagraph"/>
              <w:spacing w:before="25" w:line="271" w:lineRule="exact"/>
              <w:ind w:left="66"/>
              <w:rPr>
                <w:rFonts w:ascii="Calibri" w:eastAsia="Times New Roman"/>
                <w:sz w:val="24"/>
              </w:rPr>
            </w:pPr>
            <w:r w:rsidRPr="00441368">
              <w:rPr>
                <w:rFonts w:ascii="Calibri" w:eastAsia="Times New Roman"/>
                <w:sz w:val="24"/>
              </w:rPr>
              <w:t>ALTO</w:t>
            </w:r>
          </w:p>
        </w:tc>
        <w:tc>
          <w:tcPr>
            <w:tcW w:w="3261" w:type="dxa"/>
            <w:shd w:val="clear" w:color="auto" w:fill="F8CBAC"/>
          </w:tcPr>
          <w:p w:rsidR="00935366" w:rsidRPr="00441368" w:rsidRDefault="00935366" w:rsidP="00441368">
            <w:pPr>
              <w:pStyle w:val="TableParagraph"/>
              <w:spacing w:before="25" w:line="271" w:lineRule="exact"/>
              <w:ind w:left="66"/>
              <w:rPr>
                <w:rFonts w:ascii="Calibri" w:eastAsia="Times New Roman"/>
                <w:sz w:val="24"/>
              </w:rPr>
            </w:pPr>
            <w:r w:rsidRPr="00441368">
              <w:rPr>
                <w:rFonts w:ascii="Calibri" w:eastAsia="Times New Roman"/>
                <w:sz w:val="24"/>
              </w:rPr>
              <w:t>MEDIO</w:t>
            </w:r>
          </w:p>
        </w:tc>
      </w:tr>
      <w:tr w:rsidR="00935366" w:rsidTr="00441368">
        <w:trPr>
          <w:trHeight w:val="316"/>
        </w:trPr>
        <w:tc>
          <w:tcPr>
            <w:tcW w:w="2555" w:type="dxa"/>
            <w:shd w:val="clear" w:color="auto" w:fill="FFFF00"/>
          </w:tcPr>
          <w:p w:rsidR="00935366" w:rsidRPr="00441368" w:rsidRDefault="00935366" w:rsidP="00441368">
            <w:pPr>
              <w:pStyle w:val="TableParagraph"/>
              <w:spacing w:before="25" w:line="271" w:lineRule="exact"/>
              <w:ind w:left="71"/>
              <w:rPr>
                <w:rFonts w:ascii="Calibri" w:eastAsia="Times New Roman"/>
                <w:sz w:val="24"/>
              </w:rPr>
            </w:pPr>
            <w:r w:rsidRPr="00441368">
              <w:rPr>
                <w:rFonts w:ascii="Calibri" w:eastAsia="Times New Roman"/>
                <w:sz w:val="24"/>
              </w:rPr>
              <w:t>MEDIO</w:t>
            </w:r>
          </w:p>
        </w:tc>
        <w:tc>
          <w:tcPr>
            <w:tcW w:w="1844" w:type="dxa"/>
            <w:shd w:val="clear" w:color="auto" w:fill="FFFF00"/>
          </w:tcPr>
          <w:p w:rsidR="00935366" w:rsidRPr="00441368" w:rsidRDefault="00935366" w:rsidP="00441368">
            <w:pPr>
              <w:pStyle w:val="TableParagraph"/>
              <w:spacing w:before="25" w:line="271" w:lineRule="exact"/>
              <w:ind w:left="66"/>
              <w:rPr>
                <w:rFonts w:ascii="Calibri" w:eastAsia="Times New Roman"/>
                <w:sz w:val="24"/>
              </w:rPr>
            </w:pPr>
            <w:r w:rsidRPr="00441368">
              <w:rPr>
                <w:rFonts w:ascii="Calibri" w:eastAsia="Times New Roman"/>
                <w:sz w:val="24"/>
              </w:rPr>
              <w:t>BASSO</w:t>
            </w:r>
          </w:p>
        </w:tc>
        <w:tc>
          <w:tcPr>
            <w:tcW w:w="3261" w:type="dxa"/>
            <w:shd w:val="clear" w:color="auto" w:fill="FFFF00"/>
          </w:tcPr>
          <w:p w:rsidR="00935366" w:rsidRPr="00441368" w:rsidRDefault="00935366" w:rsidP="00441368">
            <w:pPr>
              <w:pStyle w:val="TableParagraph"/>
              <w:spacing w:before="25" w:line="271" w:lineRule="exact"/>
              <w:ind w:left="66"/>
              <w:rPr>
                <w:rFonts w:ascii="Calibri" w:eastAsia="Times New Roman"/>
                <w:sz w:val="24"/>
              </w:rPr>
            </w:pPr>
            <w:r w:rsidRPr="00441368">
              <w:rPr>
                <w:rFonts w:ascii="Calibri" w:eastAsia="Times New Roman"/>
                <w:sz w:val="24"/>
              </w:rPr>
              <w:t>BASSO</w:t>
            </w:r>
          </w:p>
        </w:tc>
      </w:tr>
      <w:tr w:rsidR="00935366" w:rsidTr="00441368">
        <w:trPr>
          <w:trHeight w:val="311"/>
        </w:trPr>
        <w:tc>
          <w:tcPr>
            <w:tcW w:w="2555" w:type="dxa"/>
            <w:shd w:val="clear" w:color="auto" w:fill="FFFF00"/>
          </w:tcPr>
          <w:p w:rsidR="00935366" w:rsidRPr="00441368" w:rsidRDefault="00935366" w:rsidP="00441368">
            <w:pPr>
              <w:pStyle w:val="TableParagraph"/>
              <w:spacing w:before="21" w:line="271" w:lineRule="exact"/>
              <w:ind w:left="71"/>
              <w:rPr>
                <w:rFonts w:ascii="Calibri" w:eastAsia="Times New Roman"/>
                <w:sz w:val="24"/>
              </w:rPr>
            </w:pPr>
            <w:r w:rsidRPr="00441368">
              <w:rPr>
                <w:rFonts w:ascii="Calibri" w:eastAsia="Times New Roman"/>
                <w:sz w:val="24"/>
              </w:rPr>
              <w:t>BASSO</w:t>
            </w:r>
          </w:p>
        </w:tc>
        <w:tc>
          <w:tcPr>
            <w:tcW w:w="1844" w:type="dxa"/>
            <w:shd w:val="clear" w:color="auto" w:fill="FFFF00"/>
          </w:tcPr>
          <w:p w:rsidR="00935366" w:rsidRPr="00441368" w:rsidRDefault="00935366" w:rsidP="00441368">
            <w:pPr>
              <w:pStyle w:val="TableParagraph"/>
              <w:spacing w:before="21" w:line="271" w:lineRule="exact"/>
              <w:ind w:left="66"/>
              <w:rPr>
                <w:rFonts w:ascii="Calibri" w:eastAsia="Times New Roman"/>
                <w:sz w:val="24"/>
              </w:rPr>
            </w:pPr>
            <w:r w:rsidRPr="00441368">
              <w:rPr>
                <w:rFonts w:ascii="Calibri" w:eastAsia="Times New Roman"/>
                <w:sz w:val="24"/>
              </w:rPr>
              <w:t>MEDIO</w:t>
            </w:r>
          </w:p>
        </w:tc>
        <w:tc>
          <w:tcPr>
            <w:tcW w:w="3261" w:type="dxa"/>
            <w:shd w:val="clear" w:color="auto" w:fill="FFFF00"/>
          </w:tcPr>
          <w:p w:rsidR="00935366" w:rsidRPr="00441368" w:rsidRDefault="00935366" w:rsidP="00441368">
            <w:pPr>
              <w:pStyle w:val="TableParagraph"/>
              <w:spacing w:before="21" w:line="271" w:lineRule="exact"/>
              <w:ind w:left="66"/>
              <w:rPr>
                <w:rFonts w:ascii="Calibri" w:eastAsia="Times New Roman"/>
                <w:sz w:val="24"/>
              </w:rPr>
            </w:pPr>
            <w:r w:rsidRPr="00441368">
              <w:rPr>
                <w:rFonts w:ascii="Calibri" w:eastAsia="Times New Roman"/>
                <w:sz w:val="24"/>
              </w:rPr>
              <w:t>BASSO</w:t>
            </w:r>
          </w:p>
        </w:tc>
      </w:tr>
      <w:tr w:rsidR="00935366" w:rsidTr="00441368">
        <w:trPr>
          <w:trHeight w:val="316"/>
        </w:trPr>
        <w:tc>
          <w:tcPr>
            <w:tcW w:w="2555" w:type="dxa"/>
            <w:shd w:val="clear" w:color="auto" w:fill="92D050"/>
          </w:tcPr>
          <w:p w:rsidR="00935366" w:rsidRPr="00441368" w:rsidRDefault="00935366" w:rsidP="00441368">
            <w:pPr>
              <w:pStyle w:val="TableParagraph"/>
              <w:spacing w:before="25" w:line="271" w:lineRule="exact"/>
              <w:ind w:left="71"/>
              <w:rPr>
                <w:rFonts w:ascii="Calibri" w:eastAsia="Times New Roman"/>
                <w:sz w:val="24"/>
              </w:rPr>
            </w:pPr>
            <w:r w:rsidRPr="00441368">
              <w:rPr>
                <w:rFonts w:ascii="Calibri" w:eastAsia="Times New Roman"/>
                <w:sz w:val="24"/>
              </w:rPr>
              <w:t>BASSO</w:t>
            </w:r>
          </w:p>
        </w:tc>
        <w:tc>
          <w:tcPr>
            <w:tcW w:w="1844" w:type="dxa"/>
            <w:shd w:val="clear" w:color="auto" w:fill="92D050"/>
          </w:tcPr>
          <w:p w:rsidR="00935366" w:rsidRPr="00441368" w:rsidRDefault="00935366" w:rsidP="00441368">
            <w:pPr>
              <w:pStyle w:val="TableParagraph"/>
              <w:spacing w:before="25" w:line="271" w:lineRule="exact"/>
              <w:ind w:left="66"/>
              <w:rPr>
                <w:rFonts w:ascii="Calibri" w:eastAsia="Times New Roman"/>
                <w:sz w:val="24"/>
              </w:rPr>
            </w:pPr>
            <w:r w:rsidRPr="00441368">
              <w:rPr>
                <w:rFonts w:ascii="Calibri" w:eastAsia="Times New Roman"/>
                <w:sz w:val="24"/>
              </w:rPr>
              <w:t>BASSO</w:t>
            </w:r>
          </w:p>
        </w:tc>
        <w:tc>
          <w:tcPr>
            <w:tcW w:w="3261" w:type="dxa"/>
            <w:shd w:val="clear" w:color="auto" w:fill="92D050"/>
          </w:tcPr>
          <w:p w:rsidR="00935366" w:rsidRPr="00441368" w:rsidRDefault="00935366" w:rsidP="00441368">
            <w:pPr>
              <w:pStyle w:val="TableParagraph"/>
              <w:spacing w:before="25" w:line="271" w:lineRule="exact"/>
              <w:ind w:left="66"/>
              <w:rPr>
                <w:rFonts w:ascii="Calibri" w:eastAsia="Times New Roman"/>
                <w:sz w:val="24"/>
              </w:rPr>
            </w:pPr>
            <w:r w:rsidRPr="00441368">
              <w:rPr>
                <w:rFonts w:ascii="Calibri" w:eastAsia="Times New Roman"/>
                <w:sz w:val="24"/>
              </w:rPr>
              <w:t>MINIMO</w:t>
            </w:r>
          </w:p>
        </w:tc>
      </w:tr>
    </w:tbl>
    <w:p w:rsidR="00935366" w:rsidRDefault="00935366">
      <w:pPr>
        <w:pStyle w:val="BodyText"/>
        <w:ind w:left="0"/>
        <w:jc w:val="left"/>
        <w:rPr>
          <w:sz w:val="18"/>
        </w:rPr>
      </w:pPr>
    </w:p>
    <w:p w:rsidR="00935366" w:rsidRDefault="00935366">
      <w:pPr>
        <w:pStyle w:val="BodyText"/>
        <w:spacing w:before="93" w:line="256" w:lineRule="auto"/>
        <w:ind w:right="674"/>
        <w:jc w:val="left"/>
      </w:pPr>
      <w:r>
        <w:rPr>
          <w:w w:val="105"/>
        </w:rPr>
        <w:t>Tutte</w:t>
      </w:r>
      <w:r>
        <w:rPr>
          <w:spacing w:val="23"/>
          <w:w w:val="105"/>
        </w:rPr>
        <w:t xml:space="preserve"> </w:t>
      </w:r>
      <w:r>
        <w:rPr>
          <w:w w:val="105"/>
        </w:rPr>
        <w:t>le</w:t>
      </w:r>
      <w:r>
        <w:rPr>
          <w:spacing w:val="24"/>
          <w:w w:val="105"/>
        </w:rPr>
        <w:t xml:space="preserve"> </w:t>
      </w:r>
      <w:r>
        <w:rPr>
          <w:w w:val="105"/>
        </w:rPr>
        <w:t>aree</w:t>
      </w:r>
      <w:r>
        <w:rPr>
          <w:spacing w:val="20"/>
          <w:w w:val="105"/>
        </w:rPr>
        <w:t xml:space="preserve"> </w:t>
      </w:r>
      <w:r>
        <w:rPr>
          <w:w w:val="105"/>
        </w:rPr>
        <w:t>di</w:t>
      </w:r>
      <w:r>
        <w:rPr>
          <w:spacing w:val="20"/>
          <w:w w:val="105"/>
        </w:rPr>
        <w:t xml:space="preserve"> </w:t>
      </w:r>
      <w:r>
        <w:rPr>
          <w:w w:val="105"/>
        </w:rPr>
        <w:t>rischio</w:t>
      </w:r>
      <w:r>
        <w:rPr>
          <w:spacing w:val="22"/>
          <w:w w:val="105"/>
        </w:rPr>
        <w:t xml:space="preserve"> </w:t>
      </w:r>
      <w:r>
        <w:rPr>
          <w:w w:val="105"/>
        </w:rPr>
        <w:t>saranno</w:t>
      </w:r>
      <w:r>
        <w:rPr>
          <w:spacing w:val="23"/>
          <w:w w:val="105"/>
        </w:rPr>
        <w:t xml:space="preserve"> </w:t>
      </w:r>
      <w:r>
        <w:rPr>
          <w:w w:val="105"/>
        </w:rPr>
        <w:t>trattate</w:t>
      </w:r>
      <w:r>
        <w:rPr>
          <w:spacing w:val="24"/>
          <w:w w:val="105"/>
        </w:rPr>
        <w:t xml:space="preserve"> </w:t>
      </w:r>
      <w:r>
        <w:rPr>
          <w:w w:val="105"/>
        </w:rPr>
        <w:t>con</w:t>
      </w:r>
      <w:r>
        <w:rPr>
          <w:spacing w:val="23"/>
          <w:w w:val="105"/>
        </w:rPr>
        <w:t xml:space="preserve"> </w:t>
      </w:r>
      <w:r>
        <w:rPr>
          <w:w w:val="105"/>
        </w:rPr>
        <w:t>la</w:t>
      </w:r>
      <w:r>
        <w:rPr>
          <w:spacing w:val="23"/>
          <w:w w:val="105"/>
        </w:rPr>
        <w:t xml:space="preserve"> </w:t>
      </w:r>
      <w:r>
        <w:rPr>
          <w:w w:val="105"/>
        </w:rPr>
        <w:t>matrice</w:t>
      </w:r>
      <w:r>
        <w:rPr>
          <w:spacing w:val="24"/>
          <w:w w:val="105"/>
        </w:rPr>
        <w:t xml:space="preserve"> </w:t>
      </w:r>
      <w:r>
        <w:rPr>
          <w:w w:val="105"/>
        </w:rPr>
        <w:t>qualitativa</w:t>
      </w:r>
      <w:r>
        <w:rPr>
          <w:spacing w:val="22"/>
          <w:w w:val="105"/>
        </w:rPr>
        <w:t xml:space="preserve"> </w:t>
      </w:r>
      <w:r>
        <w:rPr>
          <w:w w:val="105"/>
        </w:rPr>
        <w:t>per</w:t>
      </w:r>
      <w:r>
        <w:rPr>
          <w:spacing w:val="-52"/>
          <w:w w:val="105"/>
        </w:rPr>
        <w:t xml:space="preserve"> </w:t>
      </w:r>
      <w:r>
        <w:rPr>
          <w:w w:val="105"/>
        </w:rPr>
        <w:t>singolo</w:t>
      </w:r>
      <w:r>
        <w:rPr>
          <w:spacing w:val="4"/>
          <w:w w:val="105"/>
        </w:rPr>
        <w:t xml:space="preserve"> </w:t>
      </w:r>
      <w:r>
        <w:rPr>
          <w:w w:val="105"/>
        </w:rPr>
        <w:t>processo.</w:t>
      </w:r>
    </w:p>
    <w:p w:rsidR="00935366" w:rsidRDefault="00935366">
      <w:pPr>
        <w:pStyle w:val="BodyText"/>
        <w:spacing w:line="279" w:lineRule="exact"/>
        <w:jc w:val="left"/>
      </w:pPr>
      <w:r>
        <w:rPr>
          <w:w w:val="105"/>
        </w:rPr>
        <w:t>Per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valutazione</w:t>
      </w:r>
      <w:r>
        <w:rPr>
          <w:spacing w:val="-10"/>
          <w:w w:val="105"/>
        </w:rPr>
        <w:t xml:space="preserve"> </w:t>
      </w:r>
      <w:r>
        <w:rPr>
          <w:w w:val="105"/>
        </w:rPr>
        <w:t>dei</w:t>
      </w:r>
      <w:r>
        <w:rPr>
          <w:spacing w:val="-8"/>
          <w:w w:val="105"/>
        </w:rPr>
        <w:t xml:space="preserve"> </w:t>
      </w:r>
      <w:r>
        <w:rPr>
          <w:w w:val="105"/>
        </w:rPr>
        <w:t>parametri</w:t>
      </w:r>
      <w:r>
        <w:rPr>
          <w:spacing w:val="-9"/>
          <w:w w:val="105"/>
        </w:rPr>
        <w:t xml:space="preserve"> </w:t>
      </w:r>
      <w:r>
        <w:rPr>
          <w:w w:val="105"/>
        </w:rPr>
        <w:t>verranno</w:t>
      </w:r>
      <w:r>
        <w:rPr>
          <w:spacing w:val="-11"/>
          <w:w w:val="105"/>
        </w:rPr>
        <w:t xml:space="preserve"> </w:t>
      </w:r>
      <w:r>
        <w:rPr>
          <w:w w:val="105"/>
        </w:rPr>
        <w:t>combinate</w:t>
      </w:r>
      <w:r>
        <w:rPr>
          <w:spacing w:val="-10"/>
          <w:w w:val="105"/>
        </w:rPr>
        <w:t xml:space="preserve"> </w:t>
      </w:r>
      <w:r>
        <w:rPr>
          <w:w w:val="105"/>
        </w:rPr>
        <w:t>due</w:t>
      </w:r>
      <w:r>
        <w:rPr>
          <w:spacing w:val="-11"/>
          <w:w w:val="105"/>
        </w:rPr>
        <w:t xml:space="preserve"> </w:t>
      </w:r>
      <w:r>
        <w:rPr>
          <w:w w:val="105"/>
        </w:rPr>
        <w:t>variabili:</w:t>
      </w:r>
    </w:p>
    <w:p w:rsidR="00935366" w:rsidRDefault="00935366" w:rsidP="006A6F4C">
      <w:pPr>
        <w:pStyle w:val="ListParagraph"/>
        <w:numPr>
          <w:ilvl w:val="0"/>
          <w:numId w:val="16"/>
        </w:numPr>
        <w:tabs>
          <w:tab w:val="left" w:pos="953"/>
        </w:tabs>
        <w:spacing w:before="17"/>
        <w:ind w:left="952" w:hanging="145"/>
        <w:rPr>
          <w:sz w:val="24"/>
        </w:rPr>
      </w:pPr>
      <w:r>
        <w:rPr>
          <w:spacing w:val="-1"/>
          <w:w w:val="105"/>
          <w:sz w:val="24"/>
        </w:rPr>
        <w:t>la</w:t>
      </w:r>
      <w:r>
        <w:rPr>
          <w:spacing w:val="-1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probabilità</w:t>
      </w:r>
    </w:p>
    <w:p w:rsidR="00935366" w:rsidRPr="0094198B" w:rsidRDefault="00935366" w:rsidP="006A6F4C">
      <w:pPr>
        <w:pStyle w:val="ListParagraph"/>
        <w:numPr>
          <w:ilvl w:val="0"/>
          <w:numId w:val="16"/>
        </w:numPr>
        <w:tabs>
          <w:tab w:val="left" w:pos="953"/>
        </w:tabs>
        <w:spacing w:before="16"/>
        <w:ind w:left="952" w:hanging="145"/>
        <w:rPr>
          <w:sz w:val="24"/>
        </w:rPr>
      </w:pPr>
      <w:r>
        <w:rPr>
          <w:w w:val="105"/>
          <w:sz w:val="24"/>
        </w:rPr>
        <w:t>l'impatto,</w:t>
      </w:r>
    </w:p>
    <w:p w:rsidR="00935366" w:rsidRPr="0094198B" w:rsidRDefault="00935366" w:rsidP="006A6F4C">
      <w:pPr>
        <w:pStyle w:val="ListParagraph"/>
        <w:numPr>
          <w:ilvl w:val="0"/>
          <w:numId w:val="16"/>
        </w:numPr>
        <w:tabs>
          <w:tab w:val="left" w:pos="953"/>
        </w:tabs>
        <w:spacing w:before="16"/>
        <w:ind w:left="952" w:hanging="145"/>
        <w:rPr>
          <w:sz w:val="24"/>
        </w:rPr>
      </w:pPr>
      <w:r>
        <w:rPr>
          <w:w w:val="105"/>
          <w:sz w:val="24"/>
        </w:rPr>
        <w:t>a</w:t>
      </w:r>
      <w:r>
        <w:rPr>
          <w:w w:val="105"/>
        </w:rPr>
        <w:t>vvalendosi del Quaderno ANCI del novembre 2019, che contiene linee di</w:t>
      </w:r>
      <w:r>
        <w:rPr>
          <w:spacing w:val="1"/>
          <w:w w:val="105"/>
        </w:rPr>
        <w:t xml:space="preserve"> </w:t>
      </w:r>
      <w:r>
        <w:rPr>
          <w:w w:val="105"/>
        </w:rPr>
        <w:t>indirizzo per Comuni e Città Metropolitane per l’attuazione della nuova</w:t>
      </w:r>
      <w:r>
        <w:rPr>
          <w:spacing w:val="1"/>
          <w:w w:val="105"/>
        </w:rPr>
        <w:t xml:space="preserve"> </w:t>
      </w:r>
      <w:r>
        <w:rPr>
          <w:w w:val="105"/>
        </w:rPr>
        <w:t>metodologia</w:t>
      </w:r>
      <w:r>
        <w:rPr>
          <w:spacing w:val="6"/>
          <w:w w:val="105"/>
        </w:rPr>
        <w:t xml:space="preserve"> </w:t>
      </w:r>
      <w:r>
        <w:rPr>
          <w:w w:val="105"/>
        </w:rPr>
        <w:t>di</w:t>
      </w:r>
      <w:r>
        <w:rPr>
          <w:spacing w:val="8"/>
          <w:w w:val="105"/>
        </w:rPr>
        <w:t xml:space="preserve"> </w:t>
      </w:r>
      <w:r>
        <w:rPr>
          <w:w w:val="105"/>
        </w:rPr>
        <w:t>valutazione.</w:t>
      </w:r>
    </w:p>
    <w:p w:rsidR="00935366" w:rsidRDefault="00935366">
      <w:pPr>
        <w:pStyle w:val="BodyText"/>
        <w:spacing w:line="254" w:lineRule="auto"/>
        <w:ind w:right="795"/>
      </w:pP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probabilità</w:t>
      </w:r>
      <w:r>
        <w:rPr>
          <w:spacing w:val="-6"/>
          <w:w w:val="105"/>
        </w:rPr>
        <w:t xml:space="preserve"> </w:t>
      </w:r>
      <w:r>
        <w:rPr>
          <w:w w:val="105"/>
        </w:rPr>
        <w:t>consente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2"/>
          <w:w w:val="105"/>
        </w:rPr>
        <w:t xml:space="preserve"> </w:t>
      </w:r>
      <w:r>
        <w:rPr>
          <w:w w:val="105"/>
        </w:rPr>
        <w:t>valutare</w:t>
      </w:r>
      <w:r>
        <w:rPr>
          <w:spacing w:val="-2"/>
          <w:w w:val="105"/>
        </w:rPr>
        <w:t xml:space="preserve"> </w:t>
      </w:r>
      <w:r>
        <w:rPr>
          <w:w w:val="105"/>
        </w:rPr>
        <w:t>quanto</w:t>
      </w:r>
      <w:r>
        <w:rPr>
          <w:spacing w:val="-4"/>
          <w:w w:val="105"/>
        </w:rPr>
        <w:t xml:space="preserve"> </w:t>
      </w:r>
      <w:r>
        <w:rPr>
          <w:w w:val="105"/>
        </w:rPr>
        <w:t>è</w:t>
      </w:r>
      <w:r>
        <w:rPr>
          <w:spacing w:val="-9"/>
          <w:w w:val="105"/>
        </w:rPr>
        <w:t xml:space="preserve"> </w:t>
      </w:r>
      <w:r>
        <w:rPr>
          <w:w w:val="105"/>
        </w:rPr>
        <w:t>probabile</w:t>
      </w:r>
      <w:r>
        <w:rPr>
          <w:spacing w:val="-3"/>
          <w:w w:val="105"/>
        </w:rPr>
        <w:t xml:space="preserve"> </w:t>
      </w:r>
      <w:r>
        <w:rPr>
          <w:w w:val="105"/>
        </w:rPr>
        <w:t>che</w:t>
      </w:r>
      <w:r>
        <w:rPr>
          <w:spacing w:val="-7"/>
          <w:w w:val="105"/>
        </w:rPr>
        <w:t xml:space="preserve"> </w:t>
      </w:r>
      <w:r>
        <w:rPr>
          <w:w w:val="105"/>
        </w:rPr>
        <w:t>l’evento</w:t>
      </w:r>
      <w:r>
        <w:rPr>
          <w:spacing w:val="-3"/>
          <w:w w:val="105"/>
        </w:rPr>
        <w:t xml:space="preserve"> </w:t>
      </w:r>
      <w:r>
        <w:rPr>
          <w:w w:val="105"/>
        </w:rPr>
        <w:t>accada</w:t>
      </w:r>
      <w:r>
        <w:rPr>
          <w:spacing w:val="-54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futuro,</w:t>
      </w:r>
      <w:r>
        <w:rPr>
          <w:spacing w:val="1"/>
          <w:w w:val="105"/>
        </w:rPr>
        <w:t xml:space="preserve"> </w:t>
      </w:r>
      <w:r>
        <w:rPr>
          <w:w w:val="105"/>
        </w:rPr>
        <w:t>mentre</w:t>
      </w:r>
      <w:r>
        <w:rPr>
          <w:spacing w:val="1"/>
          <w:w w:val="105"/>
        </w:rPr>
        <w:t xml:space="preserve"> </w:t>
      </w:r>
      <w:r>
        <w:rPr>
          <w:w w:val="105"/>
        </w:rPr>
        <w:t>l’impatto</w:t>
      </w:r>
      <w:r>
        <w:rPr>
          <w:spacing w:val="1"/>
          <w:w w:val="105"/>
        </w:rPr>
        <w:t xml:space="preserve"> </w:t>
      </w:r>
      <w:r>
        <w:rPr>
          <w:w w:val="105"/>
        </w:rPr>
        <w:t>valuta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suo</w:t>
      </w:r>
      <w:r>
        <w:rPr>
          <w:spacing w:val="1"/>
          <w:w w:val="105"/>
        </w:rPr>
        <w:t xml:space="preserve"> </w:t>
      </w:r>
      <w:r>
        <w:rPr>
          <w:w w:val="105"/>
        </w:rPr>
        <w:t>effetto</w:t>
      </w:r>
      <w:r>
        <w:rPr>
          <w:spacing w:val="1"/>
          <w:w w:val="105"/>
        </w:rPr>
        <w:t xml:space="preserve"> </w:t>
      </w:r>
      <w:r>
        <w:rPr>
          <w:w w:val="105"/>
        </w:rPr>
        <w:t>qualora</w:t>
      </w:r>
      <w:r>
        <w:rPr>
          <w:spacing w:val="1"/>
          <w:w w:val="105"/>
        </w:rPr>
        <w:t xml:space="preserve"> </w:t>
      </w:r>
      <w:r>
        <w:rPr>
          <w:w w:val="105"/>
        </w:rPr>
        <w:t>lo</w:t>
      </w:r>
      <w:r>
        <w:rPr>
          <w:spacing w:val="1"/>
          <w:w w:val="105"/>
        </w:rPr>
        <w:t xml:space="preserve"> </w:t>
      </w:r>
      <w:r>
        <w:rPr>
          <w:w w:val="105"/>
        </w:rPr>
        <w:t>stesso</w:t>
      </w:r>
      <w:r>
        <w:rPr>
          <w:spacing w:val="1"/>
          <w:w w:val="105"/>
        </w:rPr>
        <w:t xml:space="preserve"> </w:t>
      </w:r>
      <w:r>
        <w:rPr>
          <w:w w:val="105"/>
        </w:rPr>
        <w:t>si</w:t>
      </w:r>
      <w:r>
        <w:rPr>
          <w:spacing w:val="1"/>
          <w:w w:val="105"/>
        </w:rPr>
        <w:t xml:space="preserve"> </w:t>
      </w:r>
      <w:r>
        <w:rPr>
          <w:w w:val="105"/>
        </w:rPr>
        <w:t>verifichi, ovvero l’ammontare del danno conseguente al verificarsi di un</w:t>
      </w:r>
      <w:r>
        <w:rPr>
          <w:spacing w:val="1"/>
          <w:w w:val="105"/>
        </w:rPr>
        <w:t xml:space="preserve"> </w:t>
      </w:r>
      <w:r>
        <w:rPr>
          <w:w w:val="105"/>
        </w:rPr>
        <w:t>determinato</w:t>
      </w:r>
      <w:r>
        <w:rPr>
          <w:spacing w:val="3"/>
          <w:w w:val="105"/>
        </w:rPr>
        <w:t xml:space="preserve"> </w:t>
      </w:r>
      <w:r>
        <w:rPr>
          <w:w w:val="105"/>
        </w:rPr>
        <w:t>evento</w:t>
      </w:r>
      <w:r>
        <w:rPr>
          <w:spacing w:val="3"/>
          <w:w w:val="105"/>
        </w:rPr>
        <w:t xml:space="preserve"> </w:t>
      </w:r>
      <w:r>
        <w:rPr>
          <w:w w:val="105"/>
        </w:rPr>
        <w:t>rischioso.</w:t>
      </w:r>
    </w:p>
    <w:p w:rsidR="00935366" w:rsidRDefault="00935366">
      <w:pPr>
        <w:pStyle w:val="BodyText"/>
        <w:spacing w:line="254" w:lineRule="auto"/>
        <w:ind w:right="799"/>
      </w:pPr>
      <w:r>
        <w:rPr>
          <w:w w:val="105"/>
        </w:rPr>
        <w:t xml:space="preserve">Per ciascuno dei due indicatori (impatto e probabilità), sopra definiti, si </w:t>
      </w:r>
      <w:r>
        <w:rPr>
          <w:spacing w:val="1"/>
          <w:w w:val="105"/>
        </w:rPr>
        <w:t xml:space="preserve"> </w:t>
      </w:r>
      <w:r>
        <w:rPr>
          <w:w w:val="105"/>
        </w:rPr>
        <w:t>procederà</w:t>
      </w:r>
      <w:r>
        <w:rPr>
          <w:spacing w:val="1"/>
          <w:w w:val="105"/>
        </w:rPr>
        <w:t xml:space="preserve"> </w:t>
      </w:r>
      <w:r>
        <w:rPr>
          <w:w w:val="105"/>
        </w:rPr>
        <w:t>ad</w:t>
      </w:r>
      <w:r>
        <w:rPr>
          <w:spacing w:val="1"/>
          <w:w w:val="105"/>
        </w:rPr>
        <w:t xml:space="preserve"> </w:t>
      </w:r>
      <w:r>
        <w:rPr>
          <w:w w:val="105"/>
        </w:rPr>
        <w:t>individuare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set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variabili</w:t>
      </w:r>
      <w:r>
        <w:rPr>
          <w:spacing w:val="1"/>
          <w:w w:val="105"/>
        </w:rPr>
        <w:t xml:space="preserve"> </w:t>
      </w:r>
      <w:r>
        <w:rPr>
          <w:w w:val="105"/>
        </w:rPr>
        <w:t>significative</w:t>
      </w:r>
      <w:r>
        <w:rPr>
          <w:spacing w:val="1"/>
          <w:w w:val="105"/>
        </w:rPr>
        <w:t xml:space="preserve"> </w:t>
      </w:r>
      <w:r>
        <w:rPr>
          <w:w w:val="105"/>
        </w:rPr>
        <w:t>caratterizzate da un nesso di causalità tra l’evento rischioso e il relativo</w:t>
      </w:r>
      <w:r>
        <w:rPr>
          <w:spacing w:val="1"/>
          <w:w w:val="105"/>
        </w:rPr>
        <w:t xml:space="preserve"> </w:t>
      </w:r>
      <w:r>
        <w:rPr>
          <w:w w:val="105"/>
        </w:rPr>
        <w:t>accadimento.</w:t>
      </w:r>
    </w:p>
    <w:p w:rsidR="00935366" w:rsidRDefault="00935366">
      <w:pPr>
        <w:pStyle w:val="BodyText"/>
      </w:pPr>
      <w:r>
        <w:rPr>
          <w:w w:val="105"/>
        </w:rPr>
        <w:t>Il</w:t>
      </w:r>
      <w:r>
        <w:rPr>
          <w:spacing w:val="-1"/>
          <w:w w:val="105"/>
        </w:rPr>
        <w:t xml:space="preserve"> </w:t>
      </w:r>
      <w:r>
        <w:rPr>
          <w:w w:val="105"/>
        </w:rPr>
        <w:t>set</w:t>
      </w:r>
      <w:r>
        <w:rPr>
          <w:spacing w:val="-8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variabili sarà</w:t>
      </w:r>
      <w:r>
        <w:rPr>
          <w:spacing w:val="-4"/>
          <w:w w:val="105"/>
        </w:rPr>
        <w:t xml:space="preserve"> </w:t>
      </w:r>
      <w:r>
        <w:rPr>
          <w:w w:val="105"/>
        </w:rPr>
        <w:t>attinto</w:t>
      </w:r>
      <w:r>
        <w:rPr>
          <w:spacing w:val="-4"/>
          <w:w w:val="105"/>
        </w:rPr>
        <w:t xml:space="preserve"> </w:t>
      </w:r>
      <w:r>
        <w:rPr>
          <w:w w:val="105"/>
        </w:rPr>
        <w:t>dal</w:t>
      </w:r>
      <w:r>
        <w:rPr>
          <w:spacing w:val="-1"/>
          <w:w w:val="105"/>
        </w:rPr>
        <w:t xml:space="preserve"> </w:t>
      </w:r>
      <w:r>
        <w:rPr>
          <w:w w:val="105"/>
        </w:rPr>
        <w:t>predetto</w:t>
      </w:r>
      <w:r>
        <w:rPr>
          <w:spacing w:val="-4"/>
          <w:w w:val="105"/>
        </w:rPr>
        <w:t xml:space="preserve"> </w:t>
      </w:r>
      <w:r>
        <w:rPr>
          <w:w w:val="105"/>
        </w:rPr>
        <w:t>Quaderno</w:t>
      </w:r>
      <w:r>
        <w:rPr>
          <w:spacing w:val="-4"/>
          <w:w w:val="105"/>
        </w:rPr>
        <w:t xml:space="preserve"> </w:t>
      </w:r>
      <w:r>
        <w:rPr>
          <w:w w:val="105"/>
        </w:rPr>
        <w:t>Anci.</w:t>
      </w:r>
    </w:p>
    <w:p w:rsidR="00935366" w:rsidRDefault="00935366">
      <w:pPr>
        <w:pStyle w:val="BodyText"/>
        <w:spacing w:before="11" w:line="254" w:lineRule="auto"/>
        <w:ind w:right="790"/>
      </w:pP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valutazione</w:t>
      </w:r>
      <w:r>
        <w:rPr>
          <w:spacing w:val="-12"/>
          <w:w w:val="105"/>
        </w:rPr>
        <w:t xml:space="preserve"> </w:t>
      </w:r>
      <w:r>
        <w:rPr>
          <w:w w:val="105"/>
        </w:rPr>
        <w:t>del</w:t>
      </w:r>
      <w:r>
        <w:rPr>
          <w:spacing w:val="-10"/>
          <w:w w:val="105"/>
        </w:rPr>
        <w:t xml:space="preserve"> </w:t>
      </w:r>
      <w:r>
        <w:rPr>
          <w:w w:val="105"/>
        </w:rPr>
        <w:t>rischio</w:t>
      </w:r>
      <w:r>
        <w:rPr>
          <w:spacing w:val="-10"/>
          <w:w w:val="105"/>
        </w:rPr>
        <w:t xml:space="preserve"> </w:t>
      </w:r>
      <w:r>
        <w:rPr>
          <w:w w:val="105"/>
        </w:rPr>
        <w:t>verrà</w:t>
      </w:r>
      <w:r>
        <w:rPr>
          <w:spacing w:val="-8"/>
          <w:w w:val="105"/>
        </w:rPr>
        <w:t xml:space="preserve"> </w:t>
      </w:r>
      <w:r>
        <w:rPr>
          <w:w w:val="105"/>
        </w:rPr>
        <w:t>effettuata</w:t>
      </w:r>
      <w:r>
        <w:rPr>
          <w:spacing w:val="-8"/>
          <w:w w:val="105"/>
        </w:rPr>
        <w:t xml:space="preserve"> </w:t>
      </w:r>
      <w:r>
        <w:rPr>
          <w:w w:val="105"/>
        </w:rPr>
        <w:t>al</w:t>
      </w:r>
      <w:r>
        <w:rPr>
          <w:spacing w:val="-10"/>
          <w:w w:val="105"/>
        </w:rPr>
        <w:t xml:space="preserve"> </w:t>
      </w:r>
      <w:r>
        <w:rPr>
          <w:w w:val="105"/>
        </w:rPr>
        <w:t>netto</w:t>
      </w:r>
      <w:r>
        <w:rPr>
          <w:spacing w:val="-10"/>
          <w:w w:val="105"/>
        </w:rPr>
        <w:t xml:space="preserve"> </w:t>
      </w:r>
      <w:r>
        <w:rPr>
          <w:w w:val="105"/>
        </w:rPr>
        <w:t>delle</w:t>
      </w:r>
      <w:r>
        <w:rPr>
          <w:spacing w:val="-8"/>
          <w:w w:val="105"/>
        </w:rPr>
        <w:t xml:space="preserve"> </w:t>
      </w:r>
      <w:r>
        <w:rPr>
          <w:w w:val="105"/>
        </w:rPr>
        <w:t>misure</w:t>
      </w:r>
      <w:r>
        <w:rPr>
          <w:spacing w:val="-8"/>
          <w:w w:val="105"/>
        </w:rPr>
        <w:t xml:space="preserve"> </w:t>
      </w:r>
      <w:r>
        <w:rPr>
          <w:w w:val="105"/>
        </w:rPr>
        <w:t>del</w:t>
      </w:r>
      <w:r>
        <w:rPr>
          <w:spacing w:val="-11"/>
          <w:w w:val="105"/>
        </w:rPr>
        <w:t xml:space="preserve"> </w:t>
      </w:r>
      <w:r>
        <w:rPr>
          <w:w w:val="105"/>
        </w:rPr>
        <w:t>rischio</w:t>
      </w:r>
      <w:r>
        <w:rPr>
          <w:spacing w:val="-53"/>
          <w:w w:val="105"/>
        </w:rPr>
        <w:t xml:space="preserve"> </w:t>
      </w:r>
      <w:r>
        <w:rPr>
          <w:w w:val="105"/>
        </w:rPr>
        <w:t xml:space="preserve">(considerato già l'effetto di una misura che gioca sulla valutazione). </w:t>
      </w:r>
    </w:p>
    <w:p w:rsidR="00935366" w:rsidRDefault="00935366">
      <w:pPr>
        <w:pStyle w:val="BodyText"/>
        <w:spacing w:line="256" w:lineRule="auto"/>
        <w:ind w:right="802"/>
      </w:pPr>
      <w:r>
        <w:rPr>
          <w:w w:val="105"/>
        </w:rPr>
        <w:t>Con riferimento all’indicatore di probabilità sono state individuate nove</w:t>
      </w:r>
      <w:r>
        <w:rPr>
          <w:spacing w:val="1"/>
          <w:w w:val="105"/>
        </w:rPr>
        <w:t xml:space="preserve"> </w:t>
      </w:r>
      <w:r>
        <w:rPr>
          <w:w w:val="105"/>
        </w:rPr>
        <w:t>variabili ciascuna delle quali può assumere un valore Alto, Medio, Basso,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w w:val="105"/>
        </w:rPr>
        <w:t>accordo</w:t>
      </w:r>
      <w:r>
        <w:rPr>
          <w:spacing w:val="2"/>
          <w:w w:val="105"/>
        </w:rPr>
        <w:t xml:space="preserve"> </w:t>
      </w:r>
      <w:r>
        <w:rPr>
          <w:w w:val="105"/>
        </w:rPr>
        <w:t>con</w:t>
      </w:r>
      <w:r>
        <w:rPr>
          <w:spacing w:val="3"/>
          <w:w w:val="105"/>
        </w:rPr>
        <w:t xml:space="preserve"> </w:t>
      </w:r>
      <w:r>
        <w:rPr>
          <w:w w:val="105"/>
        </w:rPr>
        <w:t>la corrispondente</w:t>
      </w:r>
      <w:r>
        <w:rPr>
          <w:spacing w:val="-1"/>
          <w:w w:val="105"/>
        </w:rPr>
        <w:t xml:space="preserve"> </w:t>
      </w:r>
      <w:r>
        <w:rPr>
          <w:w w:val="105"/>
        </w:rPr>
        <w:t>descrizione.</w:t>
      </w:r>
    </w:p>
    <w:p w:rsidR="00935366" w:rsidRDefault="00935366">
      <w:pPr>
        <w:pStyle w:val="BodyText"/>
        <w:spacing w:before="2"/>
        <w:ind w:left="0"/>
        <w:jc w:val="left"/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22"/>
        <w:gridCol w:w="850"/>
        <w:gridCol w:w="5838"/>
      </w:tblGrid>
      <w:tr w:rsidR="00935366" w:rsidTr="00441368">
        <w:trPr>
          <w:trHeight w:val="628"/>
        </w:trPr>
        <w:tc>
          <w:tcPr>
            <w:tcW w:w="2622" w:type="dxa"/>
            <w:vMerge w:val="restart"/>
          </w:tcPr>
          <w:p w:rsidR="00935366" w:rsidRPr="00441368" w:rsidRDefault="00935366" w:rsidP="00441368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935366" w:rsidRPr="00441368" w:rsidRDefault="00935366" w:rsidP="00441368">
            <w:pPr>
              <w:pStyle w:val="TableParagraph"/>
              <w:spacing w:before="0" w:line="220" w:lineRule="auto"/>
              <w:ind w:left="76" w:right="80" w:firstLine="3"/>
              <w:jc w:val="center"/>
              <w:rPr>
                <w:b/>
                <w:sz w:val="16"/>
              </w:rPr>
            </w:pPr>
            <w:r w:rsidRPr="00441368">
              <w:rPr>
                <w:rFonts w:ascii="Palatino Linotype" w:hAnsi="Palatino Linotype"/>
                <w:b/>
                <w:sz w:val="16"/>
              </w:rPr>
              <w:t>Discrezionalità: focalizza il grado</w:t>
            </w:r>
            <w:r w:rsidRPr="00441368">
              <w:rPr>
                <w:rFonts w:ascii="Palatino Linotype" w:hAnsi="Palatino Linotype"/>
                <w:b/>
                <w:spacing w:val="-37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di discrezionalità nelle attività</w:t>
            </w:r>
            <w:r w:rsidRPr="00441368">
              <w:rPr>
                <w:rFonts w:ascii="Palatino Linotype" w:hAnsi="Palatino Linotype"/>
                <w:b/>
                <w:spacing w:val="1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svolte o negli atti prodotti;</w:t>
            </w:r>
            <w:r w:rsidRPr="00441368">
              <w:rPr>
                <w:rFonts w:ascii="Palatino Linotype" w:hAnsi="Palatino Linotype"/>
                <w:b/>
                <w:spacing w:val="1"/>
                <w:sz w:val="16"/>
              </w:rPr>
              <w:t xml:space="preserve"> </w:t>
            </w:r>
            <w:r w:rsidRPr="00441368">
              <w:rPr>
                <w:b/>
                <w:sz w:val="16"/>
              </w:rPr>
              <w:t>esprime</w:t>
            </w:r>
            <w:r w:rsidRPr="00441368">
              <w:rPr>
                <w:b/>
                <w:spacing w:val="1"/>
                <w:sz w:val="16"/>
              </w:rPr>
              <w:t xml:space="preserve"> </w:t>
            </w:r>
            <w:r w:rsidRPr="00441368">
              <w:rPr>
                <w:b/>
                <w:sz w:val="16"/>
              </w:rPr>
              <w:t>l’entità</w:t>
            </w:r>
            <w:r w:rsidRPr="00441368">
              <w:rPr>
                <w:b/>
                <w:spacing w:val="5"/>
                <w:sz w:val="16"/>
              </w:rPr>
              <w:t xml:space="preserve"> </w:t>
            </w:r>
            <w:r w:rsidRPr="00441368">
              <w:rPr>
                <w:b/>
                <w:sz w:val="16"/>
              </w:rPr>
              <w:t>del</w:t>
            </w:r>
            <w:r w:rsidRPr="00441368">
              <w:rPr>
                <w:b/>
                <w:spacing w:val="-1"/>
                <w:sz w:val="16"/>
              </w:rPr>
              <w:t xml:space="preserve"> </w:t>
            </w:r>
            <w:r w:rsidRPr="00441368">
              <w:rPr>
                <w:b/>
                <w:sz w:val="16"/>
              </w:rPr>
              <w:t>rischio</w:t>
            </w:r>
            <w:r w:rsidRPr="00441368">
              <w:rPr>
                <w:b/>
                <w:spacing w:val="2"/>
                <w:sz w:val="16"/>
              </w:rPr>
              <w:t xml:space="preserve"> </w:t>
            </w:r>
            <w:r w:rsidRPr="00441368">
              <w:rPr>
                <w:b/>
                <w:sz w:val="16"/>
              </w:rPr>
              <w:t>in</w:t>
            </w:r>
            <w:r w:rsidRPr="00441368">
              <w:rPr>
                <w:b/>
                <w:spacing w:val="1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conseguenza delle responsabilità</w:t>
            </w:r>
            <w:r w:rsidRPr="00441368">
              <w:rPr>
                <w:rFonts w:ascii="Palatino Linotype" w:hAnsi="Palatino Linotype"/>
                <w:b/>
                <w:spacing w:val="-37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attribuite</w:t>
            </w:r>
            <w:r w:rsidRPr="00441368">
              <w:rPr>
                <w:rFonts w:ascii="Palatino Linotype" w:hAnsi="Palatino Linotype"/>
                <w:b/>
                <w:spacing w:val="-3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e</w:t>
            </w:r>
            <w:r w:rsidRPr="00441368">
              <w:rPr>
                <w:rFonts w:ascii="Palatino Linotype" w:hAnsi="Palatino Linotype"/>
                <w:b/>
                <w:spacing w:val="-3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della</w:t>
            </w:r>
            <w:r w:rsidRPr="00441368">
              <w:rPr>
                <w:rFonts w:ascii="Palatino Linotype" w:hAnsi="Palatino Linotype"/>
                <w:b/>
                <w:spacing w:val="-3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necessità</w:t>
            </w:r>
            <w:r w:rsidRPr="00441368">
              <w:rPr>
                <w:rFonts w:ascii="Palatino Linotype" w:hAnsi="Palatino Linotype"/>
                <w:b/>
                <w:spacing w:val="-3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di</w:t>
            </w:r>
            <w:r w:rsidRPr="00441368">
              <w:rPr>
                <w:rFonts w:ascii="Palatino Linotype" w:hAnsi="Palatino Linotype"/>
                <w:b/>
                <w:spacing w:val="-5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dare</w:t>
            </w:r>
            <w:r w:rsidRPr="00441368">
              <w:rPr>
                <w:rFonts w:ascii="Palatino Linotype" w:hAnsi="Palatino Linotype"/>
                <w:b/>
                <w:spacing w:val="-37"/>
                <w:sz w:val="16"/>
              </w:rPr>
              <w:t xml:space="preserve"> </w:t>
            </w:r>
            <w:r w:rsidRPr="00441368">
              <w:rPr>
                <w:b/>
                <w:w w:val="95"/>
                <w:sz w:val="16"/>
              </w:rPr>
              <w:t>risposta</w:t>
            </w:r>
            <w:r w:rsidRPr="00441368">
              <w:rPr>
                <w:b/>
                <w:spacing w:val="30"/>
                <w:w w:val="95"/>
                <w:sz w:val="16"/>
              </w:rPr>
              <w:t xml:space="preserve"> </w:t>
            </w:r>
            <w:r w:rsidRPr="00441368">
              <w:rPr>
                <w:b/>
                <w:w w:val="95"/>
                <w:sz w:val="16"/>
              </w:rPr>
              <w:t>immediata</w:t>
            </w:r>
            <w:r w:rsidRPr="00441368">
              <w:rPr>
                <w:b/>
                <w:spacing w:val="31"/>
                <w:w w:val="95"/>
                <w:sz w:val="16"/>
              </w:rPr>
              <w:t xml:space="preserve"> </w:t>
            </w:r>
            <w:r w:rsidRPr="00441368">
              <w:rPr>
                <w:b/>
                <w:w w:val="95"/>
                <w:sz w:val="16"/>
              </w:rPr>
              <w:t>all’emergenza</w:t>
            </w:r>
          </w:p>
        </w:tc>
        <w:tc>
          <w:tcPr>
            <w:tcW w:w="850" w:type="dxa"/>
          </w:tcPr>
          <w:p w:rsidR="00935366" w:rsidRPr="00441368" w:rsidRDefault="00935366" w:rsidP="00441368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935366" w:rsidRPr="00441368" w:rsidRDefault="00935366" w:rsidP="00441368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935366" w:rsidRPr="00441368" w:rsidRDefault="00935366" w:rsidP="00441368">
            <w:pPr>
              <w:pStyle w:val="TableParagraph"/>
              <w:spacing w:before="0" w:line="175" w:lineRule="exact"/>
              <w:ind w:left="66"/>
              <w:rPr>
                <w:sz w:val="16"/>
              </w:rPr>
            </w:pPr>
            <w:r w:rsidRPr="00441368">
              <w:rPr>
                <w:w w:val="115"/>
                <w:sz w:val="16"/>
              </w:rPr>
              <w:t>ALTO</w:t>
            </w:r>
          </w:p>
        </w:tc>
        <w:tc>
          <w:tcPr>
            <w:tcW w:w="5838" w:type="dxa"/>
          </w:tcPr>
          <w:p w:rsidR="00935366" w:rsidRPr="00441368" w:rsidRDefault="00935366" w:rsidP="00441368">
            <w:pPr>
              <w:pStyle w:val="TableParagraph"/>
              <w:spacing w:before="35" w:line="252" w:lineRule="auto"/>
              <w:ind w:left="71"/>
              <w:rPr>
                <w:sz w:val="16"/>
              </w:rPr>
            </w:pPr>
            <w:r w:rsidRPr="00441368">
              <w:rPr>
                <w:sz w:val="16"/>
              </w:rPr>
              <w:t>Ampia</w:t>
            </w:r>
            <w:r w:rsidRPr="00441368">
              <w:rPr>
                <w:spacing w:val="19"/>
                <w:sz w:val="16"/>
              </w:rPr>
              <w:t xml:space="preserve"> </w:t>
            </w:r>
            <w:r w:rsidRPr="00441368">
              <w:rPr>
                <w:sz w:val="16"/>
              </w:rPr>
              <w:t>discrezionalità</w:t>
            </w:r>
            <w:r w:rsidRPr="00441368">
              <w:rPr>
                <w:spacing w:val="20"/>
                <w:sz w:val="16"/>
              </w:rPr>
              <w:t xml:space="preserve"> </w:t>
            </w:r>
            <w:r w:rsidRPr="00441368">
              <w:rPr>
                <w:sz w:val="16"/>
              </w:rPr>
              <w:t>relativa</w:t>
            </w:r>
            <w:r w:rsidRPr="00441368">
              <w:rPr>
                <w:spacing w:val="19"/>
                <w:sz w:val="16"/>
              </w:rPr>
              <w:t xml:space="preserve"> </w:t>
            </w:r>
            <w:r w:rsidRPr="00441368">
              <w:rPr>
                <w:sz w:val="16"/>
              </w:rPr>
              <w:t>sia</w:t>
            </w:r>
            <w:r w:rsidRPr="00441368">
              <w:rPr>
                <w:spacing w:val="20"/>
                <w:sz w:val="16"/>
              </w:rPr>
              <w:t xml:space="preserve"> </w:t>
            </w:r>
            <w:r w:rsidRPr="00441368">
              <w:rPr>
                <w:sz w:val="16"/>
              </w:rPr>
              <w:t>alla</w:t>
            </w:r>
            <w:r w:rsidRPr="00441368">
              <w:rPr>
                <w:spacing w:val="19"/>
                <w:sz w:val="16"/>
              </w:rPr>
              <w:t xml:space="preserve"> </w:t>
            </w:r>
            <w:r w:rsidRPr="00441368">
              <w:rPr>
                <w:sz w:val="16"/>
              </w:rPr>
              <w:t>definizione</w:t>
            </w:r>
            <w:r w:rsidRPr="00441368">
              <w:rPr>
                <w:spacing w:val="17"/>
                <w:sz w:val="16"/>
              </w:rPr>
              <w:t xml:space="preserve"> </w:t>
            </w:r>
            <w:r w:rsidRPr="00441368">
              <w:rPr>
                <w:sz w:val="16"/>
              </w:rPr>
              <w:t>di</w:t>
            </w:r>
            <w:r w:rsidRPr="00441368">
              <w:rPr>
                <w:spacing w:val="19"/>
                <w:sz w:val="16"/>
              </w:rPr>
              <w:t xml:space="preserve"> </w:t>
            </w:r>
            <w:r w:rsidRPr="00441368">
              <w:rPr>
                <w:sz w:val="16"/>
              </w:rPr>
              <w:t>obiettivi</w:t>
            </w:r>
            <w:r w:rsidRPr="00441368">
              <w:rPr>
                <w:spacing w:val="18"/>
                <w:sz w:val="16"/>
              </w:rPr>
              <w:t xml:space="preserve"> </w:t>
            </w:r>
            <w:r w:rsidRPr="00441368">
              <w:rPr>
                <w:sz w:val="16"/>
              </w:rPr>
              <w:t>operativi</w:t>
            </w:r>
            <w:r w:rsidRPr="00441368">
              <w:rPr>
                <w:spacing w:val="18"/>
                <w:sz w:val="16"/>
              </w:rPr>
              <w:t xml:space="preserve"> </w:t>
            </w:r>
            <w:r w:rsidRPr="00441368">
              <w:rPr>
                <w:sz w:val="16"/>
              </w:rPr>
              <w:t>che</w:t>
            </w:r>
            <w:r w:rsidRPr="00441368">
              <w:rPr>
                <w:spacing w:val="17"/>
                <w:sz w:val="16"/>
              </w:rPr>
              <w:t xml:space="preserve"> </w:t>
            </w:r>
            <w:r w:rsidRPr="00441368">
              <w:rPr>
                <w:sz w:val="16"/>
              </w:rPr>
              <w:t>alle</w:t>
            </w:r>
            <w:r w:rsidRPr="00441368">
              <w:rPr>
                <w:spacing w:val="1"/>
                <w:sz w:val="16"/>
              </w:rPr>
              <w:t xml:space="preserve"> </w:t>
            </w:r>
            <w:r w:rsidRPr="00441368">
              <w:rPr>
                <w:sz w:val="16"/>
              </w:rPr>
              <w:t>soluzioni</w:t>
            </w:r>
            <w:r w:rsidRPr="00441368">
              <w:rPr>
                <w:spacing w:val="10"/>
                <w:sz w:val="16"/>
              </w:rPr>
              <w:t xml:space="preserve"> </w:t>
            </w:r>
            <w:r w:rsidRPr="00441368">
              <w:rPr>
                <w:sz w:val="16"/>
              </w:rPr>
              <w:t>organizzative</w:t>
            </w:r>
            <w:r w:rsidRPr="00441368">
              <w:rPr>
                <w:spacing w:val="10"/>
                <w:sz w:val="16"/>
              </w:rPr>
              <w:t xml:space="preserve"> </w:t>
            </w:r>
            <w:r w:rsidRPr="00441368">
              <w:rPr>
                <w:sz w:val="16"/>
              </w:rPr>
              <w:t>da</w:t>
            </w:r>
            <w:r w:rsidRPr="00441368">
              <w:rPr>
                <w:spacing w:val="11"/>
                <w:sz w:val="16"/>
              </w:rPr>
              <w:t xml:space="preserve"> </w:t>
            </w:r>
            <w:r w:rsidRPr="00441368">
              <w:rPr>
                <w:sz w:val="16"/>
              </w:rPr>
              <w:t>adottare,</w:t>
            </w:r>
            <w:r w:rsidRPr="00441368">
              <w:rPr>
                <w:spacing w:val="8"/>
                <w:sz w:val="16"/>
              </w:rPr>
              <w:t xml:space="preserve"> </w:t>
            </w:r>
            <w:r w:rsidRPr="00441368">
              <w:rPr>
                <w:sz w:val="16"/>
              </w:rPr>
              <w:t>necessità</w:t>
            </w:r>
            <w:r w:rsidRPr="00441368">
              <w:rPr>
                <w:spacing w:val="11"/>
                <w:sz w:val="16"/>
              </w:rPr>
              <w:t xml:space="preserve"> </w:t>
            </w:r>
            <w:r w:rsidRPr="00441368">
              <w:rPr>
                <w:sz w:val="16"/>
              </w:rPr>
              <w:t>di</w:t>
            </w:r>
            <w:r w:rsidRPr="00441368">
              <w:rPr>
                <w:spacing w:val="11"/>
                <w:sz w:val="16"/>
              </w:rPr>
              <w:t xml:space="preserve"> </w:t>
            </w:r>
            <w:r w:rsidRPr="00441368">
              <w:rPr>
                <w:sz w:val="16"/>
              </w:rPr>
              <w:t>dare</w:t>
            </w:r>
            <w:r w:rsidRPr="00441368">
              <w:rPr>
                <w:spacing w:val="10"/>
                <w:sz w:val="16"/>
              </w:rPr>
              <w:t xml:space="preserve"> </w:t>
            </w:r>
            <w:r w:rsidRPr="00441368">
              <w:rPr>
                <w:sz w:val="16"/>
              </w:rPr>
              <w:t>risposta</w:t>
            </w:r>
            <w:r w:rsidRPr="00441368">
              <w:rPr>
                <w:spacing w:val="11"/>
                <w:sz w:val="16"/>
              </w:rPr>
              <w:t xml:space="preserve"> </w:t>
            </w:r>
            <w:r w:rsidRPr="00441368">
              <w:rPr>
                <w:sz w:val="16"/>
              </w:rPr>
              <w:t>immediata</w:t>
            </w:r>
          </w:p>
          <w:p w:rsidR="00935366" w:rsidRPr="00441368" w:rsidRDefault="00935366" w:rsidP="00441368">
            <w:pPr>
              <w:pStyle w:val="TableParagraph"/>
              <w:spacing w:before="5" w:line="175" w:lineRule="exact"/>
              <w:ind w:left="71"/>
              <w:rPr>
                <w:sz w:val="16"/>
              </w:rPr>
            </w:pPr>
            <w:r w:rsidRPr="00441368">
              <w:rPr>
                <w:w w:val="105"/>
                <w:sz w:val="16"/>
              </w:rPr>
              <w:t>all’emergenza</w:t>
            </w:r>
          </w:p>
        </w:tc>
      </w:tr>
      <w:tr w:rsidR="00935366" w:rsidTr="00441368">
        <w:trPr>
          <w:trHeight w:val="599"/>
        </w:trPr>
        <w:tc>
          <w:tcPr>
            <w:tcW w:w="2622" w:type="dxa"/>
            <w:vMerge/>
            <w:tcBorders>
              <w:top w:val="nil"/>
            </w:tcBorders>
          </w:tcPr>
          <w:p w:rsidR="00935366" w:rsidRPr="00441368" w:rsidRDefault="0093536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935366" w:rsidRPr="00441368" w:rsidRDefault="00935366" w:rsidP="00441368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935366" w:rsidRPr="00441368" w:rsidRDefault="00935366" w:rsidP="00441368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935366" w:rsidRPr="00441368" w:rsidRDefault="00935366" w:rsidP="00441368">
            <w:pPr>
              <w:pStyle w:val="TableParagraph"/>
              <w:spacing w:before="0" w:line="180" w:lineRule="exact"/>
              <w:ind w:left="66"/>
              <w:rPr>
                <w:sz w:val="16"/>
              </w:rPr>
            </w:pPr>
            <w:r w:rsidRPr="00441368">
              <w:rPr>
                <w:w w:val="110"/>
                <w:sz w:val="16"/>
              </w:rPr>
              <w:t>MEDIO</w:t>
            </w:r>
          </w:p>
        </w:tc>
        <w:tc>
          <w:tcPr>
            <w:tcW w:w="5838" w:type="dxa"/>
          </w:tcPr>
          <w:p w:rsidR="00935366" w:rsidRPr="00441368" w:rsidRDefault="00935366" w:rsidP="00441368">
            <w:pPr>
              <w:pStyle w:val="TableParagraph"/>
              <w:spacing w:before="1" w:line="256" w:lineRule="auto"/>
              <w:ind w:left="71" w:right="300"/>
              <w:rPr>
                <w:sz w:val="16"/>
              </w:rPr>
            </w:pPr>
            <w:r w:rsidRPr="00441368">
              <w:rPr>
                <w:sz w:val="16"/>
              </w:rPr>
              <w:t>Apprezzabile discrezionalità</w:t>
            </w:r>
            <w:r w:rsidRPr="00441368">
              <w:rPr>
                <w:spacing w:val="1"/>
                <w:sz w:val="16"/>
              </w:rPr>
              <w:t xml:space="preserve"> </w:t>
            </w:r>
            <w:r w:rsidRPr="00441368">
              <w:rPr>
                <w:sz w:val="16"/>
              </w:rPr>
              <w:t>relativa</w:t>
            </w:r>
            <w:r w:rsidRPr="00441368">
              <w:rPr>
                <w:spacing w:val="1"/>
                <w:sz w:val="16"/>
              </w:rPr>
              <w:t xml:space="preserve"> </w:t>
            </w:r>
            <w:r w:rsidRPr="00441368">
              <w:rPr>
                <w:sz w:val="16"/>
              </w:rPr>
              <w:t>sia</w:t>
            </w:r>
            <w:r w:rsidRPr="00441368">
              <w:rPr>
                <w:spacing w:val="1"/>
                <w:sz w:val="16"/>
              </w:rPr>
              <w:t xml:space="preserve"> </w:t>
            </w:r>
            <w:r w:rsidRPr="00441368">
              <w:rPr>
                <w:sz w:val="16"/>
              </w:rPr>
              <w:t>alla</w:t>
            </w:r>
            <w:r w:rsidRPr="00441368">
              <w:rPr>
                <w:spacing w:val="1"/>
                <w:sz w:val="16"/>
              </w:rPr>
              <w:t xml:space="preserve"> </w:t>
            </w:r>
            <w:r w:rsidRPr="00441368">
              <w:rPr>
                <w:sz w:val="16"/>
              </w:rPr>
              <w:t>definizione di</w:t>
            </w:r>
            <w:r w:rsidRPr="00441368">
              <w:rPr>
                <w:spacing w:val="1"/>
                <w:sz w:val="16"/>
              </w:rPr>
              <w:t xml:space="preserve"> </w:t>
            </w:r>
            <w:r w:rsidRPr="00441368">
              <w:rPr>
                <w:sz w:val="16"/>
              </w:rPr>
              <w:t>obiettivi</w:t>
            </w:r>
            <w:r w:rsidRPr="00441368">
              <w:rPr>
                <w:spacing w:val="1"/>
                <w:sz w:val="16"/>
              </w:rPr>
              <w:t xml:space="preserve"> </w:t>
            </w:r>
            <w:r w:rsidRPr="00441368">
              <w:rPr>
                <w:sz w:val="16"/>
              </w:rPr>
              <w:t>operativi</w:t>
            </w:r>
            <w:r w:rsidRPr="00441368">
              <w:rPr>
                <w:spacing w:val="-33"/>
                <w:sz w:val="16"/>
              </w:rPr>
              <w:t xml:space="preserve"> </w:t>
            </w:r>
            <w:r w:rsidRPr="00441368">
              <w:rPr>
                <w:sz w:val="16"/>
              </w:rPr>
              <w:t>che</w:t>
            </w:r>
            <w:r w:rsidRPr="00441368">
              <w:rPr>
                <w:spacing w:val="8"/>
                <w:sz w:val="16"/>
              </w:rPr>
              <w:t xml:space="preserve"> </w:t>
            </w:r>
            <w:r w:rsidRPr="00441368">
              <w:rPr>
                <w:sz w:val="16"/>
              </w:rPr>
              <w:t>alle</w:t>
            </w:r>
            <w:r w:rsidRPr="00441368">
              <w:rPr>
                <w:spacing w:val="8"/>
                <w:sz w:val="16"/>
              </w:rPr>
              <w:t xml:space="preserve"> </w:t>
            </w:r>
            <w:r w:rsidRPr="00441368">
              <w:rPr>
                <w:sz w:val="16"/>
              </w:rPr>
              <w:t>soluzioni</w:t>
            </w:r>
            <w:r w:rsidRPr="00441368">
              <w:rPr>
                <w:spacing w:val="9"/>
                <w:sz w:val="16"/>
              </w:rPr>
              <w:t xml:space="preserve"> </w:t>
            </w:r>
            <w:r w:rsidRPr="00441368">
              <w:rPr>
                <w:sz w:val="16"/>
              </w:rPr>
              <w:t>organizzative</w:t>
            </w:r>
            <w:r w:rsidRPr="00441368">
              <w:rPr>
                <w:spacing w:val="8"/>
                <w:sz w:val="16"/>
              </w:rPr>
              <w:t xml:space="preserve"> </w:t>
            </w:r>
            <w:r w:rsidRPr="00441368">
              <w:rPr>
                <w:sz w:val="16"/>
              </w:rPr>
              <w:t>da</w:t>
            </w:r>
            <w:r w:rsidRPr="00441368">
              <w:rPr>
                <w:spacing w:val="10"/>
                <w:sz w:val="16"/>
              </w:rPr>
              <w:t xml:space="preserve"> </w:t>
            </w:r>
            <w:r w:rsidRPr="00441368">
              <w:rPr>
                <w:sz w:val="16"/>
              </w:rPr>
              <w:t>adottare,</w:t>
            </w:r>
            <w:r w:rsidRPr="00441368">
              <w:rPr>
                <w:spacing w:val="6"/>
                <w:sz w:val="16"/>
              </w:rPr>
              <w:t xml:space="preserve"> </w:t>
            </w:r>
            <w:r w:rsidRPr="00441368">
              <w:rPr>
                <w:sz w:val="16"/>
              </w:rPr>
              <w:t>necessità</w:t>
            </w:r>
            <w:r w:rsidRPr="00441368">
              <w:rPr>
                <w:spacing w:val="10"/>
                <w:sz w:val="16"/>
              </w:rPr>
              <w:t xml:space="preserve"> </w:t>
            </w:r>
            <w:r w:rsidRPr="00441368">
              <w:rPr>
                <w:sz w:val="16"/>
              </w:rPr>
              <w:t>di</w:t>
            </w:r>
            <w:r w:rsidRPr="00441368">
              <w:rPr>
                <w:spacing w:val="9"/>
                <w:sz w:val="16"/>
              </w:rPr>
              <w:t xml:space="preserve"> </w:t>
            </w:r>
            <w:r w:rsidRPr="00441368">
              <w:rPr>
                <w:sz w:val="16"/>
              </w:rPr>
              <w:t>dare</w:t>
            </w:r>
            <w:r w:rsidRPr="00441368">
              <w:rPr>
                <w:spacing w:val="8"/>
                <w:sz w:val="16"/>
              </w:rPr>
              <w:t xml:space="preserve"> </w:t>
            </w:r>
            <w:r w:rsidRPr="00441368">
              <w:rPr>
                <w:sz w:val="16"/>
              </w:rPr>
              <w:t>risposta</w:t>
            </w:r>
          </w:p>
          <w:p w:rsidR="00935366" w:rsidRPr="00441368" w:rsidRDefault="00935366" w:rsidP="00441368">
            <w:pPr>
              <w:pStyle w:val="TableParagraph"/>
              <w:spacing w:before="0" w:line="177" w:lineRule="exact"/>
              <w:ind w:left="71"/>
              <w:rPr>
                <w:sz w:val="16"/>
              </w:rPr>
            </w:pPr>
            <w:r w:rsidRPr="00441368">
              <w:rPr>
                <w:w w:val="105"/>
                <w:sz w:val="16"/>
              </w:rPr>
              <w:t>immediata</w:t>
            </w:r>
            <w:r w:rsidRPr="00441368">
              <w:rPr>
                <w:spacing w:val="-10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all’emergenza</w:t>
            </w:r>
          </w:p>
        </w:tc>
      </w:tr>
      <w:tr w:rsidR="00935366" w:rsidTr="00441368">
        <w:trPr>
          <w:trHeight w:val="565"/>
        </w:trPr>
        <w:tc>
          <w:tcPr>
            <w:tcW w:w="2622" w:type="dxa"/>
            <w:vMerge/>
            <w:tcBorders>
              <w:top w:val="nil"/>
            </w:tcBorders>
          </w:tcPr>
          <w:p w:rsidR="00935366" w:rsidRPr="00441368" w:rsidRDefault="0093536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935366" w:rsidRPr="00441368" w:rsidRDefault="00935366" w:rsidP="00441368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935366" w:rsidRPr="00441368" w:rsidRDefault="00935366" w:rsidP="00441368">
            <w:pPr>
              <w:pStyle w:val="TableParagraph"/>
              <w:spacing w:before="160" w:line="175" w:lineRule="exact"/>
              <w:ind w:left="66"/>
              <w:rPr>
                <w:sz w:val="16"/>
              </w:rPr>
            </w:pPr>
            <w:r w:rsidRPr="00441368">
              <w:rPr>
                <w:w w:val="110"/>
                <w:sz w:val="16"/>
              </w:rPr>
              <w:t>BASSO</w:t>
            </w:r>
          </w:p>
        </w:tc>
        <w:tc>
          <w:tcPr>
            <w:tcW w:w="5838" w:type="dxa"/>
          </w:tcPr>
          <w:p w:rsidR="00935366" w:rsidRPr="00441368" w:rsidRDefault="00935366" w:rsidP="00441368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:rsidR="00935366" w:rsidRPr="00441368" w:rsidRDefault="00935366" w:rsidP="00441368">
            <w:pPr>
              <w:pStyle w:val="TableParagraph"/>
              <w:spacing w:before="1" w:line="190" w:lineRule="atLeast"/>
              <w:ind w:left="71"/>
              <w:rPr>
                <w:sz w:val="16"/>
              </w:rPr>
            </w:pPr>
            <w:r w:rsidRPr="00441368">
              <w:rPr>
                <w:w w:val="105"/>
                <w:sz w:val="16"/>
              </w:rPr>
              <w:t>Modesta</w:t>
            </w:r>
            <w:r w:rsidRPr="00441368">
              <w:rPr>
                <w:spacing w:val="-7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discrezionalità</w:t>
            </w:r>
            <w:r w:rsidRPr="00441368">
              <w:rPr>
                <w:spacing w:val="-7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sia</w:t>
            </w:r>
            <w:r w:rsidRPr="00441368">
              <w:rPr>
                <w:spacing w:val="-6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in</w:t>
            </w:r>
            <w:r w:rsidRPr="00441368">
              <w:rPr>
                <w:spacing w:val="-9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termini</w:t>
            </w:r>
            <w:r w:rsidRPr="00441368">
              <w:rPr>
                <w:spacing w:val="-8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di</w:t>
            </w:r>
            <w:r w:rsidRPr="00441368">
              <w:rPr>
                <w:spacing w:val="-3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definizione</w:t>
            </w:r>
            <w:r w:rsidRPr="00441368">
              <w:rPr>
                <w:spacing w:val="-9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degli</w:t>
            </w:r>
            <w:r w:rsidRPr="00441368">
              <w:rPr>
                <w:spacing w:val="-7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obiettivi</w:t>
            </w:r>
            <w:r w:rsidRPr="00441368">
              <w:rPr>
                <w:spacing w:val="-7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sia</w:t>
            </w:r>
            <w:r w:rsidRPr="00441368">
              <w:rPr>
                <w:spacing w:val="-7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in</w:t>
            </w:r>
            <w:r w:rsidRPr="00441368">
              <w:rPr>
                <w:spacing w:val="-9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termini</w:t>
            </w:r>
            <w:r w:rsidRPr="00441368">
              <w:rPr>
                <w:spacing w:val="-34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di</w:t>
            </w:r>
            <w:r w:rsidRPr="00441368">
              <w:rPr>
                <w:spacing w:val="-3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soluzioni</w:t>
            </w:r>
            <w:r w:rsidRPr="00441368">
              <w:rPr>
                <w:spacing w:val="-2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organizzative</w:t>
            </w:r>
            <w:r w:rsidRPr="00441368">
              <w:rPr>
                <w:spacing w:val="-3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da</w:t>
            </w:r>
            <w:r w:rsidRPr="00441368">
              <w:rPr>
                <w:spacing w:val="-1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adottare</w:t>
            </w:r>
            <w:r w:rsidRPr="00441368">
              <w:rPr>
                <w:spacing w:val="-4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ed</w:t>
            </w:r>
            <w:r w:rsidRPr="00441368">
              <w:rPr>
                <w:spacing w:val="-4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assenza</w:t>
            </w:r>
            <w:r w:rsidRPr="00441368">
              <w:rPr>
                <w:spacing w:val="-1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di</w:t>
            </w:r>
            <w:r w:rsidRPr="00441368">
              <w:rPr>
                <w:spacing w:val="-2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situazioni</w:t>
            </w:r>
            <w:r w:rsidRPr="00441368">
              <w:rPr>
                <w:spacing w:val="-2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di</w:t>
            </w:r>
            <w:r w:rsidRPr="00441368">
              <w:rPr>
                <w:spacing w:val="-3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emergenza</w:t>
            </w:r>
          </w:p>
        </w:tc>
      </w:tr>
      <w:tr w:rsidR="00935366" w:rsidTr="00441368">
        <w:trPr>
          <w:trHeight w:val="1036"/>
        </w:trPr>
        <w:tc>
          <w:tcPr>
            <w:tcW w:w="2622" w:type="dxa"/>
            <w:vMerge w:val="restart"/>
          </w:tcPr>
          <w:p w:rsidR="00935366" w:rsidRPr="00441368" w:rsidRDefault="00935366" w:rsidP="00441368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935366" w:rsidRPr="00441368" w:rsidRDefault="00935366" w:rsidP="00441368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935366" w:rsidRPr="00441368" w:rsidRDefault="00935366" w:rsidP="00441368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935366" w:rsidRPr="00441368" w:rsidRDefault="00935366" w:rsidP="00441368">
            <w:pPr>
              <w:pStyle w:val="TableParagraph"/>
              <w:spacing w:before="129" w:line="213" w:lineRule="auto"/>
              <w:ind w:left="119" w:right="120"/>
              <w:jc w:val="center"/>
              <w:rPr>
                <w:rFonts w:ascii="Palatino Linotype" w:hAnsi="Palatino Linotype"/>
                <w:b/>
                <w:sz w:val="16"/>
              </w:rPr>
            </w:pPr>
            <w:r w:rsidRPr="00441368">
              <w:rPr>
                <w:rFonts w:ascii="Palatino Linotype" w:hAnsi="Palatino Linotype"/>
                <w:b/>
                <w:sz w:val="16"/>
              </w:rPr>
              <w:t>Coerenza</w:t>
            </w:r>
            <w:r w:rsidRPr="00441368">
              <w:rPr>
                <w:rFonts w:ascii="Palatino Linotype" w:hAnsi="Palatino Linotype"/>
                <w:b/>
                <w:spacing w:val="-3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operativa:</w:t>
            </w:r>
            <w:r w:rsidRPr="00441368">
              <w:rPr>
                <w:rFonts w:ascii="Palatino Linotype" w:hAnsi="Palatino Linotype"/>
                <w:b/>
                <w:spacing w:val="-6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coerenza</w:t>
            </w:r>
            <w:r w:rsidRPr="00441368">
              <w:rPr>
                <w:rFonts w:ascii="Palatino Linotype" w:hAnsi="Palatino Linotype"/>
                <w:b/>
                <w:spacing w:val="-3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fra</w:t>
            </w:r>
            <w:r w:rsidRPr="00441368">
              <w:rPr>
                <w:rFonts w:ascii="Palatino Linotype" w:hAnsi="Palatino Linotype"/>
                <w:b/>
                <w:spacing w:val="-37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le prassi operative sviluppate</w:t>
            </w:r>
            <w:r w:rsidRPr="00441368">
              <w:rPr>
                <w:rFonts w:ascii="Palatino Linotype" w:hAnsi="Palatino Linotype"/>
                <w:b/>
                <w:spacing w:val="1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dalle unità organizzative che</w:t>
            </w:r>
            <w:r w:rsidRPr="00441368">
              <w:rPr>
                <w:rFonts w:ascii="Palatino Linotype" w:hAnsi="Palatino Linotype"/>
                <w:b/>
                <w:spacing w:val="1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svolgono il processo e gli</w:t>
            </w:r>
            <w:r w:rsidRPr="00441368">
              <w:rPr>
                <w:rFonts w:ascii="Palatino Linotype" w:hAnsi="Palatino Linotype"/>
                <w:b/>
                <w:spacing w:val="1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strumenti</w:t>
            </w:r>
            <w:r w:rsidRPr="00441368">
              <w:rPr>
                <w:rFonts w:ascii="Palatino Linotype" w:hAnsi="Palatino Linotype"/>
                <w:b/>
                <w:spacing w:val="1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normativi</w:t>
            </w:r>
            <w:r w:rsidRPr="00441368">
              <w:rPr>
                <w:rFonts w:ascii="Palatino Linotype" w:hAnsi="Palatino Linotype"/>
                <w:b/>
                <w:spacing w:val="2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e</w:t>
            </w:r>
            <w:r w:rsidRPr="00441368">
              <w:rPr>
                <w:rFonts w:ascii="Palatino Linotype" w:hAnsi="Palatino Linotype"/>
                <w:b/>
                <w:spacing w:val="-1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di</w:t>
            </w:r>
            <w:r w:rsidRPr="00441368">
              <w:rPr>
                <w:rFonts w:ascii="Palatino Linotype" w:hAnsi="Palatino Linotype"/>
                <w:b/>
                <w:spacing w:val="1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regolamentazione che</w:t>
            </w:r>
            <w:r w:rsidRPr="00441368">
              <w:rPr>
                <w:rFonts w:ascii="Palatino Linotype" w:hAnsi="Palatino Linotype"/>
                <w:b/>
                <w:spacing w:val="1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disciplinano</w:t>
            </w:r>
            <w:r w:rsidRPr="00441368">
              <w:rPr>
                <w:rFonts w:ascii="Palatino Linotype" w:hAnsi="Palatino Linotype"/>
                <w:b/>
                <w:spacing w:val="-5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lo</w:t>
            </w:r>
            <w:r w:rsidRPr="00441368">
              <w:rPr>
                <w:rFonts w:ascii="Palatino Linotype" w:hAnsi="Palatino Linotype"/>
                <w:b/>
                <w:spacing w:val="-4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stesso</w:t>
            </w:r>
          </w:p>
        </w:tc>
        <w:tc>
          <w:tcPr>
            <w:tcW w:w="850" w:type="dxa"/>
          </w:tcPr>
          <w:p w:rsidR="00935366" w:rsidRPr="00441368" w:rsidRDefault="00935366" w:rsidP="00441368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935366" w:rsidRPr="00441368" w:rsidRDefault="00935366" w:rsidP="00441368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935366" w:rsidRPr="00441368" w:rsidRDefault="00935366" w:rsidP="00441368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935366" w:rsidRPr="00441368" w:rsidRDefault="00935366" w:rsidP="00441368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935366" w:rsidRPr="00441368" w:rsidRDefault="00935366" w:rsidP="00441368">
            <w:pPr>
              <w:pStyle w:val="TableParagraph"/>
              <w:spacing w:before="0" w:line="175" w:lineRule="exact"/>
              <w:ind w:left="66"/>
              <w:rPr>
                <w:sz w:val="16"/>
              </w:rPr>
            </w:pPr>
            <w:r w:rsidRPr="00441368">
              <w:rPr>
                <w:w w:val="115"/>
                <w:sz w:val="16"/>
              </w:rPr>
              <w:t>ALTO</w:t>
            </w:r>
          </w:p>
        </w:tc>
        <w:tc>
          <w:tcPr>
            <w:tcW w:w="5838" w:type="dxa"/>
          </w:tcPr>
          <w:p w:rsidR="00935366" w:rsidRPr="00441368" w:rsidRDefault="00935366" w:rsidP="00441368">
            <w:pPr>
              <w:pStyle w:val="TableParagraph"/>
              <w:spacing w:before="45" w:line="254" w:lineRule="auto"/>
              <w:ind w:left="71"/>
              <w:rPr>
                <w:sz w:val="16"/>
              </w:rPr>
            </w:pPr>
            <w:r w:rsidRPr="00441368">
              <w:rPr>
                <w:w w:val="105"/>
                <w:sz w:val="16"/>
              </w:rPr>
              <w:t>Il processo è regolato da diverse norme sia di livello nazionale si di livello</w:t>
            </w:r>
            <w:r w:rsidRPr="00441368">
              <w:rPr>
                <w:spacing w:val="1"/>
                <w:w w:val="105"/>
                <w:sz w:val="16"/>
              </w:rPr>
              <w:t xml:space="preserve"> </w:t>
            </w:r>
            <w:r w:rsidRPr="00441368">
              <w:rPr>
                <w:sz w:val="16"/>
              </w:rPr>
              <w:t>regionale</w:t>
            </w:r>
            <w:r w:rsidRPr="00441368">
              <w:rPr>
                <w:spacing w:val="12"/>
                <w:sz w:val="16"/>
              </w:rPr>
              <w:t xml:space="preserve"> </w:t>
            </w:r>
            <w:r w:rsidRPr="00441368">
              <w:rPr>
                <w:sz w:val="16"/>
              </w:rPr>
              <w:t>che</w:t>
            </w:r>
            <w:r w:rsidRPr="00441368">
              <w:rPr>
                <w:spacing w:val="13"/>
                <w:sz w:val="16"/>
              </w:rPr>
              <w:t xml:space="preserve"> </w:t>
            </w:r>
            <w:r w:rsidRPr="00441368">
              <w:rPr>
                <w:sz w:val="16"/>
              </w:rPr>
              <w:t>disciplinano</w:t>
            </w:r>
            <w:r w:rsidRPr="00441368">
              <w:rPr>
                <w:spacing w:val="13"/>
                <w:sz w:val="16"/>
              </w:rPr>
              <w:t xml:space="preserve"> </w:t>
            </w:r>
            <w:r w:rsidRPr="00441368">
              <w:rPr>
                <w:sz w:val="16"/>
              </w:rPr>
              <w:t>singoli</w:t>
            </w:r>
            <w:r w:rsidRPr="00441368">
              <w:rPr>
                <w:spacing w:val="14"/>
                <w:sz w:val="16"/>
              </w:rPr>
              <w:t xml:space="preserve"> </w:t>
            </w:r>
            <w:r w:rsidRPr="00441368">
              <w:rPr>
                <w:sz w:val="16"/>
              </w:rPr>
              <w:t>aspetti,</w:t>
            </w:r>
            <w:r w:rsidRPr="00441368">
              <w:rPr>
                <w:spacing w:val="11"/>
                <w:sz w:val="16"/>
              </w:rPr>
              <w:t xml:space="preserve"> </w:t>
            </w:r>
            <w:r w:rsidRPr="00441368">
              <w:rPr>
                <w:sz w:val="16"/>
              </w:rPr>
              <w:t>subisce</w:t>
            </w:r>
            <w:r w:rsidRPr="00441368">
              <w:rPr>
                <w:spacing w:val="19"/>
                <w:sz w:val="16"/>
              </w:rPr>
              <w:t xml:space="preserve"> </w:t>
            </w:r>
            <w:r w:rsidRPr="00441368">
              <w:rPr>
                <w:sz w:val="16"/>
              </w:rPr>
              <w:t>ripetutamente</w:t>
            </w:r>
            <w:r w:rsidRPr="00441368">
              <w:rPr>
                <w:spacing w:val="13"/>
                <w:sz w:val="16"/>
              </w:rPr>
              <w:t xml:space="preserve"> </w:t>
            </w:r>
            <w:r w:rsidRPr="00441368">
              <w:rPr>
                <w:sz w:val="16"/>
              </w:rPr>
              <w:t>interventi</w:t>
            </w:r>
            <w:r w:rsidRPr="00441368">
              <w:rPr>
                <w:spacing w:val="14"/>
                <w:sz w:val="16"/>
              </w:rPr>
              <w:t xml:space="preserve"> </w:t>
            </w:r>
            <w:r w:rsidRPr="00441368">
              <w:rPr>
                <w:sz w:val="16"/>
              </w:rPr>
              <w:t>di</w:t>
            </w:r>
            <w:r w:rsidRPr="00441368">
              <w:rPr>
                <w:spacing w:val="1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riforma,</w:t>
            </w:r>
            <w:r w:rsidRPr="00441368">
              <w:rPr>
                <w:spacing w:val="-8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modifica</w:t>
            </w:r>
            <w:r w:rsidRPr="00441368">
              <w:rPr>
                <w:spacing w:val="-5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e/o</w:t>
            </w:r>
            <w:r w:rsidRPr="00441368">
              <w:rPr>
                <w:spacing w:val="-7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integrazione</w:t>
            </w:r>
            <w:r w:rsidRPr="00441368">
              <w:rPr>
                <w:spacing w:val="-6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da</w:t>
            </w:r>
            <w:r w:rsidRPr="00441368">
              <w:rPr>
                <w:spacing w:val="-5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parte</w:t>
            </w:r>
            <w:r w:rsidRPr="00441368">
              <w:rPr>
                <w:spacing w:val="-6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sia</w:t>
            </w:r>
            <w:r w:rsidRPr="00441368">
              <w:rPr>
                <w:spacing w:val="-5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del</w:t>
            </w:r>
            <w:r w:rsidRPr="00441368">
              <w:rPr>
                <w:spacing w:val="-6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legislatore</w:t>
            </w:r>
            <w:r w:rsidRPr="00441368">
              <w:rPr>
                <w:spacing w:val="-6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nazionale</w:t>
            </w:r>
            <w:r w:rsidRPr="00441368">
              <w:rPr>
                <w:spacing w:val="-6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sia</w:t>
            </w:r>
            <w:r w:rsidRPr="00441368">
              <w:rPr>
                <w:spacing w:val="-5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di</w:t>
            </w:r>
            <w:r w:rsidRPr="00441368">
              <w:rPr>
                <w:spacing w:val="-34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quello</w:t>
            </w:r>
            <w:r w:rsidRPr="00441368">
              <w:rPr>
                <w:spacing w:val="-4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regionale,</w:t>
            </w:r>
            <w:r w:rsidRPr="00441368">
              <w:rPr>
                <w:spacing w:val="-5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le</w:t>
            </w:r>
            <w:r w:rsidRPr="00441368">
              <w:rPr>
                <w:spacing w:val="-4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pronunce</w:t>
            </w:r>
            <w:r w:rsidRPr="00441368">
              <w:rPr>
                <w:spacing w:val="-3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del</w:t>
            </w:r>
            <w:r w:rsidRPr="00441368">
              <w:rPr>
                <w:spacing w:val="1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TAR</w:t>
            </w:r>
            <w:r w:rsidRPr="00441368">
              <w:rPr>
                <w:spacing w:val="-4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e</w:t>
            </w:r>
            <w:r w:rsidRPr="00441368">
              <w:rPr>
                <w:spacing w:val="1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della</w:t>
            </w:r>
            <w:r w:rsidRPr="00441368">
              <w:rPr>
                <w:spacing w:val="-2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Corte</w:t>
            </w:r>
            <w:r w:rsidRPr="00441368">
              <w:rPr>
                <w:spacing w:val="1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dei</w:t>
            </w:r>
            <w:r w:rsidRPr="00441368">
              <w:rPr>
                <w:spacing w:val="-3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Conti</w:t>
            </w:r>
            <w:r w:rsidRPr="00441368">
              <w:rPr>
                <w:spacing w:val="-2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in</w:t>
            </w:r>
            <w:r w:rsidRPr="00441368">
              <w:rPr>
                <w:spacing w:val="-1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materia</w:t>
            </w:r>
            <w:r w:rsidRPr="00441368">
              <w:rPr>
                <w:spacing w:val="-2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sono</w:t>
            </w:r>
          </w:p>
          <w:p w:rsidR="00935366" w:rsidRPr="00441368" w:rsidRDefault="00935366" w:rsidP="00441368">
            <w:pPr>
              <w:pStyle w:val="TableParagraph"/>
              <w:spacing w:before="1" w:line="175" w:lineRule="exact"/>
              <w:ind w:left="71"/>
              <w:rPr>
                <w:sz w:val="16"/>
              </w:rPr>
            </w:pPr>
            <w:r w:rsidRPr="00441368">
              <w:rPr>
                <w:sz w:val="16"/>
              </w:rPr>
              <w:t>contrastanti.</w:t>
            </w:r>
            <w:r w:rsidRPr="00441368">
              <w:rPr>
                <w:spacing w:val="8"/>
                <w:sz w:val="16"/>
              </w:rPr>
              <w:t xml:space="preserve"> </w:t>
            </w:r>
            <w:r w:rsidRPr="00441368">
              <w:rPr>
                <w:sz w:val="16"/>
              </w:rPr>
              <w:t>Il</w:t>
            </w:r>
            <w:r w:rsidRPr="00441368">
              <w:rPr>
                <w:spacing w:val="11"/>
                <w:sz w:val="16"/>
              </w:rPr>
              <w:t xml:space="preserve"> </w:t>
            </w:r>
            <w:r w:rsidRPr="00441368">
              <w:rPr>
                <w:sz w:val="16"/>
              </w:rPr>
              <w:t>processo</w:t>
            </w:r>
            <w:r w:rsidRPr="00441368">
              <w:rPr>
                <w:spacing w:val="16"/>
                <w:sz w:val="16"/>
              </w:rPr>
              <w:t xml:space="preserve"> </w:t>
            </w:r>
            <w:r w:rsidRPr="00441368">
              <w:rPr>
                <w:sz w:val="16"/>
              </w:rPr>
              <w:t>è</w:t>
            </w:r>
            <w:r w:rsidRPr="00441368">
              <w:rPr>
                <w:spacing w:val="10"/>
                <w:sz w:val="16"/>
              </w:rPr>
              <w:t xml:space="preserve"> </w:t>
            </w:r>
            <w:r w:rsidRPr="00441368">
              <w:rPr>
                <w:sz w:val="16"/>
              </w:rPr>
              <w:t>svolto</w:t>
            </w:r>
            <w:r w:rsidRPr="00441368">
              <w:rPr>
                <w:spacing w:val="11"/>
                <w:sz w:val="16"/>
              </w:rPr>
              <w:t xml:space="preserve"> </w:t>
            </w:r>
            <w:r w:rsidRPr="00441368">
              <w:rPr>
                <w:sz w:val="16"/>
              </w:rPr>
              <w:t>da</w:t>
            </w:r>
            <w:r w:rsidRPr="00441368">
              <w:rPr>
                <w:spacing w:val="19"/>
                <w:sz w:val="16"/>
              </w:rPr>
              <w:t xml:space="preserve"> </w:t>
            </w:r>
            <w:r w:rsidRPr="00441368">
              <w:rPr>
                <w:sz w:val="16"/>
              </w:rPr>
              <w:t>una</w:t>
            </w:r>
            <w:r w:rsidRPr="00441368">
              <w:rPr>
                <w:spacing w:val="13"/>
                <w:sz w:val="16"/>
              </w:rPr>
              <w:t xml:space="preserve"> </w:t>
            </w:r>
            <w:r w:rsidRPr="00441368">
              <w:rPr>
                <w:sz w:val="16"/>
              </w:rPr>
              <w:t>o</w:t>
            </w:r>
            <w:r w:rsidRPr="00441368">
              <w:rPr>
                <w:spacing w:val="15"/>
                <w:sz w:val="16"/>
              </w:rPr>
              <w:t xml:space="preserve"> </w:t>
            </w:r>
            <w:r w:rsidRPr="00441368">
              <w:rPr>
                <w:sz w:val="16"/>
              </w:rPr>
              <w:t>più</w:t>
            </w:r>
            <w:r w:rsidRPr="00441368">
              <w:rPr>
                <w:spacing w:val="11"/>
                <w:sz w:val="16"/>
              </w:rPr>
              <w:t xml:space="preserve"> </w:t>
            </w:r>
            <w:r w:rsidRPr="00441368">
              <w:rPr>
                <w:sz w:val="16"/>
              </w:rPr>
              <w:t>unità</w:t>
            </w:r>
            <w:r w:rsidRPr="00441368">
              <w:rPr>
                <w:spacing w:val="13"/>
                <w:sz w:val="16"/>
              </w:rPr>
              <w:t xml:space="preserve"> </w:t>
            </w:r>
            <w:r w:rsidRPr="00441368">
              <w:rPr>
                <w:sz w:val="16"/>
              </w:rPr>
              <w:t>operativa</w:t>
            </w:r>
          </w:p>
        </w:tc>
      </w:tr>
      <w:tr w:rsidR="00935366" w:rsidTr="00441368">
        <w:trPr>
          <w:trHeight w:val="993"/>
        </w:trPr>
        <w:tc>
          <w:tcPr>
            <w:tcW w:w="2622" w:type="dxa"/>
            <w:vMerge/>
            <w:tcBorders>
              <w:top w:val="nil"/>
            </w:tcBorders>
          </w:tcPr>
          <w:p w:rsidR="00935366" w:rsidRPr="00441368" w:rsidRDefault="0093536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935366" w:rsidRPr="00441368" w:rsidRDefault="00935366" w:rsidP="00441368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935366" w:rsidRPr="00441368" w:rsidRDefault="00935366" w:rsidP="00441368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935366" w:rsidRPr="00441368" w:rsidRDefault="00935366" w:rsidP="00441368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935366" w:rsidRPr="00441368" w:rsidRDefault="00935366" w:rsidP="00441368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:rsidR="00935366" w:rsidRPr="00441368" w:rsidRDefault="00935366" w:rsidP="00441368">
            <w:pPr>
              <w:pStyle w:val="TableParagraph"/>
              <w:spacing w:before="0" w:line="175" w:lineRule="exact"/>
              <w:ind w:left="66"/>
              <w:rPr>
                <w:sz w:val="16"/>
              </w:rPr>
            </w:pPr>
            <w:r w:rsidRPr="00441368">
              <w:rPr>
                <w:w w:val="110"/>
                <w:sz w:val="16"/>
              </w:rPr>
              <w:t>MEDIO</w:t>
            </w:r>
          </w:p>
        </w:tc>
        <w:tc>
          <w:tcPr>
            <w:tcW w:w="5838" w:type="dxa"/>
          </w:tcPr>
          <w:p w:rsidR="00935366" w:rsidRPr="00441368" w:rsidRDefault="00935366" w:rsidP="00441368">
            <w:pPr>
              <w:pStyle w:val="TableParagraph"/>
              <w:spacing w:before="1" w:line="254" w:lineRule="auto"/>
              <w:ind w:left="71" w:right="300"/>
              <w:rPr>
                <w:sz w:val="16"/>
              </w:rPr>
            </w:pPr>
            <w:r w:rsidRPr="00441368">
              <w:rPr>
                <w:w w:val="105"/>
                <w:sz w:val="16"/>
              </w:rPr>
              <w:t>Il</w:t>
            </w:r>
            <w:r w:rsidRPr="00441368">
              <w:rPr>
                <w:spacing w:val="-8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processo</w:t>
            </w:r>
            <w:r w:rsidRPr="00441368">
              <w:rPr>
                <w:spacing w:val="-8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è</w:t>
            </w:r>
            <w:r w:rsidRPr="00441368">
              <w:rPr>
                <w:spacing w:val="-4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regolato</w:t>
            </w:r>
            <w:r w:rsidRPr="00441368">
              <w:rPr>
                <w:spacing w:val="-8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da</w:t>
            </w:r>
            <w:r w:rsidRPr="00441368">
              <w:rPr>
                <w:spacing w:val="-2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diverse</w:t>
            </w:r>
            <w:r w:rsidRPr="00441368">
              <w:rPr>
                <w:spacing w:val="-8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norme</w:t>
            </w:r>
            <w:r w:rsidRPr="00441368">
              <w:rPr>
                <w:spacing w:val="-5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di</w:t>
            </w:r>
            <w:r w:rsidRPr="00441368">
              <w:rPr>
                <w:spacing w:val="-7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livello</w:t>
            </w:r>
            <w:r w:rsidRPr="00441368">
              <w:rPr>
                <w:spacing w:val="-8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nazionale</w:t>
            </w:r>
            <w:r w:rsidRPr="00441368">
              <w:rPr>
                <w:spacing w:val="-8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che</w:t>
            </w:r>
            <w:r w:rsidRPr="00441368">
              <w:rPr>
                <w:spacing w:val="-8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disciplinano</w:t>
            </w:r>
            <w:r w:rsidRPr="00441368">
              <w:rPr>
                <w:spacing w:val="-34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singoli aspetti, subisce ripetutamente interventi di riforma, modifica e/o</w:t>
            </w:r>
            <w:r w:rsidRPr="00441368">
              <w:rPr>
                <w:spacing w:val="1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integrazione da parte del legislatore, le pronunce del TAR e della Corte dei</w:t>
            </w:r>
            <w:r w:rsidRPr="00441368">
              <w:rPr>
                <w:spacing w:val="1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Conti</w:t>
            </w:r>
            <w:r w:rsidRPr="00441368">
              <w:rPr>
                <w:spacing w:val="-4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in</w:t>
            </w:r>
            <w:r w:rsidRPr="00441368">
              <w:rPr>
                <w:spacing w:val="-2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materia</w:t>
            </w:r>
            <w:r w:rsidRPr="00441368">
              <w:rPr>
                <w:spacing w:val="-3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sono</w:t>
            </w:r>
            <w:r w:rsidRPr="00441368">
              <w:rPr>
                <w:spacing w:val="-1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contrastanti.</w:t>
            </w:r>
            <w:r w:rsidRPr="00441368">
              <w:rPr>
                <w:spacing w:val="-6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Il</w:t>
            </w:r>
            <w:r w:rsidRPr="00441368">
              <w:rPr>
                <w:spacing w:val="-3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processo</w:t>
            </w:r>
            <w:r w:rsidRPr="00441368">
              <w:rPr>
                <w:spacing w:val="-5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è svolto</w:t>
            </w:r>
            <w:r w:rsidRPr="00441368">
              <w:rPr>
                <w:spacing w:val="-4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da</w:t>
            </w:r>
            <w:r w:rsidRPr="00441368">
              <w:rPr>
                <w:spacing w:val="-3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una</w:t>
            </w:r>
            <w:r w:rsidRPr="00441368">
              <w:rPr>
                <w:spacing w:val="-2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o</w:t>
            </w:r>
            <w:r w:rsidRPr="00441368">
              <w:rPr>
                <w:spacing w:val="-5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più</w:t>
            </w:r>
            <w:r w:rsidRPr="00441368">
              <w:rPr>
                <w:spacing w:val="-4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unità</w:t>
            </w:r>
          </w:p>
          <w:p w:rsidR="00935366" w:rsidRPr="00441368" w:rsidRDefault="00935366" w:rsidP="00441368">
            <w:pPr>
              <w:pStyle w:val="TableParagraph"/>
              <w:spacing w:before="2" w:line="175" w:lineRule="exact"/>
              <w:ind w:left="71"/>
              <w:rPr>
                <w:sz w:val="16"/>
              </w:rPr>
            </w:pPr>
            <w:r w:rsidRPr="00441368">
              <w:rPr>
                <w:sz w:val="16"/>
              </w:rPr>
              <w:t>Operativa</w:t>
            </w:r>
          </w:p>
        </w:tc>
      </w:tr>
      <w:tr w:rsidR="00935366" w:rsidTr="00441368">
        <w:trPr>
          <w:trHeight w:val="810"/>
        </w:trPr>
        <w:tc>
          <w:tcPr>
            <w:tcW w:w="2622" w:type="dxa"/>
            <w:vMerge/>
            <w:tcBorders>
              <w:top w:val="nil"/>
            </w:tcBorders>
          </w:tcPr>
          <w:p w:rsidR="00935366" w:rsidRPr="00441368" w:rsidRDefault="0093536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935366" w:rsidRPr="00441368" w:rsidRDefault="00935366" w:rsidP="00441368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935366" w:rsidRPr="00441368" w:rsidRDefault="00935366" w:rsidP="00441368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935366" w:rsidRPr="00441368" w:rsidRDefault="00935366" w:rsidP="00441368">
            <w:pPr>
              <w:pStyle w:val="TableParagraph"/>
              <w:spacing w:before="6"/>
              <w:ind w:left="0"/>
              <w:rPr>
                <w:sz w:val="16"/>
              </w:rPr>
            </w:pPr>
          </w:p>
          <w:p w:rsidR="00935366" w:rsidRPr="00441368" w:rsidRDefault="00935366" w:rsidP="00441368">
            <w:pPr>
              <w:pStyle w:val="TableParagraph"/>
              <w:spacing w:before="0" w:line="175" w:lineRule="exact"/>
              <w:ind w:left="66"/>
              <w:rPr>
                <w:sz w:val="16"/>
              </w:rPr>
            </w:pPr>
            <w:r w:rsidRPr="00441368">
              <w:rPr>
                <w:w w:val="110"/>
                <w:sz w:val="16"/>
              </w:rPr>
              <w:t>BASSO</w:t>
            </w:r>
          </w:p>
        </w:tc>
        <w:tc>
          <w:tcPr>
            <w:tcW w:w="5838" w:type="dxa"/>
          </w:tcPr>
          <w:p w:rsidR="00935366" w:rsidRPr="00441368" w:rsidRDefault="00935366" w:rsidP="00441368">
            <w:pPr>
              <w:pStyle w:val="TableParagraph"/>
              <w:spacing w:before="15" w:line="254" w:lineRule="auto"/>
              <w:ind w:left="71" w:right="300"/>
              <w:rPr>
                <w:sz w:val="16"/>
              </w:rPr>
            </w:pPr>
            <w:r w:rsidRPr="00441368">
              <w:rPr>
                <w:sz w:val="16"/>
              </w:rPr>
              <w:t>La</w:t>
            </w:r>
            <w:r w:rsidRPr="00441368">
              <w:rPr>
                <w:spacing w:val="1"/>
                <w:sz w:val="16"/>
              </w:rPr>
              <w:t xml:space="preserve"> </w:t>
            </w:r>
            <w:r w:rsidRPr="00441368">
              <w:rPr>
                <w:sz w:val="16"/>
              </w:rPr>
              <w:t>normativa</w:t>
            </w:r>
            <w:r w:rsidRPr="00441368">
              <w:rPr>
                <w:spacing w:val="1"/>
                <w:sz w:val="16"/>
              </w:rPr>
              <w:t xml:space="preserve"> </w:t>
            </w:r>
            <w:r w:rsidRPr="00441368">
              <w:rPr>
                <w:sz w:val="16"/>
              </w:rPr>
              <w:t>che regola</w:t>
            </w:r>
            <w:r w:rsidRPr="00441368">
              <w:rPr>
                <w:spacing w:val="1"/>
                <w:sz w:val="16"/>
              </w:rPr>
              <w:t xml:space="preserve"> </w:t>
            </w:r>
            <w:r w:rsidRPr="00441368">
              <w:rPr>
                <w:sz w:val="16"/>
              </w:rPr>
              <w:t>il processo è</w:t>
            </w:r>
            <w:r w:rsidRPr="00441368">
              <w:rPr>
                <w:spacing w:val="1"/>
                <w:sz w:val="16"/>
              </w:rPr>
              <w:t xml:space="preserve"> </w:t>
            </w:r>
            <w:r w:rsidRPr="00441368">
              <w:rPr>
                <w:sz w:val="16"/>
              </w:rPr>
              <w:t>puntuale, è</w:t>
            </w:r>
            <w:r w:rsidRPr="00441368">
              <w:rPr>
                <w:spacing w:val="1"/>
                <w:sz w:val="16"/>
              </w:rPr>
              <w:t xml:space="preserve"> </w:t>
            </w:r>
            <w:r w:rsidRPr="00441368">
              <w:rPr>
                <w:sz w:val="16"/>
              </w:rPr>
              <w:t>di livello nazionale, non</w:t>
            </w:r>
            <w:r w:rsidRPr="00441368">
              <w:rPr>
                <w:spacing w:val="1"/>
                <w:sz w:val="16"/>
              </w:rPr>
              <w:t xml:space="preserve"> </w:t>
            </w:r>
            <w:r w:rsidRPr="00441368">
              <w:rPr>
                <w:sz w:val="16"/>
              </w:rPr>
              <w:t>subisce</w:t>
            </w:r>
            <w:r w:rsidRPr="00441368">
              <w:rPr>
                <w:spacing w:val="14"/>
                <w:sz w:val="16"/>
              </w:rPr>
              <w:t xml:space="preserve"> </w:t>
            </w:r>
            <w:r w:rsidRPr="00441368">
              <w:rPr>
                <w:sz w:val="16"/>
              </w:rPr>
              <w:t>interventi</w:t>
            </w:r>
            <w:r w:rsidRPr="00441368">
              <w:rPr>
                <w:spacing w:val="17"/>
                <w:sz w:val="16"/>
              </w:rPr>
              <w:t xml:space="preserve"> </w:t>
            </w:r>
            <w:r w:rsidRPr="00441368">
              <w:rPr>
                <w:sz w:val="16"/>
              </w:rPr>
              <w:t>di</w:t>
            </w:r>
            <w:r w:rsidRPr="00441368">
              <w:rPr>
                <w:spacing w:val="16"/>
                <w:sz w:val="16"/>
              </w:rPr>
              <w:t xml:space="preserve"> </w:t>
            </w:r>
            <w:r w:rsidRPr="00441368">
              <w:rPr>
                <w:sz w:val="16"/>
              </w:rPr>
              <w:t>riforma,</w:t>
            </w:r>
            <w:r w:rsidRPr="00441368">
              <w:rPr>
                <w:spacing w:val="18"/>
                <w:sz w:val="16"/>
              </w:rPr>
              <w:t xml:space="preserve"> </w:t>
            </w:r>
            <w:r w:rsidRPr="00441368">
              <w:rPr>
                <w:sz w:val="16"/>
              </w:rPr>
              <w:t>modifica</w:t>
            </w:r>
            <w:r w:rsidRPr="00441368">
              <w:rPr>
                <w:spacing w:val="18"/>
                <w:sz w:val="16"/>
              </w:rPr>
              <w:t xml:space="preserve"> </w:t>
            </w:r>
            <w:r w:rsidRPr="00441368">
              <w:rPr>
                <w:sz w:val="16"/>
              </w:rPr>
              <w:t>e/o</w:t>
            </w:r>
            <w:r w:rsidRPr="00441368">
              <w:rPr>
                <w:spacing w:val="15"/>
                <w:sz w:val="16"/>
              </w:rPr>
              <w:t xml:space="preserve"> </w:t>
            </w:r>
            <w:r w:rsidRPr="00441368">
              <w:rPr>
                <w:sz w:val="16"/>
              </w:rPr>
              <w:t>integrazione</w:t>
            </w:r>
            <w:r w:rsidRPr="00441368">
              <w:rPr>
                <w:spacing w:val="15"/>
                <w:sz w:val="16"/>
              </w:rPr>
              <w:t xml:space="preserve"> </w:t>
            </w:r>
            <w:r w:rsidRPr="00441368">
              <w:rPr>
                <w:sz w:val="16"/>
              </w:rPr>
              <w:t>ripetuti</w:t>
            </w:r>
            <w:r w:rsidRPr="00441368">
              <w:rPr>
                <w:spacing w:val="16"/>
                <w:sz w:val="16"/>
              </w:rPr>
              <w:t xml:space="preserve"> </w:t>
            </w:r>
            <w:r w:rsidRPr="00441368">
              <w:rPr>
                <w:sz w:val="16"/>
              </w:rPr>
              <w:t>da</w:t>
            </w:r>
            <w:r w:rsidRPr="00441368">
              <w:rPr>
                <w:spacing w:val="17"/>
                <w:sz w:val="16"/>
              </w:rPr>
              <w:t xml:space="preserve"> </w:t>
            </w:r>
            <w:r w:rsidRPr="00441368">
              <w:rPr>
                <w:sz w:val="16"/>
              </w:rPr>
              <w:t>parte</w:t>
            </w:r>
            <w:r w:rsidRPr="00441368">
              <w:rPr>
                <w:spacing w:val="15"/>
                <w:sz w:val="16"/>
              </w:rPr>
              <w:t xml:space="preserve"> </w:t>
            </w:r>
            <w:r w:rsidRPr="00441368">
              <w:rPr>
                <w:sz w:val="16"/>
              </w:rPr>
              <w:t>del</w:t>
            </w:r>
            <w:r w:rsidRPr="00441368">
              <w:rPr>
                <w:spacing w:val="1"/>
                <w:sz w:val="16"/>
              </w:rPr>
              <w:t xml:space="preserve"> </w:t>
            </w:r>
            <w:r w:rsidRPr="00441368">
              <w:rPr>
                <w:sz w:val="16"/>
              </w:rPr>
              <w:t>legislatore,</w:t>
            </w:r>
            <w:r w:rsidRPr="00441368">
              <w:rPr>
                <w:spacing w:val="7"/>
                <w:sz w:val="16"/>
              </w:rPr>
              <w:t xml:space="preserve"> </w:t>
            </w:r>
            <w:r w:rsidRPr="00441368">
              <w:rPr>
                <w:sz w:val="16"/>
              </w:rPr>
              <w:t>le</w:t>
            </w:r>
            <w:r w:rsidRPr="00441368">
              <w:rPr>
                <w:spacing w:val="10"/>
                <w:sz w:val="16"/>
              </w:rPr>
              <w:t xml:space="preserve"> </w:t>
            </w:r>
            <w:r w:rsidRPr="00441368">
              <w:rPr>
                <w:sz w:val="16"/>
              </w:rPr>
              <w:t>pronunce</w:t>
            </w:r>
            <w:r w:rsidRPr="00441368">
              <w:rPr>
                <w:spacing w:val="10"/>
                <w:sz w:val="16"/>
              </w:rPr>
              <w:t xml:space="preserve"> </w:t>
            </w:r>
            <w:r w:rsidRPr="00441368">
              <w:rPr>
                <w:sz w:val="16"/>
              </w:rPr>
              <w:t>del</w:t>
            </w:r>
            <w:r w:rsidRPr="00441368">
              <w:rPr>
                <w:spacing w:val="11"/>
                <w:sz w:val="16"/>
              </w:rPr>
              <w:t xml:space="preserve"> </w:t>
            </w:r>
            <w:r w:rsidRPr="00441368">
              <w:rPr>
                <w:sz w:val="16"/>
              </w:rPr>
              <w:t>TAR</w:t>
            </w:r>
            <w:r w:rsidRPr="00441368">
              <w:rPr>
                <w:spacing w:val="9"/>
                <w:sz w:val="16"/>
              </w:rPr>
              <w:t xml:space="preserve"> </w:t>
            </w:r>
            <w:r w:rsidRPr="00441368">
              <w:rPr>
                <w:sz w:val="16"/>
              </w:rPr>
              <w:t>e</w:t>
            </w:r>
            <w:r w:rsidRPr="00441368">
              <w:rPr>
                <w:spacing w:val="16"/>
                <w:sz w:val="16"/>
              </w:rPr>
              <w:t xml:space="preserve"> </w:t>
            </w:r>
            <w:r w:rsidRPr="00441368">
              <w:rPr>
                <w:sz w:val="16"/>
              </w:rPr>
              <w:t>della</w:t>
            </w:r>
            <w:r w:rsidRPr="00441368">
              <w:rPr>
                <w:spacing w:val="12"/>
                <w:sz w:val="16"/>
              </w:rPr>
              <w:t xml:space="preserve"> </w:t>
            </w:r>
            <w:r w:rsidRPr="00441368">
              <w:rPr>
                <w:sz w:val="16"/>
              </w:rPr>
              <w:t>Corte</w:t>
            </w:r>
            <w:r w:rsidRPr="00441368">
              <w:rPr>
                <w:spacing w:val="10"/>
                <w:sz w:val="16"/>
              </w:rPr>
              <w:t xml:space="preserve"> </w:t>
            </w:r>
            <w:r w:rsidRPr="00441368">
              <w:rPr>
                <w:sz w:val="16"/>
              </w:rPr>
              <w:t>dei</w:t>
            </w:r>
            <w:r w:rsidRPr="00441368">
              <w:rPr>
                <w:spacing w:val="17"/>
                <w:sz w:val="16"/>
              </w:rPr>
              <w:t xml:space="preserve"> </w:t>
            </w:r>
            <w:r w:rsidRPr="00441368">
              <w:rPr>
                <w:sz w:val="16"/>
              </w:rPr>
              <w:t>Conti</w:t>
            </w:r>
            <w:r w:rsidRPr="00441368">
              <w:rPr>
                <w:spacing w:val="12"/>
                <w:sz w:val="16"/>
              </w:rPr>
              <w:t xml:space="preserve"> </w:t>
            </w:r>
            <w:r w:rsidRPr="00441368">
              <w:rPr>
                <w:sz w:val="16"/>
              </w:rPr>
              <w:t>in</w:t>
            </w:r>
            <w:r w:rsidRPr="00441368">
              <w:rPr>
                <w:spacing w:val="8"/>
                <w:sz w:val="16"/>
              </w:rPr>
              <w:t xml:space="preserve"> </w:t>
            </w:r>
            <w:r w:rsidRPr="00441368">
              <w:rPr>
                <w:sz w:val="16"/>
              </w:rPr>
              <w:t>materia</w:t>
            </w:r>
            <w:r w:rsidRPr="00441368">
              <w:rPr>
                <w:spacing w:val="13"/>
                <w:sz w:val="16"/>
              </w:rPr>
              <w:t xml:space="preserve"> </w:t>
            </w:r>
            <w:r w:rsidRPr="00441368">
              <w:rPr>
                <w:sz w:val="16"/>
              </w:rPr>
              <w:t>sono</w:t>
            </w:r>
          </w:p>
          <w:p w:rsidR="00935366" w:rsidRPr="00441368" w:rsidRDefault="00935366" w:rsidP="00441368">
            <w:pPr>
              <w:pStyle w:val="TableParagraph"/>
              <w:spacing w:before="4" w:line="175" w:lineRule="exact"/>
              <w:ind w:left="71"/>
              <w:rPr>
                <w:sz w:val="16"/>
              </w:rPr>
            </w:pPr>
            <w:r w:rsidRPr="00441368">
              <w:rPr>
                <w:sz w:val="16"/>
              </w:rPr>
              <w:t>uniformi.</w:t>
            </w:r>
            <w:r w:rsidRPr="00441368">
              <w:rPr>
                <w:spacing w:val="18"/>
                <w:sz w:val="16"/>
              </w:rPr>
              <w:t xml:space="preserve"> </w:t>
            </w:r>
            <w:r w:rsidRPr="00441368">
              <w:rPr>
                <w:sz w:val="16"/>
              </w:rPr>
              <w:t>Il</w:t>
            </w:r>
            <w:r w:rsidRPr="00441368">
              <w:rPr>
                <w:spacing w:val="16"/>
                <w:sz w:val="16"/>
              </w:rPr>
              <w:t xml:space="preserve"> </w:t>
            </w:r>
            <w:r w:rsidRPr="00441368">
              <w:rPr>
                <w:sz w:val="16"/>
              </w:rPr>
              <w:t>processo</w:t>
            </w:r>
            <w:r w:rsidRPr="00441368">
              <w:rPr>
                <w:spacing w:val="19"/>
                <w:sz w:val="16"/>
              </w:rPr>
              <w:t xml:space="preserve"> </w:t>
            </w:r>
            <w:r w:rsidRPr="00441368">
              <w:rPr>
                <w:sz w:val="16"/>
              </w:rPr>
              <w:t>è</w:t>
            </w:r>
            <w:r w:rsidRPr="00441368">
              <w:rPr>
                <w:spacing w:val="15"/>
                <w:sz w:val="16"/>
              </w:rPr>
              <w:t xml:space="preserve"> </w:t>
            </w:r>
            <w:r w:rsidRPr="00441368">
              <w:rPr>
                <w:sz w:val="16"/>
              </w:rPr>
              <w:t>svolto</w:t>
            </w:r>
            <w:r w:rsidRPr="00441368">
              <w:rPr>
                <w:spacing w:val="20"/>
                <w:sz w:val="16"/>
              </w:rPr>
              <w:t xml:space="preserve"> </w:t>
            </w:r>
            <w:r w:rsidRPr="00441368">
              <w:rPr>
                <w:sz w:val="16"/>
              </w:rPr>
              <w:t>da</w:t>
            </w:r>
            <w:r w:rsidRPr="00441368">
              <w:rPr>
                <w:spacing w:val="17"/>
                <w:sz w:val="16"/>
              </w:rPr>
              <w:t xml:space="preserve"> </w:t>
            </w:r>
            <w:r w:rsidRPr="00441368">
              <w:rPr>
                <w:sz w:val="16"/>
              </w:rPr>
              <w:t>un’unica</w:t>
            </w:r>
            <w:r w:rsidRPr="00441368">
              <w:rPr>
                <w:spacing w:val="17"/>
                <w:sz w:val="16"/>
              </w:rPr>
              <w:t xml:space="preserve"> </w:t>
            </w:r>
            <w:r w:rsidRPr="00441368">
              <w:rPr>
                <w:sz w:val="16"/>
              </w:rPr>
              <w:t>unità</w:t>
            </w:r>
            <w:r w:rsidRPr="00441368">
              <w:rPr>
                <w:spacing w:val="17"/>
                <w:sz w:val="16"/>
              </w:rPr>
              <w:t xml:space="preserve"> </w:t>
            </w:r>
            <w:r w:rsidRPr="00441368">
              <w:rPr>
                <w:sz w:val="16"/>
              </w:rPr>
              <w:t>operativa</w:t>
            </w:r>
          </w:p>
        </w:tc>
      </w:tr>
      <w:tr w:rsidR="00935366" w:rsidTr="00441368">
        <w:trPr>
          <w:trHeight w:val="397"/>
        </w:trPr>
        <w:tc>
          <w:tcPr>
            <w:tcW w:w="2622" w:type="dxa"/>
            <w:vMerge w:val="restart"/>
          </w:tcPr>
          <w:p w:rsidR="00935366" w:rsidRPr="00441368" w:rsidRDefault="00935366" w:rsidP="00441368">
            <w:pPr>
              <w:pStyle w:val="TableParagraph"/>
              <w:spacing w:before="0" w:line="218" w:lineRule="auto"/>
              <w:ind w:left="95" w:right="95" w:hanging="2"/>
              <w:jc w:val="center"/>
              <w:rPr>
                <w:rFonts w:ascii="Palatino Linotype" w:hAnsi="Palatino Linotype"/>
                <w:b/>
                <w:sz w:val="16"/>
              </w:rPr>
            </w:pPr>
            <w:r w:rsidRPr="00441368">
              <w:rPr>
                <w:rFonts w:ascii="Palatino Linotype" w:hAnsi="Palatino Linotype"/>
                <w:b/>
                <w:sz w:val="16"/>
              </w:rPr>
              <w:t>Rilevanza degli interessi</w:t>
            </w:r>
            <w:r w:rsidRPr="00441368">
              <w:rPr>
                <w:rFonts w:ascii="Palatino Linotype" w:hAnsi="Palatino Linotype"/>
                <w:b/>
                <w:spacing w:val="1"/>
                <w:sz w:val="16"/>
              </w:rPr>
              <w:t xml:space="preserve"> </w:t>
            </w:r>
            <w:r w:rsidRPr="00441368">
              <w:rPr>
                <w:b/>
                <w:sz w:val="16"/>
              </w:rPr>
              <w:t>“esterni”</w:t>
            </w:r>
            <w:r w:rsidRPr="00441368">
              <w:rPr>
                <w:b/>
                <w:spacing w:val="2"/>
                <w:sz w:val="16"/>
              </w:rPr>
              <w:t xml:space="preserve"> </w:t>
            </w:r>
            <w:r w:rsidRPr="00441368">
              <w:rPr>
                <w:b/>
                <w:sz w:val="16"/>
              </w:rPr>
              <w:t>quantificati</w:t>
            </w:r>
            <w:r w:rsidRPr="00441368">
              <w:rPr>
                <w:b/>
                <w:spacing w:val="1"/>
                <w:sz w:val="16"/>
              </w:rPr>
              <w:t xml:space="preserve"> </w:t>
            </w:r>
            <w:r w:rsidRPr="00441368">
              <w:rPr>
                <w:b/>
                <w:sz w:val="16"/>
              </w:rPr>
              <w:t>in termini</w:t>
            </w:r>
            <w:r w:rsidRPr="00441368">
              <w:rPr>
                <w:b/>
                <w:spacing w:val="1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di</w:t>
            </w:r>
            <w:r w:rsidRPr="00441368">
              <w:rPr>
                <w:rFonts w:ascii="Palatino Linotype" w:hAnsi="Palatino Linotype"/>
                <w:b/>
                <w:spacing w:val="-6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entità</w:t>
            </w:r>
            <w:r w:rsidRPr="00441368">
              <w:rPr>
                <w:rFonts w:ascii="Palatino Linotype" w:hAnsi="Palatino Linotype"/>
                <w:b/>
                <w:spacing w:val="-3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del beneficio</w:t>
            </w:r>
            <w:r w:rsidRPr="00441368">
              <w:rPr>
                <w:rFonts w:ascii="Palatino Linotype" w:hAnsi="Palatino Linotype"/>
                <w:b/>
                <w:spacing w:val="-7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economico</w:t>
            </w:r>
            <w:r w:rsidRPr="00441368">
              <w:rPr>
                <w:rFonts w:ascii="Palatino Linotype" w:hAnsi="Palatino Linotype"/>
                <w:b/>
                <w:spacing w:val="-37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e Alto Il processo dà luogo a</w:t>
            </w:r>
            <w:r w:rsidRPr="00441368">
              <w:rPr>
                <w:rFonts w:ascii="Palatino Linotype" w:hAnsi="Palatino Linotype"/>
                <w:b/>
                <w:spacing w:val="1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consistenti benefici economici o</w:t>
            </w:r>
            <w:r w:rsidRPr="00441368">
              <w:rPr>
                <w:rFonts w:ascii="Palatino Linotype" w:hAnsi="Palatino Linotype"/>
                <w:b/>
                <w:spacing w:val="1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di altra natura per i destinatari</w:t>
            </w:r>
            <w:r w:rsidRPr="00441368">
              <w:rPr>
                <w:rFonts w:ascii="Palatino Linotype" w:hAnsi="Palatino Linotype"/>
                <w:b/>
                <w:spacing w:val="1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non,</w:t>
            </w:r>
            <w:r w:rsidRPr="00441368">
              <w:rPr>
                <w:rFonts w:ascii="Palatino Linotype" w:hAnsi="Palatino Linotype"/>
                <w:b/>
                <w:spacing w:val="-4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ottenibile</w:t>
            </w:r>
            <w:r w:rsidRPr="00441368">
              <w:rPr>
                <w:rFonts w:ascii="Palatino Linotype" w:hAnsi="Palatino Linotype"/>
                <w:b/>
                <w:spacing w:val="4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dai</w:t>
            </w:r>
            <w:r w:rsidRPr="00441368">
              <w:rPr>
                <w:rFonts w:ascii="Palatino Linotype" w:hAnsi="Palatino Linotype"/>
                <w:b/>
                <w:spacing w:val="-3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soggetti</w:t>
            </w:r>
          </w:p>
          <w:p w:rsidR="00935366" w:rsidRPr="00441368" w:rsidRDefault="00935366" w:rsidP="00441368">
            <w:pPr>
              <w:pStyle w:val="TableParagraph"/>
              <w:spacing w:before="0" w:line="176" w:lineRule="exact"/>
              <w:ind w:left="119" w:right="116"/>
              <w:jc w:val="center"/>
              <w:rPr>
                <w:rFonts w:ascii="Palatino Linotype" w:eastAsia="Times New Roman"/>
                <w:b/>
                <w:sz w:val="16"/>
              </w:rPr>
            </w:pPr>
            <w:r w:rsidRPr="00441368">
              <w:rPr>
                <w:rFonts w:ascii="Palatino Linotype" w:eastAsia="Times New Roman"/>
                <w:b/>
                <w:sz w:val="16"/>
              </w:rPr>
              <w:t>destinatari</w:t>
            </w:r>
            <w:r w:rsidRPr="00441368">
              <w:rPr>
                <w:rFonts w:ascii="Palatino Linotype" w:eastAsia="Times New Roman"/>
                <w:b/>
                <w:spacing w:val="-4"/>
                <w:sz w:val="16"/>
              </w:rPr>
              <w:t xml:space="preserve"> </w:t>
            </w:r>
            <w:r w:rsidRPr="00441368">
              <w:rPr>
                <w:rFonts w:ascii="Palatino Linotype" w:eastAsia="Times New Roman"/>
                <w:b/>
                <w:sz w:val="16"/>
              </w:rPr>
              <w:t>del</w:t>
            </w:r>
            <w:r w:rsidRPr="00441368">
              <w:rPr>
                <w:rFonts w:ascii="Palatino Linotype" w:eastAsia="Times New Roman"/>
                <w:b/>
                <w:spacing w:val="-3"/>
                <w:sz w:val="16"/>
              </w:rPr>
              <w:t xml:space="preserve"> </w:t>
            </w:r>
            <w:r w:rsidRPr="00441368">
              <w:rPr>
                <w:rFonts w:ascii="Palatino Linotype" w:eastAsia="Times New Roman"/>
                <w:b/>
                <w:sz w:val="16"/>
              </w:rPr>
              <w:t>processo</w:t>
            </w:r>
          </w:p>
        </w:tc>
        <w:tc>
          <w:tcPr>
            <w:tcW w:w="850" w:type="dxa"/>
          </w:tcPr>
          <w:p w:rsidR="00935366" w:rsidRPr="00441368" w:rsidRDefault="00935366" w:rsidP="00441368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935366" w:rsidRPr="00441368" w:rsidRDefault="00935366" w:rsidP="00441368">
            <w:pPr>
              <w:pStyle w:val="TableParagraph"/>
              <w:spacing w:before="0" w:line="175" w:lineRule="exact"/>
              <w:ind w:left="66"/>
              <w:rPr>
                <w:sz w:val="16"/>
              </w:rPr>
            </w:pPr>
            <w:r w:rsidRPr="00441368">
              <w:rPr>
                <w:w w:val="115"/>
                <w:sz w:val="16"/>
              </w:rPr>
              <w:t>ALTO</w:t>
            </w:r>
          </w:p>
        </w:tc>
        <w:tc>
          <w:tcPr>
            <w:tcW w:w="5838" w:type="dxa"/>
          </w:tcPr>
          <w:p w:rsidR="00935366" w:rsidRPr="00441368" w:rsidRDefault="00935366" w:rsidP="00441368">
            <w:pPr>
              <w:pStyle w:val="TableParagraph"/>
              <w:spacing w:before="1"/>
              <w:ind w:left="71"/>
              <w:rPr>
                <w:sz w:val="16"/>
              </w:rPr>
            </w:pPr>
            <w:r w:rsidRPr="00441368">
              <w:rPr>
                <w:sz w:val="16"/>
              </w:rPr>
              <w:t>Il</w:t>
            </w:r>
            <w:r w:rsidRPr="00441368">
              <w:rPr>
                <w:spacing w:val="9"/>
                <w:sz w:val="16"/>
              </w:rPr>
              <w:t xml:space="preserve"> </w:t>
            </w:r>
            <w:r w:rsidRPr="00441368">
              <w:rPr>
                <w:sz w:val="16"/>
              </w:rPr>
              <w:t>processo</w:t>
            </w:r>
            <w:r w:rsidRPr="00441368">
              <w:rPr>
                <w:spacing w:val="13"/>
                <w:sz w:val="16"/>
              </w:rPr>
              <w:t xml:space="preserve"> </w:t>
            </w:r>
            <w:r w:rsidRPr="00441368">
              <w:rPr>
                <w:sz w:val="16"/>
              </w:rPr>
              <w:t>dà</w:t>
            </w:r>
            <w:r w:rsidRPr="00441368">
              <w:rPr>
                <w:spacing w:val="10"/>
                <w:sz w:val="16"/>
              </w:rPr>
              <w:t xml:space="preserve"> </w:t>
            </w:r>
            <w:r w:rsidRPr="00441368">
              <w:rPr>
                <w:sz w:val="16"/>
              </w:rPr>
              <w:t>luogo</w:t>
            </w:r>
            <w:r w:rsidRPr="00441368">
              <w:rPr>
                <w:spacing w:val="13"/>
                <w:sz w:val="16"/>
              </w:rPr>
              <w:t xml:space="preserve"> </w:t>
            </w:r>
            <w:r w:rsidRPr="00441368">
              <w:rPr>
                <w:sz w:val="16"/>
              </w:rPr>
              <w:t>a</w:t>
            </w:r>
            <w:r w:rsidRPr="00441368">
              <w:rPr>
                <w:spacing w:val="11"/>
                <w:sz w:val="16"/>
              </w:rPr>
              <w:t xml:space="preserve"> </w:t>
            </w:r>
            <w:r w:rsidRPr="00441368">
              <w:rPr>
                <w:sz w:val="16"/>
              </w:rPr>
              <w:t>consistenti</w:t>
            </w:r>
            <w:r w:rsidRPr="00441368">
              <w:rPr>
                <w:spacing w:val="9"/>
                <w:sz w:val="16"/>
              </w:rPr>
              <w:t xml:space="preserve"> </w:t>
            </w:r>
            <w:r w:rsidRPr="00441368">
              <w:rPr>
                <w:sz w:val="16"/>
              </w:rPr>
              <w:t>benefici</w:t>
            </w:r>
            <w:r w:rsidRPr="00441368">
              <w:rPr>
                <w:spacing w:val="9"/>
                <w:sz w:val="16"/>
              </w:rPr>
              <w:t xml:space="preserve"> </w:t>
            </w:r>
            <w:r w:rsidRPr="00441368">
              <w:rPr>
                <w:sz w:val="16"/>
              </w:rPr>
              <w:t>economici</w:t>
            </w:r>
            <w:r w:rsidRPr="00441368">
              <w:rPr>
                <w:spacing w:val="10"/>
                <w:sz w:val="16"/>
              </w:rPr>
              <w:t xml:space="preserve"> </w:t>
            </w:r>
            <w:r w:rsidRPr="00441368">
              <w:rPr>
                <w:sz w:val="16"/>
              </w:rPr>
              <w:t>o</w:t>
            </w:r>
            <w:r w:rsidRPr="00441368">
              <w:rPr>
                <w:spacing w:val="12"/>
                <w:sz w:val="16"/>
              </w:rPr>
              <w:t xml:space="preserve"> </w:t>
            </w:r>
            <w:r w:rsidRPr="00441368">
              <w:rPr>
                <w:sz w:val="16"/>
              </w:rPr>
              <w:t>di</w:t>
            </w:r>
            <w:r w:rsidRPr="00441368">
              <w:rPr>
                <w:spacing w:val="10"/>
                <w:sz w:val="16"/>
              </w:rPr>
              <w:t xml:space="preserve"> </w:t>
            </w:r>
            <w:r w:rsidRPr="00441368">
              <w:rPr>
                <w:sz w:val="16"/>
              </w:rPr>
              <w:t>altra</w:t>
            </w:r>
            <w:r w:rsidRPr="00441368">
              <w:rPr>
                <w:spacing w:val="10"/>
                <w:sz w:val="16"/>
              </w:rPr>
              <w:t xml:space="preserve"> </w:t>
            </w:r>
            <w:r w:rsidRPr="00441368">
              <w:rPr>
                <w:sz w:val="16"/>
              </w:rPr>
              <w:t>natura</w:t>
            </w:r>
            <w:r w:rsidRPr="00441368">
              <w:rPr>
                <w:spacing w:val="11"/>
                <w:sz w:val="16"/>
              </w:rPr>
              <w:t xml:space="preserve"> </w:t>
            </w:r>
            <w:r w:rsidRPr="00441368">
              <w:rPr>
                <w:sz w:val="16"/>
              </w:rPr>
              <w:t>per</w:t>
            </w:r>
            <w:r w:rsidRPr="00441368">
              <w:rPr>
                <w:spacing w:val="7"/>
                <w:sz w:val="16"/>
              </w:rPr>
              <w:t xml:space="preserve"> </w:t>
            </w:r>
            <w:r w:rsidRPr="00441368">
              <w:rPr>
                <w:sz w:val="16"/>
              </w:rPr>
              <w:t>i</w:t>
            </w:r>
          </w:p>
          <w:p w:rsidR="00935366" w:rsidRPr="00441368" w:rsidRDefault="00935366" w:rsidP="00441368">
            <w:pPr>
              <w:pStyle w:val="TableParagraph"/>
              <w:spacing w:before="14" w:line="175" w:lineRule="exact"/>
              <w:ind w:left="71"/>
              <w:rPr>
                <w:sz w:val="16"/>
              </w:rPr>
            </w:pPr>
            <w:r w:rsidRPr="00441368">
              <w:rPr>
                <w:sz w:val="16"/>
              </w:rPr>
              <w:t>Destinatari</w:t>
            </w:r>
          </w:p>
        </w:tc>
      </w:tr>
      <w:tr w:rsidR="00935366" w:rsidTr="00441368">
        <w:trPr>
          <w:trHeight w:val="422"/>
        </w:trPr>
        <w:tc>
          <w:tcPr>
            <w:tcW w:w="2622" w:type="dxa"/>
            <w:vMerge/>
            <w:tcBorders>
              <w:top w:val="nil"/>
            </w:tcBorders>
          </w:tcPr>
          <w:p w:rsidR="00935366" w:rsidRPr="00441368" w:rsidRDefault="0093536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935366" w:rsidRPr="00441368" w:rsidRDefault="00935366" w:rsidP="00441368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935366" w:rsidRPr="00441368" w:rsidRDefault="00935366" w:rsidP="00441368">
            <w:pPr>
              <w:pStyle w:val="TableParagraph"/>
              <w:spacing w:before="0" w:line="180" w:lineRule="exact"/>
              <w:ind w:left="66"/>
              <w:rPr>
                <w:sz w:val="16"/>
              </w:rPr>
            </w:pPr>
            <w:r w:rsidRPr="00441368">
              <w:rPr>
                <w:w w:val="110"/>
                <w:sz w:val="16"/>
              </w:rPr>
              <w:t>MEDIO</w:t>
            </w:r>
          </w:p>
        </w:tc>
        <w:tc>
          <w:tcPr>
            <w:tcW w:w="5838" w:type="dxa"/>
          </w:tcPr>
          <w:p w:rsidR="00935366" w:rsidRPr="00441368" w:rsidRDefault="00935366" w:rsidP="00441368">
            <w:pPr>
              <w:pStyle w:val="TableParagraph"/>
              <w:spacing w:before="22" w:line="190" w:lineRule="atLeast"/>
              <w:ind w:left="71" w:right="300"/>
              <w:rPr>
                <w:sz w:val="16"/>
              </w:rPr>
            </w:pPr>
            <w:r w:rsidRPr="00441368">
              <w:rPr>
                <w:sz w:val="16"/>
              </w:rPr>
              <w:t>Il</w:t>
            </w:r>
            <w:r w:rsidRPr="00441368">
              <w:rPr>
                <w:spacing w:val="11"/>
                <w:sz w:val="16"/>
              </w:rPr>
              <w:t xml:space="preserve"> </w:t>
            </w:r>
            <w:r w:rsidRPr="00441368">
              <w:rPr>
                <w:sz w:val="16"/>
              </w:rPr>
              <w:t>processo</w:t>
            </w:r>
            <w:r w:rsidRPr="00441368">
              <w:rPr>
                <w:spacing w:val="14"/>
                <w:sz w:val="16"/>
              </w:rPr>
              <w:t xml:space="preserve"> </w:t>
            </w:r>
            <w:r w:rsidRPr="00441368">
              <w:rPr>
                <w:sz w:val="16"/>
              </w:rPr>
              <w:t>dà</w:t>
            </w:r>
            <w:r w:rsidRPr="00441368">
              <w:rPr>
                <w:spacing w:val="13"/>
                <w:sz w:val="16"/>
              </w:rPr>
              <w:t xml:space="preserve"> </w:t>
            </w:r>
            <w:r w:rsidRPr="00441368">
              <w:rPr>
                <w:sz w:val="16"/>
              </w:rPr>
              <w:t>luogo</w:t>
            </w:r>
            <w:r w:rsidRPr="00441368">
              <w:rPr>
                <w:spacing w:val="14"/>
                <w:sz w:val="16"/>
              </w:rPr>
              <w:t xml:space="preserve"> </w:t>
            </w:r>
            <w:r w:rsidRPr="00441368">
              <w:rPr>
                <w:sz w:val="16"/>
              </w:rPr>
              <w:t>a</w:t>
            </w:r>
            <w:r w:rsidRPr="00441368">
              <w:rPr>
                <w:spacing w:val="13"/>
                <w:sz w:val="16"/>
              </w:rPr>
              <w:t xml:space="preserve"> </w:t>
            </w:r>
            <w:r w:rsidRPr="00441368">
              <w:rPr>
                <w:sz w:val="16"/>
              </w:rPr>
              <w:t>modesti</w:t>
            </w:r>
            <w:r w:rsidRPr="00441368">
              <w:rPr>
                <w:spacing w:val="11"/>
                <w:sz w:val="16"/>
              </w:rPr>
              <w:t xml:space="preserve"> </w:t>
            </w:r>
            <w:r w:rsidRPr="00441368">
              <w:rPr>
                <w:sz w:val="16"/>
              </w:rPr>
              <w:t>benefici</w:t>
            </w:r>
            <w:r w:rsidRPr="00441368">
              <w:rPr>
                <w:spacing w:val="11"/>
                <w:sz w:val="16"/>
              </w:rPr>
              <w:t xml:space="preserve"> </w:t>
            </w:r>
            <w:r w:rsidRPr="00441368">
              <w:rPr>
                <w:sz w:val="16"/>
              </w:rPr>
              <w:t>economici</w:t>
            </w:r>
            <w:r w:rsidRPr="00441368">
              <w:rPr>
                <w:spacing w:val="11"/>
                <w:sz w:val="16"/>
              </w:rPr>
              <w:t xml:space="preserve"> </w:t>
            </w:r>
            <w:r w:rsidRPr="00441368">
              <w:rPr>
                <w:sz w:val="16"/>
              </w:rPr>
              <w:t>o</w:t>
            </w:r>
            <w:r w:rsidRPr="00441368">
              <w:rPr>
                <w:spacing w:val="10"/>
                <w:sz w:val="16"/>
              </w:rPr>
              <w:t xml:space="preserve"> </w:t>
            </w:r>
            <w:r w:rsidRPr="00441368">
              <w:rPr>
                <w:sz w:val="16"/>
              </w:rPr>
              <w:t>di</w:t>
            </w:r>
            <w:r w:rsidRPr="00441368">
              <w:rPr>
                <w:spacing w:val="11"/>
                <w:sz w:val="16"/>
              </w:rPr>
              <w:t xml:space="preserve"> </w:t>
            </w:r>
            <w:r w:rsidRPr="00441368">
              <w:rPr>
                <w:sz w:val="16"/>
              </w:rPr>
              <w:t>altra</w:t>
            </w:r>
            <w:r w:rsidRPr="00441368">
              <w:rPr>
                <w:spacing w:val="12"/>
                <w:sz w:val="16"/>
              </w:rPr>
              <w:t xml:space="preserve"> </w:t>
            </w:r>
            <w:r w:rsidRPr="00441368">
              <w:rPr>
                <w:sz w:val="16"/>
              </w:rPr>
              <w:t>natura</w:t>
            </w:r>
            <w:r w:rsidRPr="00441368">
              <w:rPr>
                <w:spacing w:val="13"/>
                <w:sz w:val="16"/>
              </w:rPr>
              <w:t xml:space="preserve"> </w:t>
            </w:r>
            <w:r w:rsidRPr="00441368">
              <w:rPr>
                <w:sz w:val="16"/>
              </w:rPr>
              <w:t>per</w:t>
            </w:r>
            <w:r w:rsidRPr="00441368">
              <w:rPr>
                <w:spacing w:val="8"/>
                <w:sz w:val="16"/>
              </w:rPr>
              <w:t xml:space="preserve"> </w:t>
            </w:r>
            <w:r w:rsidRPr="00441368">
              <w:rPr>
                <w:sz w:val="16"/>
              </w:rPr>
              <w:t>i</w:t>
            </w:r>
            <w:r w:rsidRPr="00441368">
              <w:rPr>
                <w:spacing w:val="1"/>
                <w:sz w:val="16"/>
              </w:rPr>
              <w:t xml:space="preserve"> </w:t>
            </w:r>
            <w:r w:rsidRPr="00441368">
              <w:rPr>
                <w:sz w:val="16"/>
              </w:rPr>
              <w:t>destinatari</w:t>
            </w:r>
          </w:p>
        </w:tc>
      </w:tr>
      <w:tr w:rsidR="00935366" w:rsidTr="00441368">
        <w:trPr>
          <w:trHeight w:val="705"/>
        </w:trPr>
        <w:tc>
          <w:tcPr>
            <w:tcW w:w="2622" w:type="dxa"/>
            <w:vMerge/>
            <w:tcBorders>
              <w:top w:val="nil"/>
            </w:tcBorders>
          </w:tcPr>
          <w:p w:rsidR="00935366" w:rsidRPr="00441368" w:rsidRDefault="0093536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935366" w:rsidRPr="00441368" w:rsidRDefault="00935366" w:rsidP="00441368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935366" w:rsidRPr="00441368" w:rsidRDefault="00935366" w:rsidP="0044136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35366" w:rsidRPr="00441368" w:rsidRDefault="00935366" w:rsidP="00441368">
            <w:pPr>
              <w:pStyle w:val="TableParagraph"/>
              <w:spacing w:before="0" w:line="180" w:lineRule="exact"/>
              <w:ind w:left="66"/>
              <w:rPr>
                <w:sz w:val="16"/>
              </w:rPr>
            </w:pPr>
            <w:r w:rsidRPr="00441368">
              <w:rPr>
                <w:w w:val="110"/>
                <w:sz w:val="16"/>
              </w:rPr>
              <w:t>BASSO</w:t>
            </w:r>
          </w:p>
        </w:tc>
        <w:tc>
          <w:tcPr>
            <w:tcW w:w="5838" w:type="dxa"/>
          </w:tcPr>
          <w:p w:rsidR="00935366" w:rsidRPr="00441368" w:rsidRDefault="00935366" w:rsidP="00441368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935366" w:rsidRPr="00441368" w:rsidRDefault="00935366" w:rsidP="00441368">
            <w:pPr>
              <w:pStyle w:val="TableParagraph"/>
              <w:spacing w:before="0" w:line="190" w:lineRule="atLeast"/>
              <w:ind w:left="71"/>
              <w:rPr>
                <w:sz w:val="16"/>
              </w:rPr>
            </w:pPr>
            <w:r w:rsidRPr="00441368">
              <w:rPr>
                <w:sz w:val="16"/>
              </w:rPr>
              <w:t>Il</w:t>
            </w:r>
            <w:r w:rsidRPr="00441368">
              <w:rPr>
                <w:spacing w:val="10"/>
                <w:sz w:val="16"/>
              </w:rPr>
              <w:t xml:space="preserve"> </w:t>
            </w:r>
            <w:r w:rsidRPr="00441368">
              <w:rPr>
                <w:sz w:val="16"/>
              </w:rPr>
              <w:t>processo</w:t>
            </w:r>
            <w:r w:rsidRPr="00441368">
              <w:rPr>
                <w:spacing w:val="14"/>
                <w:sz w:val="16"/>
              </w:rPr>
              <w:t xml:space="preserve"> </w:t>
            </w:r>
            <w:r w:rsidRPr="00441368">
              <w:rPr>
                <w:sz w:val="16"/>
              </w:rPr>
              <w:t>dà</w:t>
            </w:r>
            <w:r w:rsidRPr="00441368">
              <w:rPr>
                <w:spacing w:val="11"/>
                <w:sz w:val="16"/>
              </w:rPr>
              <w:t xml:space="preserve"> </w:t>
            </w:r>
            <w:r w:rsidRPr="00441368">
              <w:rPr>
                <w:sz w:val="16"/>
              </w:rPr>
              <w:t>luogo</w:t>
            </w:r>
            <w:r w:rsidRPr="00441368">
              <w:rPr>
                <w:spacing w:val="14"/>
                <w:sz w:val="16"/>
              </w:rPr>
              <w:t xml:space="preserve"> </w:t>
            </w:r>
            <w:r w:rsidRPr="00441368">
              <w:rPr>
                <w:sz w:val="16"/>
              </w:rPr>
              <w:t>a</w:t>
            </w:r>
            <w:r w:rsidRPr="00441368">
              <w:rPr>
                <w:spacing w:val="12"/>
                <w:sz w:val="16"/>
              </w:rPr>
              <w:t xml:space="preserve"> </w:t>
            </w:r>
            <w:r w:rsidRPr="00441368">
              <w:rPr>
                <w:sz w:val="16"/>
              </w:rPr>
              <w:t>benefici</w:t>
            </w:r>
            <w:r w:rsidRPr="00441368">
              <w:rPr>
                <w:spacing w:val="10"/>
                <w:sz w:val="16"/>
              </w:rPr>
              <w:t xml:space="preserve"> </w:t>
            </w:r>
            <w:r w:rsidRPr="00441368">
              <w:rPr>
                <w:sz w:val="16"/>
              </w:rPr>
              <w:t>economici</w:t>
            </w:r>
            <w:r w:rsidRPr="00441368">
              <w:rPr>
                <w:spacing w:val="10"/>
                <w:sz w:val="16"/>
              </w:rPr>
              <w:t xml:space="preserve"> </w:t>
            </w:r>
            <w:r w:rsidRPr="00441368">
              <w:rPr>
                <w:sz w:val="16"/>
              </w:rPr>
              <w:t>o</w:t>
            </w:r>
            <w:r w:rsidRPr="00441368">
              <w:rPr>
                <w:spacing w:val="9"/>
                <w:sz w:val="16"/>
              </w:rPr>
              <w:t xml:space="preserve"> </w:t>
            </w:r>
            <w:r w:rsidRPr="00441368">
              <w:rPr>
                <w:sz w:val="16"/>
              </w:rPr>
              <w:t>di</w:t>
            </w:r>
            <w:r w:rsidRPr="00441368">
              <w:rPr>
                <w:spacing w:val="11"/>
                <w:sz w:val="16"/>
              </w:rPr>
              <w:t xml:space="preserve"> </w:t>
            </w:r>
            <w:r w:rsidRPr="00441368">
              <w:rPr>
                <w:sz w:val="16"/>
              </w:rPr>
              <w:t>altra</w:t>
            </w:r>
            <w:r w:rsidRPr="00441368">
              <w:rPr>
                <w:spacing w:val="11"/>
                <w:sz w:val="16"/>
              </w:rPr>
              <w:t xml:space="preserve"> </w:t>
            </w:r>
            <w:r w:rsidRPr="00441368">
              <w:rPr>
                <w:sz w:val="16"/>
              </w:rPr>
              <w:t>natura</w:t>
            </w:r>
            <w:r w:rsidRPr="00441368">
              <w:rPr>
                <w:spacing w:val="12"/>
                <w:sz w:val="16"/>
              </w:rPr>
              <w:t xml:space="preserve"> </w:t>
            </w:r>
            <w:r w:rsidRPr="00441368">
              <w:rPr>
                <w:sz w:val="16"/>
              </w:rPr>
              <w:t>per</w:t>
            </w:r>
            <w:r w:rsidRPr="00441368">
              <w:rPr>
                <w:spacing w:val="8"/>
                <w:sz w:val="16"/>
              </w:rPr>
              <w:t xml:space="preserve"> </w:t>
            </w:r>
            <w:r w:rsidRPr="00441368">
              <w:rPr>
                <w:sz w:val="16"/>
              </w:rPr>
              <w:t>i</w:t>
            </w:r>
            <w:r w:rsidRPr="00441368">
              <w:rPr>
                <w:spacing w:val="16"/>
                <w:sz w:val="16"/>
              </w:rPr>
              <w:t xml:space="preserve"> </w:t>
            </w:r>
            <w:r w:rsidRPr="00441368">
              <w:rPr>
                <w:sz w:val="16"/>
              </w:rPr>
              <w:t>destinatari</w:t>
            </w:r>
            <w:r w:rsidRPr="00441368">
              <w:rPr>
                <w:spacing w:val="10"/>
                <w:sz w:val="16"/>
              </w:rPr>
              <w:t xml:space="preserve"> </w:t>
            </w:r>
            <w:r w:rsidRPr="00441368">
              <w:rPr>
                <w:sz w:val="16"/>
              </w:rPr>
              <w:t>con</w:t>
            </w:r>
            <w:r w:rsidRPr="00441368">
              <w:rPr>
                <w:spacing w:val="1"/>
                <w:sz w:val="16"/>
              </w:rPr>
              <w:t xml:space="preserve"> </w:t>
            </w:r>
            <w:r w:rsidRPr="00441368">
              <w:rPr>
                <w:sz w:val="16"/>
              </w:rPr>
              <w:t>impatto</w:t>
            </w:r>
            <w:r w:rsidRPr="00441368">
              <w:rPr>
                <w:spacing w:val="3"/>
                <w:sz w:val="16"/>
              </w:rPr>
              <w:t xml:space="preserve"> </w:t>
            </w:r>
            <w:r w:rsidRPr="00441368">
              <w:rPr>
                <w:sz w:val="16"/>
              </w:rPr>
              <w:t>scarso</w:t>
            </w:r>
            <w:r w:rsidRPr="00441368">
              <w:rPr>
                <w:spacing w:val="2"/>
                <w:sz w:val="16"/>
              </w:rPr>
              <w:t xml:space="preserve"> </w:t>
            </w:r>
            <w:r w:rsidRPr="00441368">
              <w:rPr>
                <w:sz w:val="16"/>
              </w:rPr>
              <w:t>o</w:t>
            </w:r>
            <w:r w:rsidRPr="00441368">
              <w:rPr>
                <w:spacing w:val="3"/>
                <w:sz w:val="16"/>
              </w:rPr>
              <w:t xml:space="preserve"> </w:t>
            </w:r>
            <w:r w:rsidRPr="00441368">
              <w:rPr>
                <w:sz w:val="16"/>
              </w:rPr>
              <w:t>irrilevante</w:t>
            </w:r>
          </w:p>
        </w:tc>
      </w:tr>
      <w:tr w:rsidR="00935366" w:rsidTr="00441368">
        <w:trPr>
          <w:trHeight w:val="883"/>
        </w:trPr>
        <w:tc>
          <w:tcPr>
            <w:tcW w:w="2622" w:type="dxa"/>
          </w:tcPr>
          <w:p w:rsidR="00935366" w:rsidRPr="00441368" w:rsidRDefault="00935366" w:rsidP="00441368">
            <w:pPr>
              <w:pStyle w:val="TableParagraph"/>
              <w:spacing w:before="61" w:line="213" w:lineRule="auto"/>
              <w:ind w:left="119" w:right="119"/>
              <w:jc w:val="center"/>
              <w:rPr>
                <w:rFonts w:ascii="Palatino Linotype" w:hAnsi="Palatino Linotype"/>
                <w:b/>
                <w:sz w:val="16"/>
              </w:rPr>
            </w:pPr>
            <w:r w:rsidRPr="00441368">
              <w:rPr>
                <w:rFonts w:ascii="Palatino Linotype" w:hAnsi="Palatino Linotype"/>
                <w:b/>
                <w:sz w:val="16"/>
              </w:rPr>
              <w:t>Livello</w:t>
            </w:r>
            <w:r w:rsidRPr="00441368">
              <w:rPr>
                <w:rFonts w:ascii="Palatino Linotype" w:hAnsi="Palatino Linotype"/>
                <w:b/>
                <w:spacing w:val="-4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di</w:t>
            </w:r>
            <w:r w:rsidRPr="00441368">
              <w:rPr>
                <w:rFonts w:ascii="Palatino Linotype" w:hAnsi="Palatino Linotype"/>
                <w:b/>
                <w:spacing w:val="-2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opacità</w:t>
            </w:r>
            <w:r w:rsidRPr="00441368">
              <w:rPr>
                <w:rFonts w:ascii="Palatino Linotype" w:hAnsi="Palatino Linotype"/>
                <w:b/>
                <w:spacing w:val="-5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del</w:t>
            </w:r>
            <w:r w:rsidRPr="00441368">
              <w:rPr>
                <w:rFonts w:ascii="Palatino Linotype" w:hAnsi="Palatino Linotype"/>
                <w:b/>
                <w:spacing w:val="-2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processo,</w:t>
            </w:r>
            <w:r w:rsidRPr="00441368">
              <w:rPr>
                <w:rFonts w:ascii="Palatino Linotype" w:hAnsi="Palatino Linotype"/>
                <w:b/>
                <w:spacing w:val="-37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misurato attraverso solleciti</w:t>
            </w:r>
            <w:r w:rsidRPr="00441368">
              <w:rPr>
                <w:rFonts w:ascii="Palatino Linotype" w:hAnsi="Palatino Linotype"/>
                <w:b/>
                <w:spacing w:val="1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scritti</w:t>
            </w:r>
            <w:r w:rsidRPr="00441368">
              <w:rPr>
                <w:rFonts w:ascii="Palatino Linotype" w:hAnsi="Palatino Linotype"/>
                <w:b/>
                <w:spacing w:val="-4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da</w:t>
            </w:r>
            <w:r w:rsidRPr="00441368">
              <w:rPr>
                <w:rFonts w:ascii="Palatino Linotype" w:hAnsi="Palatino Linotype"/>
                <w:b/>
                <w:spacing w:val="-2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parte del</w:t>
            </w:r>
            <w:r w:rsidRPr="00441368">
              <w:rPr>
                <w:rFonts w:ascii="Palatino Linotype" w:hAnsi="Palatino Linotype"/>
                <w:b/>
                <w:spacing w:val="-3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RPCT per</w:t>
            </w:r>
            <w:r w:rsidRPr="00441368">
              <w:rPr>
                <w:rFonts w:ascii="Palatino Linotype" w:hAnsi="Palatino Linotype"/>
                <w:b/>
                <w:spacing w:val="-4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la</w:t>
            </w:r>
            <w:r w:rsidRPr="00441368">
              <w:rPr>
                <w:rFonts w:ascii="Palatino Linotype" w:hAnsi="Palatino Linotype"/>
                <w:b/>
                <w:spacing w:val="-37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pubblicazione</w:t>
            </w:r>
            <w:r w:rsidRPr="00441368">
              <w:rPr>
                <w:rFonts w:ascii="Palatino Linotype" w:hAnsi="Palatino Linotype"/>
                <w:b/>
                <w:spacing w:val="-2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dei</w:t>
            </w:r>
            <w:r w:rsidRPr="00441368">
              <w:rPr>
                <w:rFonts w:ascii="Palatino Linotype" w:hAnsi="Palatino Linotype"/>
                <w:b/>
                <w:spacing w:val="2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dati,</w:t>
            </w:r>
            <w:r w:rsidRPr="00441368">
              <w:rPr>
                <w:rFonts w:ascii="Palatino Linotype" w:hAnsi="Palatino Linotype"/>
                <w:b/>
                <w:spacing w:val="-4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le</w:t>
            </w:r>
          </w:p>
        </w:tc>
        <w:tc>
          <w:tcPr>
            <w:tcW w:w="850" w:type="dxa"/>
          </w:tcPr>
          <w:p w:rsidR="00935366" w:rsidRPr="00441368" w:rsidRDefault="00935366" w:rsidP="00441368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935366" w:rsidRPr="00441368" w:rsidRDefault="00935366" w:rsidP="00441368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935366" w:rsidRDefault="00935366" w:rsidP="00441368">
            <w:pPr>
              <w:pStyle w:val="TableParagraph"/>
              <w:spacing w:before="8"/>
              <w:ind w:left="0"/>
            </w:pPr>
          </w:p>
          <w:p w:rsidR="00935366" w:rsidRPr="00441368" w:rsidRDefault="00935366" w:rsidP="00441368">
            <w:pPr>
              <w:pStyle w:val="TableParagraph"/>
              <w:spacing w:before="0" w:line="175" w:lineRule="exact"/>
              <w:ind w:left="66"/>
              <w:rPr>
                <w:sz w:val="16"/>
              </w:rPr>
            </w:pPr>
            <w:r w:rsidRPr="00441368">
              <w:rPr>
                <w:w w:val="115"/>
                <w:sz w:val="16"/>
              </w:rPr>
              <w:t>ALTO</w:t>
            </w:r>
          </w:p>
        </w:tc>
        <w:tc>
          <w:tcPr>
            <w:tcW w:w="5838" w:type="dxa"/>
          </w:tcPr>
          <w:p w:rsidR="00935366" w:rsidRPr="00441368" w:rsidRDefault="00935366" w:rsidP="00441368">
            <w:pPr>
              <w:pStyle w:val="TableParagraph"/>
              <w:spacing w:before="92" w:line="252" w:lineRule="auto"/>
              <w:ind w:left="71" w:right="85"/>
              <w:rPr>
                <w:sz w:val="16"/>
              </w:rPr>
            </w:pPr>
            <w:r w:rsidRPr="00441368">
              <w:rPr>
                <w:w w:val="105"/>
                <w:sz w:val="16"/>
              </w:rPr>
              <w:t>Il processo è stato oggetto nell’ultimo anno di solleciti da parte del RPCT per la</w:t>
            </w:r>
            <w:r w:rsidRPr="00441368">
              <w:rPr>
                <w:spacing w:val="-34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pubblicazione</w:t>
            </w:r>
            <w:r w:rsidRPr="00441368">
              <w:rPr>
                <w:spacing w:val="-1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dei</w:t>
            </w:r>
            <w:r w:rsidRPr="00441368">
              <w:rPr>
                <w:spacing w:val="1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dati,</w:t>
            </w:r>
            <w:r w:rsidRPr="00441368">
              <w:rPr>
                <w:spacing w:val="-2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richieste di accesso civico “semplice”</w:t>
            </w:r>
            <w:r w:rsidRPr="00441368">
              <w:rPr>
                <w:spacing w:val="2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e/o</w:t>
            </w:r>
            <w:r w:rsidRPr="00441368">
              <w:rPr>
                <w:spacing w:val="1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“generalizzato”,</w:t>
            </w:r>
            <w:r w:rsidRPr="00441368">
              <w:rPr>
                <w:spacing w:val="-3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e/o</w:t>
            </w:r>
            <w:r w:rsidRPr="00441368">
              <w:rPr>
                <w:spacing w:val="-1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rilievi</w:t>
            </w:r>
            <w:r w:rsidRPr="00441368">
              <w:rPr>
                <w:spacing w:val="-1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da</w:t>
            </w:r>
            <w:r w:rsidRPr="00441368">
              <w:rPr>
                <w:spacing w:val="1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parte</w:t>
            </w:r>
            <w:r w:rsidRPr="00441368">
              <w:rPr>
                <w:spacing w:val="-1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dell’OIV</w:t>
            </w:r>
            <w:r w:rsidRPr="00441368">
              <w:rPr>
                <w:spacing w:val="-1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in</w:t>
            </w:r>
            <w:r w:rsidRPr="00441368">
              <w:rPr>
                <w:spacing w:val="2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sede</w:t>
            </w:r>
            <w:r w:rsidRPr="00441368">
              <w:rPr>
                <w:spacing w:val="3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di attestazione</w:t>
            </w:r>
            <w:r w:rsidRPr="00441368">
              <w:rPr>
                <w:spacing w:val="-1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annuale</w:t>
            </w:r>
            <w:r w:rsidRPr="00441368">
              <w:rPr>
                <w:spacing w:val="-1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del</w:t>
            </w:r>
          </w:p>
          <w:p w:rsidR="00935366" w:rsidRPr="00441368" w:rsidRDefault="00935366" w:rsidP="00441368">
            <w:pPr>
              <w:pStyle w:val="TableParagraph"/>
              <w:spacing w:before="5" w:line="175" w:lineRule="exact"/>
              <w:ind w:left="71"/>
              <w:rPr>
                <w:sz w:val="16"/>
              </w:rPr>
            </w:pPr>
            <w:r w:rsidRPr="00441368">
              <w:rPr>
                <w:sz w:val="16"/>
              </w:rPr>
              <w:t>rispetto</w:t>
            </w:r>
            <w:r w:rsidRPr="00441368">
              <w:rPr>
                <w:spacing w:val="12"/>
                <w:sz w:val="16"/>
              </w:rPr>
              <w:t xml:space="preserve"> </w:t>
            </w:r>
            <w:r w:rsidRPr="00441368">
              <w:rPr>
                <w:sz w:val="16"/>
              </w:rPr>
              <w:t>degli</w:t>
            </w:r>
            <w:r w:rsidRPr="00441368">
              <w:rPr>
                <w:spacing w:val="14"/>
                <w:sz w:val="16"/>
              </w:rPr>
              <w:t xml:space="preserve"> </w:t>
            </w:r>
            <w:r w:rsidRPr="00441368">
              <w:rPr>
                <w:sz w:val="16"/>
              </w:rPr>
              <w:t>obblighi</w:t>
            </w:r>
            <w:r w:rsidRPr="00441368">
              <w:rPr>
                <w:spacing w:val="21"/>
                <w:sz w:val="16"/>
              </w:rPr>
              <w:t xml:space="preserve"> </w:t>
            </w:r>
            <w:r w:rsidRPr="00441368">
              <w:rPr>
                <w:sz w:val="16"/>
              </w:rPr>
              <w:t>di</w:t>
            </w:r>
            <w:r w:rsidRPr="00441368">
              <w:rPr>
                <w:spacing w:val="14"/>
                <w:sz w:val="16"/>
              </w:rPr>
              <w:t xml:space="preserve"> </w:t>
            </w:r>
            <w:r w:rsidRPr="00441368">
              <w:rPr>
                <w:sz w:val="16"/>
              </w:rPr>
              <w:t>trasparenza</w:t>
            </w:r>
          </w:p>
        </w:tc>
      </w:tr>
      <w:tr w:rsidR="00935366" w:rsidTr="00441368">
        <w:trPr>
          <w:trHeight w:val="825"/>
        </w:trPr>
        <w:tc>
          <w:tcPr>
            <w:tcW w:w="2622" w:type="dxa"/>
            <w:vMerge w:val="restart"/>
            <w:tcBorders>
              <w:top w:val="nil"/>
            </w:tcBorders>
          </w:tcPr>
          <w:p w:rsidR="00935366" w:rsidRPr="00441368" w:rsidRDefault="00935366" w:rsidP="00441368">
            <w:pPr>
              <w:pStyle w:val="TableParagraph"/>
              <w:spacing w:before="0" w:line="200" w:lineRule="exact"/>
              <w:ind w:left="119" w:right="120"/>
              <w:jc w:val="center"/>
              <w:rPr>
                <w:rFonts w:ascii="Palatino Linotype" w:eastAsia="Times New Roman"/>
                <w:b/>
                <w:sz w:val="16"/>
              </w:rPr>
            </w:pPr>
            <w:r w:rsidRPr="00441368">
              <w:rPr>
                <w:rFonts w:ascii="Palatino Linotype" w:eastAsia="Times New Roman"/>
                <w:b/>
                <w:sz w:val="16"/>
              </w:rPr>
              <w:t>richieste</w:t>
            </w:r>
          </w:p>
          <w:p w:rsidR="00935366" w:rsidRPr="00441368" w:rsidRDefault="00935366" w:rsidP="00441368">
            <w:pPr>
              <w:pStyle w:val="TableParagraph"/>
              <w:spacing w:before="1" w:line="235" w:lineRule="auto"/>
              <w:ind w:left="119" w:right="119"/>
              <w:jc w:val="center"/>
              <w:rPr>
                <w:rFonts w:ascii="Palatino Linotype" w:hAnsi="Palatino Linotype"/>
                <w:b/>
                <w:sz w:val="16"/>
              </w:rPr>
            </w:pPr>
            <w:r w:rsidRPr="00441368">
              <w:rPr>
                <w:b/>
                <w:sz w:val="16"/>
              </w:rPr>
              <w:t>di</w:t>
            </w:r>
            <w:r w:rsidRPr="00441368">
              <w:rPr>
                <w:b/>
                <w:spacing w:val="-7"/>
                <w:sz w:val="16"/>
              </w:rPr>
              <w:t xml:space="preserve"> </w:t>
            </w:r>
            <w:r w:rsidRPr="00441368">
              <w:rPr>
                <w:b/>
                <w:sz w:val="16"/>
              </w:rPr>
              <w:t>accesso</w:t>
            </w:r>
            <w:r w:rsidRPr="00441368">
              <w:rPr>
                <w:b/>
                <w:spacing w:val="-7"/>
                <w:sz w:val="16"/>
              </w:rPr>
              <w:t xml:space="preserve"> </w:t>
            </w:r>
            <w:r w:rsidRPr="00441368">
              <w:rPr>
                <w:b/>
                <w:sz w:val="16"/>
              </w:rPr>
              <w:t>civico</w:t>
            </w:r>
            <w:r w:rsidRPr="00441368">
              <w:rPr>
                <w:b/>
                <w:spacing w:val="-8"/>
                <w:sz w:val="16"/>
              </w:rPr>
              <w:t xml:space="preserve"> </w:t>
            </w:r>
            <w:r w:rsidRPr="00441368">
              <w:rPr>
                <w:b/>
                <w:sz w:val="16"/>
              </w:rPr>
              <w:t>“semplice”</w:t>
            </w:r>
            <w:r w:rsidRPr="00441368">
              <w:rPr>
                <w:b/>
                <w:spacing w:val="-4"/>
                <w:sz w:val="16"/>
              </w:rPr>
              <w:t xml:space="preserve"> </w:t>
            </w:r>
            <w:r w:rsidRPr="00441368">
              <w:rPr>
                <w:b/>
                <w:sz w:val="16"/>
              </w:rPr>
              <w:t>e/o</w:t>
            </w:r>
            <w:r w:rsidRPr="00441368">
              <w:rPr>
                <w:b/>
                <w:spacing w:val="-33"/>
                <w:sz w:val="16"/>
              </w:rPr>
              <w:t xml:space="preserve"> </w:t>
            </w:r>
            <w:r w:rsidRPr="00441368">
              <w:rPr>
                <w:b/>
                <w:sz w:val="16"/>
              </w:rPr>
              <w:t>“generalizzato”,</w:t>
            </w:r>
            <w:r w:rsidRPr="00441368">
              <w:rPr>
                <w:b/>
                <w:spacing w:val="2"/>
                <w:sz w:val="16"/>
              </w:rPr>
              <w:t xml:space="preserve"> </w:t>
            </w:r>
            <w:r w:rsidRPr="00441368">
              <w:rPr>
                <w:b/>
                <w:sz w:val="16"/>
              </w:rPr>
              <w:t>gli</w:t>
            </w:r>
            <w:r w:rsidRPr="00441368">
              <w:rPr>
                <w:b/>
                <w:spacing w:val="5"/>
                <w:sz w:val="16"/>
              </w:rPr>
              <w:t xml:space="preserve"> </w:t>
            </w:r>
            <w:r w:rsidRPr="00441368">
              <w:rPr>
                <w:b/>
                <w:sz w:val="16"/>
              </w:rPr>
              <w:t>eventuali</w:t>
            </w:r>
            <w:r w:rsidRPr="00441368">
              <w:rPr>
                <w:b/>
                <w:spacing w:val="1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rilievi</w:t>
            </w:r>
          </w:p>
          <w:p w:rsidR="00935366" w:rsidRPr="00441368" w:rsidRDefault="00935366" w:rsidP="00441368">
            <w:pPr>
              <w:pStyle w:val="TableParagraph"/>
              <w:spacing w:before="7" w:line="220" w:lineRule="auto"/>
              <w:ind w:left="124" w:right="124" w:hanging="2"/>
              <w:jc w:val="center"/>
              <w:rPr>
                <w:rFonts w:ascii="Palatino Linotype" w:hAnsi="Palatino Linotype"/>
                <w:b/>
                <w:sz w:val="16"/>
              </w:rPr>
            </w:pPr>
            <w:r w:rsidRPr="00441368">
              <w:rPr>
                <w:b/>
                <w:sz w:val="16"/>
              </w:rPr>
              <w:t>da</w:t>
            </w:r>
            <w:r w:rsidRPr="00441368">
              <w:rPr>
                <w:b/>
                <w:spacing w:val="6"/>
                <w:sz w:val="16"/>
              </w:rPr>
              <w:t xml:space="preserve"> </w:t>
            </w:r>
            <w:r w:rsidRPr="00441368">
              <w:rPr>
                <w:b/>
                <w:sz w:val="16"/>
              </w:rPr>
              <w:t>parte</w:t>
            </w:r>
            <w:r w:rsidRPr="00441368">
              <w:rPr>
                <w:b/>
                <w:spacing w:val="6"/>
                <w:sz w:val="16"/>
              </w:rPr>
              <w:t xml:space="preserve"> </w:t>
            </w:r>
            <w:r w:rsidRPr="00441368">
              <w:rPr>
                <w:b/>
                <w:sz w:val="16"/>
              </w:rPr>
              <w:t>dell’OIV</w:t>
            </w:r>
            <w:r w:rsidRPr="00441368">
              <w:rPr>
                <w:b/>
                <w:spacing w:val="5"/>
                <w:sz w:val="16"/>
              </w:rPr>
              <w:t xml:space="preserve"> </w:t>
            </w:r>
            <w:r w:rsidRPr="00441368">
              <w:rPr>
                <w:b/>
                <w:sz w:val="16"/>
              </w:rPr>
              <w:t>in</w:t>
            </w:r>
            <w:r w:rsidRPr="00441368">
              <w:rPr>
                <w:b/>
                <w:spacing w:val="9"/>
                <w:sz w:val="16"/>
              </w:rPr>
              <w:t xml:space="preserve"> </w:t>
            </w:r>
            <w:r w:rsidRPr="00441368">
              <w:rPr>
                <w:b/>
                <w:sz w:val="16"/>
              </w:rPr>
              <w:t>sede</w:t>
            </w:r>
            <w:r w:rsidRPr="00441368">
              <w:rPr>
                <w:b/>
                <w:spacing w:val="6"/>
                <w:sz w:val="16"/>
              </w:rPr>
              <w:t xml:space="preserve"> </w:t>
            </w:r>
            <w:r w:rsidRPr="00441368">
              <w:rPr>
                <w:b/>
                <w:sz w:val="16"/>
              </w:rPr>
              <w:t>di</w:t>
            </w:r>
            <w:r w:rsidRPr="00441368">
              <w:rPr>
                <w:b/>
                <w:spacing w:val="1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attestazione</w:t>
            </w:r>
            <w:r w:rsidRPr="00441368">
              <w:rPr>
                <w:rFonts w:ascii="Palatino Linotype" w:hAnsi="Palatino Linotype"/>
                <w:b/>
                <w:spacing w:val="-4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annuale</w:t>
            </w:r>
            <w:r w:rsidRPr="00441368">
              <w:rPr>
                <w:rFonts w:ascii="Palatino Linotype" w:hAnsi="Palatino Linotype"/>
                <w:b/>
                <w:spacing w:val="-4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del</w:t>
            </w:r>
            <w:r w:rsidRPr="00441368">
              <w:rPr>
                <w:rFonts w:ascii="Palatino Linotype" w:hAnsi="Palatino Linotype"/>
                <w:b/>
                <w:spacing w:val="-6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rispetto</w:t>
            </w:r>
            <w:r w:rsidRPr="00441368">
              <w:rPr>
                <w:rFonts w:ascii="Palatino Linotype" w:hAnsi="Palatino Linotype"/>
                <w:b/>
                <w:spacing w:val="-37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degli</w:t>
            </w:r>
            <w:r w:rsidRPr="00441368">
              <w:rPr>
                <w:rFonts w:ascii="Palatino Linotype" w:hAnsi="Palatino Linotype"/>
                <w:b/>
                <w:spacing w:val="1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obblighi</w:t>
            </w:r>
            <w:r w:rsidRPr="00441368">
              <w:rPr>
                <w:rFonts w:ascii="Palatino Linotype" w:hAnsi="Palatino Linotype"/>
                <w:b/>
                <w:spacing w:val="-3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di</w:t>
            </w:r>
            <w:r w:rsidRPr="00441368">
              <w:rPr>
                <w:rFonts w:ascii="Palatino Linotype" w:hAnsi="Palatino Linotype"/>
                <w:b/>
                <w:spacing w:val="1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trasparenza</w:t>
            </w:r>
          </w:p>
        </w:tc>
        <w:tc>
          <w:tcPr>
            <w:tcW w:w="850" w:type="dxa"/>
            <w:tcBorders>
              <w:top w:val="nil"/>
            </w:tcBorders>
          </w:tcPr>
          <w:p w:rsidR="00935366" w:rsidRPr="00441368" w:rsidRDefault="00935366" w:rsidP="00441368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935366" w:rsidRPr="00441368" w:rsidRDefault="00935366" w:rsidP="00441368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935366" w:rsidRPr="00441368" w:rsidRDefault="00935366" w:rsidP="00441368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935366" w:rsidRPr="00441368" w:rsidRDefault="00935366" w:rsidP="00441368">
            <w:pPr>
              <w:pStyle w:val="TableParagraph"/>
              <w:spacing w:before="0" w:line="175" w:lineRule="exact"/>
              <w:ind w:left="66"/>
              <w:rPr>
                <w:sz w:val="16"/>
              </w:rPr>
            </w:pPr>
            <w:r w:rsidRPr="00441368">
              <w:rPr>
                <w:w w:val="110"/>
                <w:sz w:val="16"/>
              </w:rPr>
              <w:t>MEDIO</w:t>
            </w:r>
          </w:p>
        </w:tc>
        <w:tc>
          <w:tcPr>
            <w:tcW w:w="5838" w:type="dxa"/>
            <w:tcBorders>
              <w:top w:val="nil"/>
            </w:tcBorders>
          </w:tcPr>
          <w:p w:rsidR="00935366" w:rsidRPr="00441368" w:rsidRDefault="00935366" w:rsidP="00441368">
            <w:pPr>
              <w:pStyle w:val="TableParagraph"/>
              <w:spacing w:before="35" w:line="252" w:lineRule="auto"/>
              <w:ind w:left="71" w:right="85"/>
              <w:rPr>
                <w:sz w:val="16"/>
              </w:rPr>
            </w:pPr>
            <w:r w:rsidRPr="00441368">
              <w:rPr>
                <w:w w:val="105"/>
                <w:sz w:val="16"/>
              </w:rPr>
              <w:t>Il</w:t>
            </w:r>
            <w:r w:rsidRPr="00441368">
              <w:rPr>
                <w:spacing w:val="-6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processo</w:t>
            </w:r>
            <w:r w:rsidRPr="00441368">
              <w:rPr>
                <w:spacing w:val="-7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è</w:t>
            </w:r>
            <w:r w:rsidRPr="00441368">
              <w:rPr>
                <w:spacing w:val="-2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stato</w:t>
            </w:r>
            <w:r w:rsidRPr="00441368">
              <w:rPr>
                <w:spacing w:val="-6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oggetto</w:t>
            </w:r>
            <w:r w:rsidRPr="00441368">
              <w:rPr>
                <w:spacing w:val="-7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negli</w:t>
            </w:r>
            <w:r w:rsidRPr="00441368">
              <w:rPr>
                <w:spacing w:val="-6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ultimi</w:t>
            </w:r>
            <w:r w:rsidRPr="00441368">
              <w:rPr>
                <w:spacing w:val="-5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tre</w:t>
            </w:r>
            <w:r w:rsidRPr="00441368">
              <w:rPr>
                <w:spacing w:val="-7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anni</w:t>
            </w:r>
            <w:r w:rsidRPr="00441368">
              <w:rPr>
                <w:spacing w:val="-1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di</w:t>
            </w:r>
            <w:r w:rsidRPr="00441368">
              <w:rPr>
                <w:spacing w:val="-6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solleciti</w:t>
            </w:r>
            <w:r w:rsidRPr="00441368">
              <w:rPr>
                <w:spacing w:val="-5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da</w:t>
            </w:r>
            <w:r w:rsidRPr="00441368">
              <w:rPr>
                <w:spacing w:val="-5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parte</w:t>
            </w:r>
            <w:r w:rsidRPr="00441368">
              <w:rPr>
                <w:spacing w:val="-7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del</w:t>
            </w:r>
            <w:r w:rsidRPr="00441368">
              <w:rPr>
                <w:spacing w:val="-5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RPCT</w:t>
            </w:r>
            <w:r w:rsidRPr="00441368">
              <w:rPr>
                <w:spacing w:val="-4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per</w:t>
            </w:r>
            <w:r w:rsidRPr="00441368">
              <w:rPr>
                <w:spacing w:val="-34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la</w:t>
            </w:r>
            <w:r w:rsidRPr="00441368">
              <w:rPr>
                <w:spacing w:val="1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pubblicazione dei dati,</w:t>
            </w:r>
            <w:r w:rsidRPr="00441368">
              <w:rPr>
                <w:spacing w:val="-2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richieste di accesso civico</w:t>
            </w:r>
            <w:r w:rsidRPr="00441368">
              <w:rPr>
                <w:spacing w:val="-1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“semplice”</w:t>
            </w:r>
            <w:r w:rsidRPr="00441368">
              <w:rPr>
                <w:spacing w:val="2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e/o</w:t>
            </w:r>
            <w:r w:rsidRPr="00441368">
              <w:rPr>
                <w:spacing w:val="1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“generalizzato”,</w:t>
            </w:r>
            <w:r w:rsidRPr="00441368">
              <w:rPr>
                <w:spacing w:val="-3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e/o</w:t>
            </w:r>
            <w:r w:rsidRPr="00441368">
              <w:rPr>
                <w:spacing w:val="-1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rilievi</w:t>
            </w:r>
            <w:r w:rsidRPr="00441368">
              <w:rPr>
                <w:spacing w:val="-1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da</w:t>
            </w:r>
            <w:r w:rsidRPr="00441368">
              <w:rPr>
                <w:spacing w:val="1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parte</w:t>
            </w:r>
            <w:r w:rsidRPr="00441368">
              <w:rPr>
                <w:spacing w:val="-1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dell’OIV</w:t>
            </w:r>
            <w:r w:rsidRPr="00441368">
              <w:rPr>
                <w:spacing w:val="-1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in</w:t>
            </w:r>
            <w:r w:rsidRPr="00441368">
              <w:rPr>
                <w:spacing w:val="2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sede</w:t>
            </w:r>
            <w:r w:rsidRPr="00441368">
              <w:rPr>
                <w:spacing w:val="3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di attestazione</w:t>
            </w:r>
            <w:r w:rsidRPr="00441368">
              <w:rPr>
                <w:spacing w:val="-1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annuale</w:t>
            </w:r>
            <w:r w:rsidRPr="00441368">
              <w:rPr>
                <w:spacing w:val="-1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del</w:t>
            </w:r>
          </w:p>
          <w:p w:rsidR="00935366" w:rsidRPr="00441368" w:rsidRDefault="00935366" w:rsidP="00441368">
            <w:pPr>
              <w:pStyle w:val="TableParagraph"/>
              <w:spacing w:before="5" w:line="175" w:lineRule="exact"/>
              <w:ind w:left="71"/>
              <w:rPr>
                <w:sz w:val="16"/>
              </w:rPr>
            </w:pPr>
            <w:r w:rsidRPr="00441368">
              <w:rPr>
                <w:spacing w:val="-1"/>
                <w:w w:val="105"/>
                <w:sz w:val="16"/>
              </w:rPr>
              <w:t>rispetto</w:t>
            </w:r>
            <w:r w:rsidRPr="00441368">
              <w:rPr>
                <w:spacing w:val="-8"/>
                <w:w w:val="105"/>
                <w:sz w:val="16"/>
              </w:rPr>
              <w:t xml:space="preserve"> </w:t>
            </w:r>
            <w:r w:rsidRPr="00441368">
              <w:rPr>
                <w:spacing w:val="-1"/>
                <w:w w:val="105"/>
                <w:sz w:val="16"/>
              </w:rPr>
              <w:t>degli</w:t>
            </w:r>
            <w:r w:rsidRPr="00441368">
              <w:rPr>
                <w:spacing w:val="-7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obblighi</w:t>
            </w:r>
            <w:r w:rsidRPr="00441368">
              <w:rPr>
                <w:spacing w:val="-1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di</w:t>
            </w:r>
            <w:r w:rsidRPr="00441368">
              <w:rPr>
                <w:spacing w:val="-7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trasparenza</w:t>
            </w:r>
          </w:p>
        </w:tc>
      </w:tr>
      <w:tr w:rsidR="00935366" w:rsidTr="00441368">
        <w:trPr>
          <w:trHeight w:val="873"/>
        </w:trPr>
        <w:tc>
          <w:tcPr>
            <w:tcW w:w="2622" w:type="dxa"/>
            <w:vMerge/>
            <w:tcBorders>
              <w:top w:val="nil"/>
            </w:tcBorders>
          </w:tcPr>
          <w:p w:rsidR="00935366" w:rsidRPr="00441368" w:rsidRDefault="0093536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935366" w:rsidRPr="00441368" w:rsidRDefault="00935366" w:rsidP="00441368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935366" w:rsidRPr="00441368" w:rsidRDefault="00935366" w:rsidP="00441368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935366" w:rsidRPr="00441368" w:rsidRDefault="00935366" w:rsidP="00441368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935366" w:rsidRPr="00441368" w:rsidRDefault="00935366" w:rsidP="00441368">
            <w:pPr>
              <w:pStyle w:val="TableParagraph"/>
              <w:spacing w:before="0" w:line="180" w:lineRule="exact"/>
              <w:ind w:left="66"/>
              <w:rPr>
                <w:sz w:val="16"/>
              </w:rPr>
            </w:pPr>
            <w:r w:rsidRPr="00441368">
              <w:rPr>
                <w:w w:val="110"/>
                <w:sz w:val="16"/>
              </w:rPr>
              <w:t>BASSO</w:t>
            </w:r>
          </w:p>
        </w:tc>
        <w:tc>
          <w:tcPr>
            <w:tcW w:w="5838" w:type="dxa"/>
          </w:tcPr>
          <w:p w:rsidR="00935366" w:rsidRPr="00441368" w:rsidRDefault="00935366" w:rsidP="00441368">
            <w:pPr>
              <w:pStyle w:val="TableParagraph"/>
              <w:spacing w:before="78" w:line="254" w:lineRule="auto"/>
              <w:ind w:left="71"/>
              <w:rPr>
                <w:sz w:val="16"/>
              </w:rPr>
            </w:pPr>
            <w:r w:rsidRPr="00441368">
              <w:rPr>
                <w:w w:val="105"/>
                <w:sz w:val="16"/>
              </w:rPr>
              <w:t>Il</w:t>
            </w:r>
            <w:r w:rsidRPr="00441368">
              <w:rPr>
                <w:spacing w:val="-6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processo</w:t>
            </w:r>
            <w:r w:rsidRPr="00441368">
              <w:rPr>
                <w:spacing w:val="-2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non</w:t>
            </w:r>
            <w:r w:rsidRPr="00441368">
              <w:rPr>
                <w:spacing w:val="-4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è</w:t>
            </w:r>
            <w:r w:rsidRPr="00441368">
              <w:rPr>
                <w:spacing w:val="-6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stato</w:t>
            </w:r>
            <w:r w:rsidRPr="00441368">
              <w:rPr>
                <w:spacing w:val="-6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oggetto</w:t>
            </w:r>
            <w:r w:rsidRPr="00441368">
              <w:rPr>
                <w:spacing w:val="-3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negli</w:t>
            </w:r>
            <w:r w:rsidRPr="00441368">
              <w:rPr>
                <w:spacing w:val="-5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ultimi</w:t>
            </w:r>
            <w:r w:rsidRPr="00441368">
              <w:rPr>
                <w:spacing w:val="-5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tre</w:t>
            </w:r>
            <w:r w:rsidRPr="00441368">
              <w:rPr>
                <w:spacing w:val="-6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anni</w:t>
            </w:r>
            <w:r w:rsidRPr="00441368">
              <w:rPr>
                <w:spacing w:val="-5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di</w:t>
            </w:r>
            <w:r w:rsidRPr="00441368">
              <w:rPr>
                <w:spacing w:val="-6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solleciti</w:t>
            </w:r>
            <w:r w:rsidRPr="00441368">
              <w:rPr>
                <w:spacing w:val="-5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da</w:t>
            </w:r>
            <w:r w:rsidRPr="00441368">
              <w:rPr>
                <w:spacing w:val="-4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parte</w:t>
            </w:r>
            <w:r w:rsidRPr="00441368">
              <w:rPr>
                <w:spacing w:val="-6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del</w:t>
            </w:r>
            <w:r w:rsidRPr="00441368">
              <w:rPr>
                <w:spacing w:val="-5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RPCT</w:t>
            </w:r>
            <w:r w:rsidRPr="00441368">
              <w:rPr>
                <w:spacing w:val="-34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per la pubblicazione dei dati, richieste di accesso civico “semplice” e/o</w:t>
            </w:r>
            <w:r w:rsidRPr="00441368">
              <w:rPr>
                <w:spacing w:val="1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“generalizzato”,</w:t>
            </w:r>
            <w:r w:rsidRPr="00441368">
              <w:rPr>
                <w:spacing w:val="-3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nei rilievi da</w:t>
            </w:r>
            <w:r w:rsidRPr="00441368">
              <w:rPr>
                <w:spacing w:val="1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parte dell’OIV</w:t>
            </w:r>
            <w:r w:rsidRPr="00441368">
              <w:rPr>
                <w:spacing w:val="-1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in</w:t>
            </w:r>
            <w:r w:rsidRPr="00441368">
              <w:rPr>
                <w:spacing w:val="-2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sede</w:t>
            </w:r>
            <w:r w:rsidRPr="00441368">
              <w:rPr>
                <w:spacing w:val="-1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di attestazione annuale</w:t>
            </w:r>
            <w:r w:rsidRPr="00441368">
              <w:rPr>
                <w:spacing w:val="-1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del</w:t>
            </w:r>
          </w:p>
          <w:p w:rsidR="00935366" w:rsidRPr="00441368" w:rsidRDefault="00935366" w:rsidP="00441368">
            <w:pPr>
              <w:pStyle w:val="TableParagraph"/>
              <w:spacing w:before="0" w:line="179" w:lineRule="exact"/>
              <w:ind w:left="71"/>
              <w:rPr>
                <w:sz w:val="16"/>
              </w:rPr>
            </w:pPr>
            <w:r w:rsidRPr="00441368">
              <w:rPr>
                <w:sz w:val="16"/>
              </w:rPr>
              <w:t>rispetto</w:t>
            </w:r>
            <w:r w:rsidRPr="00441368">
              <w:rPr>
                <w:spacing w:val="12"/>
                <w:sz w:val="16"/>
              </w:rPr>
              <w:t xml:space="preserve"> </w:t>
            </w:r>
            <w:r w:rsidRPr="00441368">
              <w:rPr>
                <w:sz w:val="16"/>
              </w:rPr>
              <w:t>degli</w:t>
            </w:r>
            <w:r w:rsidRPr="00441368">
              <w:rPr>
                <w:spacing w:val="14"/>
                <w:sz w:val="16"/>
              </w:rPr>
              <w:t xml:space="preserve"> </w:t>
            </w:r>
            <w:r w:rsidRPr="00441368">
              <w:rPr>
                <w:sz w:val="16"/>
              </w:rPr>
              <w:t>obblighi</w:t>
            </w:r>
            <w:r w:rsidRPr="00441368">
              <w:rPr>
                <w:spacing w:val="21"/>
                <w:sz w:val="16"/>
              </w:rPr>
              <w:t xml:space="preserve"> </w:t>
            </w:r>
            <w:r w:rsidRPr="00441368">
              <w:rPr>
                <w:sz w:val="16"/>
              </w:rPr>
              <w:t>di</w:t>
            </w:r>
            <w:r w:rsidRPr="00441368">
              <w:rPr>
                <w:spacing w:val="14"/>
                <w:sz w:val="16"/>
              </w:rPr>
              <w:t xml:space="preserve"> </w:t>
            </w:r>
            <w:r w:rsidRPr="00441368">
              <w:rPr>
                <w:sz w:val="16"/>
              </w:rPr>
              <w:t>trasparenza</w:t>
            </w:r>
          </w:p>
        </w:tc>
      </w:tr>
      <w:tr w:rsidR="00935366" w:rsidTr="00441368">
        <w:trPr>
          <w:trHeight w:val="803"/>
        </w:trPr>
        <w:tc>
          <w:tcPr>
            <w:tcW w:w="2622" w:type="dxa"/>
            <w:vMerge w:val="restart"/>
            <w:tcBorders>
              <w:bottom w:val="single" w:sz="6" w:space="0" w:color="000000"/>
            </w:tcBorders>
          </w:tcPr>
          <w:p w:rsidR="00935366" w:rsidRPr="00441368" w:rsidRDefault="00935366" w:rsidP="00441368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935366" w:rsidRPr="00441368" w:rsidRDefault="00935366" w:rsidP="00441368">
            <w:pPr>
              <w:pStyle w:val="TableParagraph"/>
              <w:spacing w:before="141" w:line="223" w:lineRule="auto"/>
              <w:ind w:left="81" w:right="85" w:firstLine="4"/>
              <w:jc w:val="center"/>
              <w:rPr>
                <w:rFonts w:ascii="Palatino Linotype" w:hAnsi="Palatino Linotype"/>
                <w:b/>
                <w:sz w:val="16"/>
              </w:rPr>
            </w:pPr>
            <w:r w:rsidRPr="00441368">
              <w:rPr>
                <w:b/>
                <w:sz w:val="16"/>
              </w:rPr>
              <w:t>Presenza</w:t>
            </w:r>
            <w:r w:rsidRPr="00441368">
              <w:rPr>
                <w:b/>
                <w:spacing w:val="3"/>
                <w:sz w:val="16"/>
              </w:rPr>
              <w:t xml:space="preserve"> </w:t>
            </w:r>
            <w:r w:rsidRPr="00441368">
              <w:rPr>
                <w:b/>
                <w:sz w:val="16"/>
              </w:rPr>
              <w:t>di</w:t>
            </w:r>
            <w:r w:rsidRPr="00441368">
              <w:rPr>
                <w:b/>
                <w:spacing w:val="1"/>
                <w:sz w:val="16"/>
              </w:rPr>
              <w:t xml:space="preserve"> </w:t>
            </w:r>
            <w:r w:rsidRPr="00441368">
              <w:rPr>
                <w:b/>
                <w:sz w:val="16"/>
              </w:rPr>
              <w:t>“eventi</w:t>
            </w:r>
            <w:r w:rsidRPr="00441368">
              <w:rPr>
                <w:b/>
                <w:spacing w:val="2"/>
                <w:sz w:val="16"/>
              </w:rPr>
              <w:t xml:space="preserve"> </w:t>
            </w:r>
            <w:r w:rsidRPr="00441368">
              <w:rPr>
                <w:b/>
                <w:sz w:val="16"/>
              </w:rPr>
              <w:t>sentinella”</w:t>
            </w:r>
            <w:r w:rsidRPr="00441368">
              <w:rPr>
                <w:b/>
                <w:spacing w:val="1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per il processo, ovvero</w:t>
            </w:r>
            <w:r w:rsidRPr="00441368">
              <w:rPr>
                <w:rFonts w:ascii="Palatino Linotype" w:hAnsi="Palatino Linotype"/>
                <w:b/>
                <w:spacing w:val="1"/>
                <w:sz w:val="16"/>
              </w:rPr>
              <w:t xml:space="preserve"> </w:t>
            </w:r>
            <w:r w:rsidRPr="00441368">
              <w:rPr>
                <w:b/>
                <w:w w:val="95"/>
                <w:sz w:val="16"/>
              </w:rPr>
              <w:t>procedimenti</w:t>
            </w:r>
            <w:r w:rsidRPr="00441368">
              <w:rPr>
                <w:b/>
                <w:spacing w:val="1"/>
                <w:w w:val="95"/>
                <w:sz w:val="16"/>
              </w:rPr>
              <w:t xml:space="preserve"> </w:t>
            </w:r>
            <w:r w:rsidRPr="00441368">
              <w:rPr>
                <w:b/>
                <w:w w:val="95"/>
                <w:sz w:val="16"/>
              </w:rPr>
              <w:t>avviati</w:t>
            </w:r>
            <w:r w:rsidRPr="00441368">
              <w:rPr>
                <w:b/>
                <w:spacing w:val="1"/>
                <w:w w:val="95"/>
                <w:sz w:val="16"/>
              </w:rPr>
              <w:t xml:space="preserve"> </w:t>
            </w:r>
            <w:r w:rsidRPr="00441368">
              <w:rPr>
                <w:b/>
                <w:w w:val="95"/>
                <w:sz w:val="16"/>
              </w:rPr>
              <w:t>dall’autorità</w:t>
            </w:r>
            <w:r w:rsidRPr="00441368">
              <w:rPr>
                <w:b/>
                <w:spacing w:val="-31"/>
                <w:w w:val="95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giudiziaria o contabile o ricorsi</w:t>
            </w:r>
            <w:r w:rsidRPr="00441368">
              <w:rPr>
                <w:rFonts w:ascii="Palatino Linotype" w:hAnsi="Palatino Linotype"/>
                <w:b/>
                <w:spacing w:val="1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amministrativi nei confronti</w:t>
            </w:r>
            <w:r w:rsidRPr="00441368">
              <w:rPr>
                <w:rFonts w:ascii="Palatino Linotype" w:hAnsi="Palatino Linotype"/>
                <w:b/>
                <w:spacing w:val="1"/>
                <w:sz w:val="16"/>
              </w:rPr>
              <w:t xml:space="preserve"> </w:t>
            </w:r>
            <w:r w:rsidRPr="00441368">
              <w:rPr>
                <w:b/>
                <w:sz w:val="16"/>
              </w:rPr>
              <w:t>dell’Ente</w:t>
            </w:r>
            <w:r w:rsidRPr="00441368">
              <w:rPr>
                <w:b/>
                <w:spacing w:val="8"/>
                <w:sz w:val="16"/>
              </w:rPr>
              <w:t xml:space="preserve"> </w:t>
            </w:r>
            <w:r w:rsidRPr="00441368">
              <w:rPr>
                <w:b/>
                <w:sz w:val="16"/>
              </w:rPr>
              <w:t>o</w:t>
            </w:r>
            <w:r w:rsidRPr="00441368">
              <w:rPr>
                <w:b/>
                <w:spacing w:val="4"/>
                <w:sz w:val="16"/>
              </w:rPr>
              <w:t xml:space="preserve"> </w:t>
            </w:r>
            <w:r w:rsidRPr="00441368">
              <w:rPr>
                <w:b/>
                <w:sz w:val="16"/>
              </w:rPr>
              <w:t>procedimenti</w:t>
            </w:r>
            <w:r w:rsidRPr="00441368">
              <w:rPr>
                <w:b/>
                <w:spacing w:val="1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disciplinari avviati nei confronti</w:t>
            </w:r>
            <w:r w:rsidRPr="00441368">
              <w:rPr>
                <w:rFonts w:ascii="Palatino Linotype" w:hAnsi="Palatino Linotype"/>
                <w:b/>
                <w:spacing w:val="1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dei dipendenti impiegati sul</w:t>
            </w:r>
            <w:r w:rsidRPr="00441368">
              <w:rPr>
                <w:rFonts w:ascii="Palatino Linotype" w:hAnsi="Palatino Linotype"/>
                <w:b/>
                <w:spacing w:val="1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processo</w:t>
            </w:r>
            <w:r w:rsidRPr="00441368">
              <w:rPr>
                <w:rFonts w:ascii="Palatino Linotype" w:hAnsi="Palatino Linotype"/>
                <w:b/>
                <w:spacing w:val="-5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in</w:t>
            </w:r>
            <w:r w:rsidRPr="00441368">
              <w:rPr>
                <w:rFonts w:ascii="Palatino Linotype" w:hAnsi="Palatino Linotype"/>
                <w:b/>
                <w:spacing w:val="2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esame</w:t>
            </w:r>
          </w:p>
        </w:tc>
        <w:tc>
          <w:tcPr>
            <w:tcW w:w="850" w:type="dxa"/>
          </w:tcPr>
          <w:p w:rsidR="00935366" w:rsidRPr="00441368" w:rsidRDefault="00935366" w:rsidP="00441368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935366" w:rsidRPr="00441368" w:rsidRDefault="00935366" w:rsidP="00441368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935366" w:rsidRPr="00441368" w:rsidRDefault="00935366" w:rsidP="00441368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935366" w:rsidRPr="00441368" w:rsidRDefault="00935366" w:rsidP="00441368">
            <w:pPr>
              <w:pStyle w:val="TableParagraph"/>
              <w:spacing w:before="0" w:line="173" w:lineRule="exact"/>
              <w:ind w:left="66"/>
              <w:rPr>
                <w:sz w:val="16"/>
              </w:rPr>
            </w:pPr>
            <w:r w:rsidRPr="00441368">
              <w:rPr>
                <w:w w:val="115"/>
                <w:sz w:val="16"/>
              </w:rPr>
              <w:t>ALTO</w:t>
            </w:r>
          </w:p>
        </w:tc>
        <w:tc>
          <w:tcPr>
            <w:tcW w:w="5838" w:type="dxa"/>
          </w:tcPr>
          <w:p w:rsidR="00935366" w:rsidRPr="00441368" w:rsidRDefault="00935366" w:rsidP="00441368">
            <w:pPr>
              <w:pStyle w:val="TableParagraph"/>
              <w:spacing w:before="15" w:line="254" w:lineRule="auto"/>
              <w:ind w:left="71" w:right="85"/>
              <w:rPr>
                <w:sz w:val="16"/>
              </w:rPr>
            </w:pPr>
            <w:r w:rsidRPr="00441368">
              <w:rPr>
                <w:sz w:val="16"/>
              </w:rPr>
              <w:t>Un</w:t>
            </w:r>
            <w:r w:rsidRPr="00441368">
              <w:rPr>
                <w:spacing w:val="1"/>
                <w:sz w:val="16"/>
              </w:rPr>
              <w:t xml:space="preserve"> </w:t>
            </w:r>
            <w:r w:rsidRPr="00441368">
              <w:rPr>
                <w:sz w:val="16"/>
              </w:rPr>
              <w:t>procedimento</w:t>
            </w:r>
            <w:r w:rsidRPr="00441368">
              <w:rPr>
                <w:spacing w:val="1"/>
                <w:sz w:val="16"/>
              </w:rPr>
              <w:t xml:space="preserve"> </w:t>
            </w:r>
            <w:r w:rsidRPr="00441368">
              <w:rPr>
                <w:sz w:val="16"/>
              </w:rPr>
              <w:t>avviato</w:t>
            </w:r>
            <w:r w:rsidRPr="00441368">
              <w:rPr>
                <w:spacing w:val="1"/>
                <w:sz w:val="16"/>
              </w:rPr>
              <w:t xml:space="preserve"> </w:t>
            </w:r>
            <w:r w:rsidRPr="00441368">
              <w:rPr>
                <w:sz w:val="16"/>
              </w:rPr>
              <w:t>dall’autorità</w:t>
            </w:r>
            <w:r w:rsidRPr="00441368">
              <w:rPr>
                <w:spacing w:val="1"/>
                <w:sz w:val="16"/>
              </w:rPr>
              <w:t xml:space="preserve"> </w:t>
            </w:r>
            <w:r w:rsidRPr="00441368">
              <w:rPr>
                <w:sz w:val="16"/>
              </w:rPr>
              <w:t>giudiziaria</w:t>
            </w:r>
            <w:r w:rsidRPr="00441368">
              <w:rPr>
                <w:spacing w:val="1"/>
                <w:sz w:val="16"/>
              </w:rPr>
              <w:t xml:space="preserve"> </w:t>
            </w:r>
            <w:r w:rsidRPr="00441368">
              <w:rPr>
                <w:sz w:val="16"/>
              </w:rPr>
              <w:t>o</w:t>
            </w:r>
            <w:r w:rsidRPr="00441368">
              <w:rPr>
                <w:spacing w:val="35"/>
                <w:sz w:val="16"/>
              </w:rPr>
              <w:t xml:space="preserve"> </w:t>
            </w:r>
            <w:r w:rsidRPr="00441368">
              <w:rPr>
                <w:sz w:val="16"/>
              </w:rPr>
              <w:t>contabile</w:t>
            </w:r>
            <w:r w:rsidRPr="00441368">
              <w:rPr>
                <w:spacing w:val="35"/>
                <w:sz w:val="16"/>
              </w:rPr>
              <w:t xml:space="preserve"> </w:t>
            </w:r>
            <w:r w:rsidRPr="00441368">
              <w:rPr>
                <w:sz w:val="16"/>
              </w:rPr>
              <w:t>o</w:t>
            </w:r>
            <w:r w:rsidRPr="00441368">
              <w:rPr>
                <w:spacing w:val="35"/>
                <w:sz w:val="16"/>
              </w:rPr>
              <w:t xml:space="preserve"> </w:t>
            </w:r>
            <w:r w:rsidRPr="00441368">
              <w:rPr>
                <w:sz w:val="16"/>
              </w:rPr>
              <w:t>amministrativa</w:t>
            </w:r>
            <w:r w:rsidRPr="00441368">
              <w:rPr>
                <w:spacing w:val="1"/>
                <w:sz w:val="16"/>
              </w:rPr>
              <w:t xml:space="preserve"> </w:t>
            </w:r>
            <w:r w:rsidRPr="00441368">
              <w:rPr>
                <w:sz w:val="16"/>
              </w:rPr>
              <w:t>e/o un</w:t>
            </w:r>
            <w:r w:rsidRPr="00441368">
              <w:rPr>
                <w:spacing w:val="1"/>
                <w:sz w:val="16"/>
              </w:rPr>
              <w:t xml:space="preserve"> </w:t>
            </w:r>
            <w:r w:rsidRPr="00441368">
              <w:rPr>
                <w:sz w:val="16"/>
              </w:rPr>
              <w:t>procedimento disciplinare avviato nei confronti</w:t>
            </w:r>
            <w:r w:rsidRPr="00441368">
              <w:rPr>
                <w:spacing w:val="35"/>
                <w:sz w:val="16"/>
              </w:rPr>
              <w:t xml:space="preserve"> </w:t>
            </w:r>
            <w:r w:rsidRPr="00441368">
              <w:rPr>
                <w:sz w:val="16"/>
              </w:rPr>
              <w:t>di un</w:t>
            </w:r>
            <w:r w:rsidRPr="00441368">
              <w:rPr>
                <w:spacing w:val="35"/>
                <w:sz w:val="16"/>
              </w:rPr>
              <w:t xml:space="preserve"> </w:t>
            </w:r>
            <w:r w:rsidRPr="00441368">
              <w:rPr>
                <w:sz w:val="16"/>
              </w:rPr>
              <w:t>dipendente</w:t>
            </w:r>
            <w:r w:rsidRPr="00441368">
              <w:rPr>
                <w:spacing w:val="1"/>
                <w:sz w:val="16"/>
              </w:rPr>
              <w:t xml:space="preserve"> </w:t>
            </w:r>
            <w:r w:rsidRPr="00441368">
              <w:rPr>
                <w:sz w:val="16"/>
              </w:rPr>
              <w:t>impiegato</w:t>
            </w:r>
            <w:r w:rsidRPr="00441368">
              <w:rPr>
                <w:spacing w:val="16"/>
                <w:sz w:val="16"/>
              </w:rPr>
              <w:t xml:space="preserve"> </w:t>
            </w:r>
            <w:r w:rsidRPr="00441368">
              <w:rPr>
                <w:sz w:val="16"/>
              </w:rPr>
              <w:t>sul</w:t>
            </w:r>
            <w:r w:rsidRPr="00441368">
              <w:rPr>
                <w:spacing w:val="17"/>
                <w:sz w:val="16"/>
              </w:rPr>
              <w:t xml:space="preserve"> </w:t>
            </w:r>
            <w:r w:rsidRPr="00441368">
              <w:rPr>
                <w:sz w:val="16"/>
              </w:rPr>
              <w:t>processo</w:t>
            </w:r>
            <w:r w:rsidRPr="00441368">
              <w:rPr>
                <w:spacing w:val="22"/>
                <w:sz w:val="16"/>
              </w:rPr>
              <w:t xml:space="preserve"> </w:t>
            </w:r>
            <w:r w:rsidRPr="00441368">
              <w:rPr>
                <w:sz w:val="16"/>
              </w:rPr>
              <w:t>in</w:t>
            </w:r>
            <w:r w:rsidRPr="00441368">
              <w:rPr>
                <w:spacing w:val="14"/>
                <w:sz w:val="16"/>
              </w:rPr>
              <w:t xml:space="preserve"> </w:t>
            </w:r>
            <w:r w:rsidRPr="00441368">
              <w:rPr>
                <w:sz w:val="16"/>
              </w:rPr>
              <w:t>esame,</w:t>
            </w:r>
            <w:r w:rsidRPr="00441368">
              <w:rPr>
                <w:spacing w:val="20"/>
                <w:sz w:val="16"/>
              </w:rPr>
              <w:t xml:space="preserve"> </w:t>
            </w:r>
            <w:r w:rsidRPr="00441368">
              <w:rPr>
                <w:sz w:val="16"/>
              </w:rPr>
              <w:t>concluso</w:t>
            </w:r>
            <w:r w:rsidRPr="00441368">
              <w:rPr>
                <w:spacing w:val="16"/>
                <w:sz w:val="16"/>
              </w:rPr>
              <w:t xml:space="preserve"> </w:t>
            </w:r>
            <w:r w:rsidRPr="00441368">
              <w:rPr>
                <w:sz w:val="16"/>
              </w:rPr>
              <w:t>con</w:t>
            </w:r>
            <w:r w:rsidRPr="00441368">
              <w:rPr>
                <w:spacing w:val="22"/>
                <w:sz w:val="16"/>
              </w:rPr>
              <w:t xml:space="preserve"> </w:t>
            </w:r>
            <w:r w:rsidRPr="00441368">
              <w:rPr>
                <w:sz w:val="16"/>
              </w:rPr>
              <w:t>una</w:t>
            </w:r>
            <w:r w:rsidRPr="00441368">
              <w:rPr>
                <w:spacing w:val="19"/>
                <w:sz w:val="16"/>
              </w:rPr>
              <w:t xml:space="preserve"> </w:t>
            </w:r>
            <w:r w:rsidRPr="00441368">
              <w:rPr>
                <w:sz w:val="16"/>
              </w:rPr>
              <w:t>sanzione</w:t>
            </w:r>
            <w:r w:rsidRPr="00441368">
              <w:rPr>
                <w:spacing w:val="16"/>
                <w:sz w:val="16"/>
              </w:rPr>
              <w:t xml:space="preserve"> </w:t>
            </w:r>
            <w:r w:rsidRPr="00441368">
              <w:rPr>
                <w:sz w:val="16"/>
              </w:rPr>
              <w:t>indipendentemente</w:t>
            </w:r>
          </w:p>
          <w:p w:rsidR="00935366" w:rsidRPr="00441368" w:rsidRDefault="00935366" w:rsidP="00441368">
            <w:pPr>
              <w:pStyle w:val="TableParagraph"/>
              <w:spacing w:before="0" w:line="172" w:lineRule="exact"/>
              <w:ind w:left="71"/>
              <w:rPr>
                <w:sz w:val="16"/>
              </w:rPr>
            </w:pPr>
            <w:r w:rsidRPr="00441368">
              <w:rPr>
                <w:w w:val="105"/>
                <w:sz w:val="16"/>
              </w:rPr>
              <w:t>dalla</w:t>
            </w:r>
            <w:r w:rsidRPr="00441368">
              <w:rPr>
                <w:spacing w:val="-7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conclusione</w:t>
            </w:r>
            <w:r w:rsidRPr="00441368">
              <w:rPr>
                <w:spacing w:val="-8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dello</w:t>
            </w:r>
            <w:r w:rsidRPr="00441368">
              <w:rPr>
                <w:spacing w:val="-9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stesso,</w:t>
            </w:r>
            <w:r w:rsidRPr="00441368">
              <w:rPr>
                <w:spacing w:val="-5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nell’ultimo</w:t>
            </w:r>
            <w:r w:rsidRPr="00441368">
              <w:rPr>
                <w:spacing w:val="-9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anno</w:t>
            </w:r>
          </w:p>
        </w:tc>
      </w:tr>
      <w:tr w:rsidR="00935366" w:rsidTr="00441368">
        <w:trPr>
          <w:trHeight w:val="791"/>
        </w:trPr>
        <w:tc>
          <w:tcPr>
            <w:tcW w:w="2622" w:type="dxa"/>
            <w:vMerge/>
            <w:tcBorders>
              <w:top w:val="nil"/>
              <w:bottom w:val="single" w:sz="6" w:space="0" w:color="000000"/>
            </w:tcBorders>
          </w:tcPr>
          <w:p w:rsidR="00935366" w:rsidRPr="00441368" w:rsidRDefault="0093536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935366" w:rsidRPr="00441368" w:rsidRDefault="00935366" w:rsidP="00441368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935366" w:rsidRPr="00441368" w:rsidRDefault="00935366" w:rsidP="00441368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935366" w:rsidRPr="00441368" w:rsidRDefault="00935366" w:rsidP="00441368">
            <w:pPr>
              <w:pStyle w:val="TableParagraph"/>
              <w:spacing w:before="0"/>
              <w:ind w:left="0"/>
              <w:rPr>
                <w:sz w:val="15"/>
              </w:rPr>
            </w:pPr>
          </w:p>
          <w:p w:rsidR="00935366" w:rsidRPr="00441368" w:rsidRDefault="00935366" w:rsidP="00441368">
            <w:pPr>
              <w:pStyle w:val="TableParagraph"/>
              <w:spacing w:before="1" w:line="173" w:lineRule="exact"/>
              <w:ind w:left="66"/>
              <w:rPr>
                <w:sz w:val="16"/>
              </w:rPr>
            </w:pPr>
            <w:r w:rsidRPr="00441368">
              <w:rPr>
                <w:w w:val="110"/>
                <w:sz w:val="16"/>
              </w:rPr>
              <w:t>MEDIO</w:t>
            </w:r>
          </w:p>
        </w:tc>
        <w:tc>
          <w:tcPr>
            <w:tcW w:w="5838" w:type="dxa"/>
          </w:tcPr>
          <w:p w:rsidR="00935366" w:rsidRPr="00441368" w:rsidRDefault="00935366" w:rsidP="00441368">
            <w:pPr>
              <w:pStyle w:val="TableParagraph"/>
              <w:spacing w:before="3" w:line="252" w:lineRule="auto"/>
              <w:ind w:left="71" w:right="151"/>
              <w:rPr>
                <w:sz w:val="16"/>
              </w:rPr>
            </w:pPr>
            <w:r w:rsidRPr="00441368">
              <w:rPr>
                <w:sz w:val="16"/>
              </w:rPr>
              <w:t>Un</w:t>
            </w:r>
            <w:r w:rsidRPr="00441368">
              <w:rPr>
                <w:spacing w:val="21"/>
                <w:sz w:val="16"/>
              </w:rPr>
              <w:t xml:space="preserve"> </w:t>
            </w:r>
            <w:r w:rsidRPr="00441368">
              <w:rPr>
                <w:sz w:val="16"/>
              </w:rPr>
              <w:t>procedimento</w:t>
            </w:r>
            <w:r w:rsidRPr="00441368">
              <w:rPr>
                <w:spacing w:val="24"/>
                <w:sz w:val="16"/>
              </w:rPr>
              <w:t xml:space="preserve"> </w:t>
            </w:r>
            <w:r w:rsidRPr="00441368">
              <w:rPr>
                <w:sz w:val="16"/>
              </w:rPr>
              <w:t>avviato</w:t>
            </w:r>
            <w:r w:rsidRPr="00441368">
              <w:rPr>
                <w:spacing w:val="23"/>
                <w:sz w:val="16"/>
              </w:rPr>
              <w:t xml:space="preserve"> </w:t>
            </w:r>
            <w:r w:rsidRPr="00441368">
              <w:rPr>
                <w:sz w:val="16"/>
              </w:rPr>
              <w:t>dall’autorità</w:t>
            </w:r>
            <w:r w:rsidRPr="00441368">
              <w:rPr>
                <w:spacing w:val="27"/>
                <w:sz w:val="16"/>
              </w:rPr>
              <w:t xml:space="preserve"> </w:t>
            </w:r>
            <w:r w:rsidRPr="00441368">
              <w:rPr>
                <w:sz w:val="16"/>
              </w:rPr>
              <w:t>giudiziaria</w:t>
            </w:r>
            <w:r w:rsidRPr="00441368">
              <w:rPr>
                <w:spacing w:val="26"/>
                <w:sz w:val="16"/>
              </w:rPr>
              <w:t xml:space="preserve"> </w:t>
            </w:r>
            <w:r w:rsidRPr="00441368">
              <w:rPr>
                <w:sz w:val="16"/>
              </w:rPr>
              <w:t>o</w:t>
            </w:r>
            <w:r w:rsidRPr="00441368">
              <w:rPr>
                <w:spacing w:val="24"/>
                <w:sz w:val="16"/>
              </w:rPr>
              <w:t xml:space="preserve"> </w:t>
            </w:r>
            <w:r w:rsidRPr="00441368">
              <w:rPr>
                <w:sz w:val="16"/>
              </w:rPr>
              <w:t>contabile</w:t>
            </w:r>
            <w:r w:rsidRPr="00441368">
              <w:rPr>
                <w:spacing w:val="23"/>
                <w:sz w:val="16"/>
              </w:rPr>
              <w:t xml:space="preserve"> </w:t>
            </w:r>
            <w:r w:rsidRPr="00441368">
              <w:rPr>
                <w:sz w:val="16"/>
              </w:rPr>
              <w:t>o</w:t>
            </w:r>
            <w:r w:rsidRPr="00441368">
              <w:rPr>
                <w:spacing w:val="24"/>
                <w:sz w:val="16"/>
              </w:rPr>
              <w:t xml:space="preserve"> </w:t>
            </w:r>
            <w:r w:rsidRPr="00441368">
              <w:rPr>
                <w:sz w:val="16"/>
              </w:rPr>
              <w:t>amministrativa</w:t>
            </w:r>
            <w:r w:rsidRPr="00441368">
              <w:rPr>
                <w:spacing w:val="1"/>
                <w:sz w:val="16"/>
              </w:rPr>
              <w:t xml:space="preserve"> </w:t>
            </w:r>
            <w:r w:rsidRPr="00441368">
              <w:rPr>
                <w:sz w:val="16"/>
              </w:rPr>
              <w:t>e/o un</w:t>
            </w:r>
            <w:r w:rsidRPr="00441368">
              <w:rPr>
                <w:spacing w:val="1"/>
                <w:sz w:val="16"/>
              </w:rPr>
              <w:t xml:space="preserve"> </w:t>
            </w:r>
            <w:r w:rsidRPr="00441368">
              <w:rPr>
                <w:sz w:val="16"/>
              </w:rPr>
              <w:t>procedimento disciplinare avviato nei confronti</w:t>
            </w:r>
            <w:r w:rsidRPr="00441368">
              <w:rPr>
                <w:spacing w:val="1"/>
                <w:sz w:val="16"/>
              </w:rPr>
              <w:t xml:space="preserve"> </w:t>
            </w:r>
            <w:r w:rsidRPr="00441368">
              <w:rPr>
                <w:sz w:val="16"/>
              </w:rPr>
              <w:t>di un</w:t>
            </w:r>
            <w:r w:rsidRPr="00441368">
              <w:rPr>
                <w:spacing w:val="1"/>
                <w:sz w:val="16"/>
              </w:rPr>
              <w:t xml:space="preserve"> </w:t>
            </w:r>
            <w:r w:rsidRPr="00441368">
              <w:rPr>
                <w:sz w:val="16"/>
              </w:rPr>
              <w:t>dipendente</w:t>
            </w:r>
            <w:r w:rsidRPr="00441368">
              <w:rPr>
                <w:spacing w:val="1"/>
                <w:sz w:val="16"/>
              </w:rPr>
              <w:t xml:space="preserve"> </w:t>
            </w:r>
            <w:r w:rsidRPr="00441368">
              <w:rPr>
                <w:sz w:val="16"/>
              </w:rPr>
              <w:t>impiegato</w:t>
            </w:r>
            <w:r w:rsidRPr="00441368">
              <w:rPr>
                <w:spacing w:val="12"/>
                <w:sz w:val="16"/>
              </w:rPr>
              <w:t xml:space="preserve"> </w:t>
            </w:r>
            <w:r w:rsidRPr="00441368">
              <w:rPr>
                <w:sz w:val="16"/>
              </w:rPr>
              <w:t>sul</w:t>
            </w:r>
            <w:r w:rsidRPr="00441368">
              <w:rPr>
                <w:spacing w:val="13"/>
                <w:sz w:val="16"/>
              </w:rPr>
              <w:t xml:space="preserve"> </w:t>
            </w:r>
            <w:r w:rsidRPr="00441368">
              <w:rPr>
                <w:sz w:val="16"/>
              </w:rPr>
              <w:t>processo</w:t>
            </w:r>
            <w:r w:rsidRPr="00441368">
              <w:rPr>
                <w:spacing w:val="18"/>
                <w:sz w:val="16"/>
              </w:rPr>
              <w:t xml:space="preserve"> </w:t>
            </w:r>
            <w:r w:rsidRPr="00441368">
              <w:rPr>
                <w:sz w:val="16"/>
              </w:rPr>
              <w:t>in</w:t>
            </w:r>
            <w:r w:rsidRPr="00441368">
              <w:rPr>
                <w:spacing w:val="11"/>
                <w:sz w:val="16"/>
              </w:rPr>
              <w:t xml:space="preserve"> </w:t>
            </w:r>
            <w:r w:rsidRPr="00441368">
              <w:rPr>
                <w:sz w:val="16"/>
              </w:rPr>
              <w:t>esame,</w:t>
            </w:r>
            <w:r w:rsidRPr="00441368">
              <w:rPr>
                <w:spacing w:val="16"/>
                <w:sz w:val="16"/>
              </w:rPr>
              <w:t xml:space="preserve"> </w:t>
            </w:r>
            <w:r w:rsidRPr="00441368">
              <w:rPr>
                <w:sz w:val="16"/>
              </w:rPr>
              <w:t>indipendentemente</w:t>
            </w:r>
            <w:r w:rsidRPr="00441368">
              <w:rPr>
                <w:spacing w:val="12"/>
                <w:sz w:val="16"/>
              </w:rPr>
              <w:t xml:space="preserve"> </w:t>
            </w:r>
            <w:r w:rsidRPr="00441368">
              <w:rPr>
                <w:sz w:val="16"/>
              </w:rPr>
              <w:t>dalla</w:t>
            </w:r>
            <w:r w:rsidRPr="00441368">
              <w:rPr>
                <w:spacing w:val="15"/>
                <w:sz w:val="16"/>
              </w:rPr>
              <w:t xml:space="preserve"> </w:t>
            </w:r>
            <w:r w:rsidRPr="00441368">
              <w:rPr>
                <w:sz w:val="16"/>
              </w:rPr>
              <w:t>conclusione</w:t>
            </w:r>
            <w:r w:rsidRPr="00441368">
              <w:rPr>
                <w:spacing w:val="12"/>
                <w:sz w:val="16"/>
              </w:rPr>
              <w:t xml:space="preserve"> </w:t>
            </w:r>
            <w:r w:rsidRPr="00441368">
              <w:rPr>
                <w:sz w:val="16"/>
              </w:rPr>
              <w:t>dello</w:t>
            </w:r>
          </w:p>
          <w:p w:rsidR="00935366" w:rsidRPr="00441368" w:rsidRDefault="00935366" w:rsidP="00441368">
            <w:pPr>
              <w:pStyle w:val="TableParagraph"/>
              <w:spacing w:before="5" w:line="173" w:lineRule="exact"/>
              <w:ind w:left="71"/>
              <w:rPr>
                <w:sz w:val="16"/>
              </w:rPr>
            </w:pPr>
            <w:r w:rsidRPr="00441368">
              <w:rPr>
                <w:sz w:val="16"/>
              </w:rPr>
              <w:t>stesso,</w:t>
            </w:r>
            <w:r w:rsidRPr="00441368">
              <w:rPr>
                <w:spacing w:val="7"/>
                <w:sz w:val="16"/>
              </w:rPr>
              <w:t xml:space="preserve"> </w:t>
            </w:r>
            <w:r w:rsidRPr="00441368">
              <w:rPr>
                <w:sz w:val="16"/>
              </w:rPr>
              <w:t>negli</w:t>
            </w:r>
            <w:r w:rsidRPr="00441368">
              <w:rPr>
                <w:spacing w:val="11"/>
                <w:sz w:val="16"/>
              </w:rPr>
              <w:t xml:space="preserve"> </w:t>
            </w:r>
            <w:r w:rsidRPr="00441368">
              <w:rPr>
                <w:sz w:val="16"/>
              </w:rPr>
              <w:t>ultimi</w:t>
            </w:r>
            <w:r w:rsidRPr="00441368">
              <w:rPr>
                <w:spacing w:val="10"/>
                <w:sz w:val="16"/>
              </w:rPr>
              <w:t xml:space="preserve"> </w:t>
            </w:r>
            <w:r w:rsidRPr="00441368">
              <w:rPr>
                <w:sz w:val="16"/>
              </w:rPr>
              <w:t>tre</w:t>
            </w:r>
            <w:r w:rsidRPr="00441368">
              <w:rPr>
                <w:spacing w:val="10"/>
                <w:sz w:val="16"/>
              </w:rPr>
              <w:t xml:space="preserve"> </w:t>
            </w:r>
            <w:r w:rsidRPr="00441368">
              <w:rPr>
                <w:sz w:val="16"/>
              </w:rPr>
              <w:t>anni</w:t>
            </w:r>
          </w:p>
        </w:tc>
      </w:tr>
      <w:tr w:rsidR="00935366" w:rsidTr="00441368">
        <w:trPr>
          <w:trHeight w:val="791"/>
        </w:trPr>
        <w:tc>
          <w:tcPr>
            <w:tcW w:w="2622" w:type="dxa"/>
            <w:vMerge/>
            <w:tcBorders>
              <w:top w:val="nil"/>
              <w:bottom w:val="single" w:sz="6" w:space="0" w:color="000000"/>
            </w:tcBorders>
          </w:tcPr>
          <w:p w:rsidR="00935366" w:rsidRPr="00441368" w:rsidRDefault="0093536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935366" w:rsidRPr="00441368" w:rsidRDefault="00935366" w:rsidP="00441368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935366" w:rsidRPr="00441368" w:rsidRDefault="00935366" w:rsidP="00441368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935366" w:rsidRPr="00441368" w:rsidRDefault="00935366" w:rsidP="00441368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935366" w:rsidRPr="00441368" w:rsidRDefault="00935366" w:rsidP="00441368">
            <w:pPr>
              <w:pStyle w:val="TableParagraph"/>
              <w:spacing w:before="1" w:line="178" w:lineRule="exact"/>
              <w:ind w:left="66"/>
              <w:rPr>
                <w:sz w:val="16"/>
              </w:rPr>
            </w:pPr>
            <w:r w:rsidRPr="00441368">
              <w:rPr>
                <w:w w:val="110"/>
                <w:sz w:val="16"/>
              </w:rPr>
              <w:t>BASSO</w:t>
            </w:r>
          </w:p>
        </w:tc>
        <w:tc>
          <w:tcPr>
            <w:tcW w:w="5838" w:type="dxa"/>
            <w:tcBorders>
              <w:bottom w:val="single" w:sz="6" w:space="0" w:color="000000"/>
            </w:tcBorders>
          </w:tcPr>
          <w:p w:rsidR="00935366" w:rsidRPr="00441368" w:rsidRDefault="00935366" w:rsidP="00441368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935366" w:rsidRPr="00441368" w:rsidRDefault="00935366" w:rsidP="00441368">
            <w:pPr>
              <w:pStyle w:val="TableParagraph"/>
              <w:spacing w:before="0" w:line="190" w:lineRule="atLeast"/>
              <w:ind w:left="71" w:right="151"/>
              <w:rPr>
                <w:sz w:val="16"/>
              </w:rPr>
            </w:pPr>
            <w:r w:rsidRPr="00441368">
              <w:rPr>
                <w:sz w:val="16"/>
              </w:rPr>
              <w:t>Nessun</w:t>
            </w:r>
            <w:r w:rsidRPr="00441368">
              <w:rPr>
                <w:spacing w:val="1"/>
                <w:sz w:val="16"/>
              </w:rPr>
              <w:t xml:space="preserve"> </w:t>
            </w:r>
            <w:r w:rsidRPr="00441368">
              <w:rPr>
                <w:sz w:val="16"/>
              </w:rPr>
              <w:t>procedimento avviato dall’autorità</w:t>
            </w:r>
            <w:r w:rsidRPr="00441368">
              <w:rPr>
                <w:spacing w:val="1"/>
                <w:sz w:val="16"/>
              </w:rPr>
              <w:t xml:space="preserve"> </w:t>
            </w:r>
            <w:r w:rsidRPr="00441368">
              <w:rPr>
                <w:sz w:val="16"/>
              </w:rPr>
              <w:t>giudiziaria</w:t>
            </w:r>
            <w:r w:rsidRPr="00441368">
              <w:rPr>
                <w:spacing w:val="1"/>
                <w:sz w:val="16"/>
              </w:rPr>
              <w:t xml:space="preserve"> </w:t>
            </w:r>
            <w:r w:rsidRPr="00441368">
              <w:rPr>
                <w:sz w:val="16"/>
              </w:rPr>
              <w:t>o contabile o</w:t>
            </w:r>
            <w:r w:rsidRPr="00441368">
              <w:rPr>
                <w:spacing w:val="1"/>
                <w:sz w:val="16"/>
              </w:rPr>
              <w:t xml:space="preserve"> </w:t>
            </w:r>
            <w:r w:rsidRPr="00441368">
              <w:rPr>
                <w:sz w:val="16"/>
              </w:rPr>
              <w:t>amministrativa</w:t>
            </w:r>
            <w:r w:rsidRPr="00441368">
              <w:rPr>
                <w:spacing w:val="1"/>
                <w:sz w:val="16"/>
              </w:rPr>
              <w:t xml:space="preserve"> </w:t>
            </w:r>
            <w:r w:rsidRPr="00441368">
              <w:rPr>
                <w:sz w:val="16"/>
              </w:rPr>
              <w:t>nei</w:t>
            </w:r>
            <w:r w:rsidRPr="00441368">
              <w:rPr>
                <w:spacing w:val="1"/>
                <w:sz w:val="16"/>
              </w:rPr>
              <w:t xml:space="preserve"> </w:t>
            </w:r>
            <w:r w:rsidRPr="00441368">
              <w:rPr>
                <w:sz w:val="16"/>
              </w:rPr>
              <w:t>confronti</w:t>
            </w:r>
            <w:r w:rsidRPr="00441368">
              <w:rPr>
                <w:spacing w:val="1"/>
                <w:sz w:val="16"/>
              </w:rPr>
              <w:t xml:space="preserve"> </w:t>
            </w:r>
            <w:r w:rsidRPr="00441368">
              <w:rPr>
                <w:sz w:val="16"/>
              </w:rPr>
              <w:t>dell’Ente e</w:t>
            </w:r>
            <w:r w:rsidRPr="00441368">
              <w:rPr>
                <w:spacing w:val="1"/>
                <w:sz w:val="16"/>
              </w:rPr>
              <w:t xml:space="preserve"> </w:t>
            </w:r>
            <w:r w:rsidRPr="00441368">
              <w:rPr>
                <w:sz w:val="16"/>
              </w:rPr>
              <w:t>nessun</w:t>
            </w:r>
            <w:r w:rsidRPr="00441368">
              <w:rPr>
                <w:spacing w:val="1"/>
                <w:sz w:val="16"/>
              </w:rPr>
              <w:t xml:space="preserve"> </w:t>
            </w:r>
            <w:r w:rsidRPr="00441368">
              <w:rPr>
                <w:sz w:val="16"/>
              </w:rPr>
              <w:t>procedimento disciplinare nei</w:t>
            </w:r>
            <w:r w:rsidRPr="00441368">
              <w:rPr>
                <w:spacing w:val="-33"/>
                <w:sz w:val="16"/>
              </w:rPr>
              <w:t xml:space="preserve"> </w:t>
            </w:r>
            <w:r w:rsidRPr="00441368">
              <w:rPr>
                <w:sz w:val="16"/>
              </w:rPr>
              <w:t>confronti</w:t>
            </w:r>
            <w:r w:rsidRPr="00441368">
              <w:rPr>
                <w:spacing w:val="14"/>
                <w:sz w:val="16"/>
              </w:rPr>
              <w:t xml:space="preserve"> </w:t>
            </w:r>
            <w:r w:rsidRPr="00441368">
              <w:rPr>
                <w:sz w:val="16"/>
              </w:rPr>
              <w:t>dei</w:t>
            </w:r>
            <w:r w:rsidRPr="00441368">
              <w:rPr>
                <w:spacing w:val="21"/>
                <w:sz w:val="16"/>
              </w:rPr>
              <w:t xml:space="preserve"> </w:t>
            </w:r>
            <w:r w:rsidRPr="00441368">
              <w:rPr>
                <w:sz w:val="16"/>
              </w:rPr>
              <w:t>dipendenti</w:t>
            </w:r>
            <w:r w:rsidRPr="00441368">
              <w:rPr>
                <w:spacing w:val="15"/>
                <w:sz w:val="16"/>
              </w:rPr>
              <w:t xml:space="preserve"> </w:t>
            </w:r>
            <w:r w:rsidRPr="00441368">
              <w:rPr>
                <w:sz w:val="16"/>
              </w:rPr>
              <w:t>impiegati</w:t>
            </w:r>
            <w:r w:rsidRPr="00441368">
              <w:rPr>
                <w:spacing w:val="14"/>
                <w:sz w:val="16"/>
              </w:rPr>
              <w:t xml:space="preserve"> </w:t>
            </w:r>
            <w:r w:rsidRPr="00441368">
              <w:rPr>
                <w:sz w:val="16"/>
              </w:rPr>
              <w:t>sul</w:t>
            </w:r>
            <w:r w:rsidRPr="00441368">
              <w:rPr>
                <w:spacing w:val="15"/>
                <w:sz w:val="16"/>
              </w:rPr>
              <w:t xml:space="preserve"> </w:t>
            </w:r>
            <w:r w:rsidRPr="00441368">
              <w:rPr>
                <w:sz w:val="16"/>
              </w:rPr>
              <w:t>processo</w:t>
            </w:r>
            <w:r w:rsidRPr="00441368">
              <w:rPr>
                <w:spacing w:val="18"/>
                <w:sz w:val="16"/>
              </w:rPr>
              <w:t xml:space="preserve"> </w:t>
            </w:r>
            <w:r w:rsidRPr="00441368">
              <w:rPr>
                <w:sz w:val="16"/>
              </w:rPr>
              <w:t>in</w:t>
            </w:r>
            <w:r w:rsidRPr="00441368">
              <w:rPr>
                <w:spacing w:val="12"/>
                <w:sz w:val="16"/>
              </w:rPr>
              <w:t xml:space="preserve"> </w:t>
            </w:r>
            <w:r w:rsidRPr="00441368">
              <w:rPr>
                <w:sz w:val="16"/>
              </w:rPr>
              <w:t>esame,</w:t>
            </w:r>
            <w:r w:rsidRPr="00441368">
              <w:rPr>
                <w:spacing w:val="11"/>
                <w:sz w:val="16"/>
              </w:rPr>
              <w:t xml:space="preserve"> </w:t>
            </w:r>
            <w:r w:rsidRPr="00441368">
              <w:rPr>
                <w:sz w:val="16"/>
              </w:rPr>
              <w:t>negli</w:t>
            </w:r>
            <w:r w:rsidRPr="00441368">
              <w:rPr>
                <w:spacing w:val="14"/>
                <w:sz w:val="16"/>
              </w:rPr>
              <w:t xml:space="preserve"> </w:t>
            </w:r>
            <w:r w:rsidRPr="00441368">
              <w:rPr>
                <w:sz w:val="16"/>
              </w:rPr>
              <w:t>ultimi</w:t>
            </w:r>
            <w:r w:rsidRPr="00441368">
              <w:rPr>
                <w:spacing w:val="15"/>
                <w:sz w:val="16"/>
              </w:rPr>
              <w:t xml:space="preserve"> </w:t>
            </w:r>
            <w:r w:rsidRPr="00441368">
              <w:rPr>
                <w:sz w:val="16"/>
              </w:rPr>
              <w:t>tre</w:t>
            </w:r>
            <w:r w:rsidRPr="00441368">
              <w:rPr>
                <w:spacing w:val="13"/>
                <w:sz w:val="16"/>
              </w:rPr>
              <w:t xml:space="preserve"> </w:t>
            </w:r>
            <w:r w:rsidRPr="00441368">
              <w:rPr>
                <w:sz w:val="16"/>
              </w:rPr>
              <w:t>anni</w:t>
            </w:r>
          </w:p>
        </w:tc>
      </w:tr>
      <w:tr w:rsidR="00935366" w:rsidTr="00441368">
        <w:trPr>
          <w:trHeight w:val="626"/>
        </w:trPr>
        <w:tc>
          <w:tcPr>
            <w:tcW w:w="2622" w:type="dxa"/>
            <w:vMerge w:val="restart"/>
            <w:tcBorders>
              <w:top w:val="single" w:sz="6" w:space="0" w:color="000000"/>
            </w:tcBorders>
          </w:tcPr>
          <w:p w:rsidR="00935366" w:rsidRPr="00441368" w:rsidRDefault="00935366" w:rsidP="00441368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935366" w:rsidRPr="00441368" w:rsidRDefault="00935366" w:rsidP="00441368">
            <w:pPr>
              <w:pStyle w:val="TableParagraph"/>
              <w:spacing w:before="131" w:line="213" w:lineRule="auto"/>
              <w:ind w:left="67" w:right="69" w:hanging="1"/>
              <w:jc w:val="center"/>
              <w:rPr>
                <w:rFonts w:ascii="Palatino Linotype" w:hAnsi="Palatino Linotype"/>
                <w:b/>
                <w:sz w:val="16"/>
              </w:rPr>
            </w:pPr>
            <w:r w:rsidRPr="00441368">
              <w:rPr>
                <w:rFonts w:ascii="Palatino Linotype" w:hAnsi="Palatino Linotype"/>
                <w:b/>
                <w:sz w:val="16"/>
              </w:rPr>
              <w:t>Livello di attuazione delle misure</w:t>
            </w:r>
            <w:r w:rsidRPr="00441368">
              <w:rPr>
                <w:rFonts w:ascii="Palatino Linotype" w:hAnsi="Palatino Linotype"/>
                <w:b/>
                <w:spacing w:val="-37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di prevenzione sia generali sia</w:t>
            </w:r>
            <w:r w:rsidRPr="00441368">
              <w:rPr>
                <w:rFonts w:ascii="Palatino Linotype" w:hAnsi="Palatino Linotype"/>
                <w:b/>
                <w:spacing w:val="1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specifiche</w:t>
            </w:r>
            <w:r w:rsidRPr="00441368">
              <w:rPr>
                <w:rFonts w:ascii="Palatino Linotype" w:hAnsi="Palatino Linotype"/>
                <w:b/>
                <w:spacing w:val="-4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previste</w:t>
            </w:r>
            <w:r w:rsidRPr="00441368">
              <w:rPr>
                <w:rFonts w:ascii="Palatino Linotype" w:hAnsi="Palatino Linotype"/>
                <w:b/>
                <w:spacing w:val="-4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dal</w:t>
            </w:r>
            <w:r w:rsidRPr="00441368">
              <w:rPr>
                <w:rFonts w:ascii="Palatino Linotype" w:hAnsi="Palatino Linotype"/>
                <w:b/>
                <w:spacing w:val="-5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PTPCT</w:t>
            </w:r>
            <w:r w:rsidRPr="00441368">
              <w:rPr>
                <w:rFonts w:ascii="Palatino Linotype" w:hAnsi="Palatino Linotype"/>
                <w:b/>
                <w:spacing w:val="-2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per</w:t>
            </w:r>
            <w:r w:rsidRPr="00441368">
              <w:rPr>
                <w:rFonts w:ascii="Palatino Linotype" w:hAnsi="Palatino Linotype"/>
                <w:b/>
                <w:spacing w:val="-37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il processo/attività, desunte dai</w:t>
            </w:r>
            <w:r w:rsidRPr="00441368">
              <w:rPr>
                <w:rFonts w:ascii="Palatino Linotype" w:hAnsi="Palatino Linotype"/>
                <w:b/>
                <w:spacing w:val="1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monitoraggi effettuati dai</w:t>
            </w:r>
            <w:r w:rsidRPr="00441368">
              <w:rPr>
                <w:rFonts w:ascii="Palatino Linotype" w:hAnsi="Palatino Linotype"/>
                <w:b/>
                <w:spacing w:val="1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responsabili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935366" w:rsidRPr="00441368" w:rsidRDefault="00935366" w:rsidP="00441368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935366" w:rsidRPr="00441368" w:rsidRDefault="00935366" w:rsidP="00441368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:rsidR="00935366" w:rsidRPr="00441368" w:rsidRDefault="00935366" w:rsidP="00441368">
            <w:pPr>
              <w:pStyle w:val="TableParagraph"/>
              <w:spacing w:before="0" w:line="175" w:lineRule="exact"/>
              <w:ind w:left="66"/>
              <w:rPr>
                <w:sz w:val="16"/>
              </w:rPr>
            </w:pPr>
            <w:r w:rsidRPr="00441368">
              <w:rPr>
                <w:w w:val="115"/>
                <w:sz w:val="16"/>
              </w:rPr>
              <w:t>ALTO</w:t>
            </w:r>
          </w:p>
        </w:tc>
        <w:tc>
          <w:tcPr>
            <w:tcW w:w="5838" w:type="dxa"/>
            <w:tcBorders>
              <w:top w:val="single" w:sz="6" w:space="0" w:color="000000"/>
            </w:tcBorders>
          </w:tcPr>
          <w:p w:rsidR="00935366" w:rsidRPr="00441368" w:rsidRDefault="00935366" w:rsidP="00441368">
            <w:pPr>
              <w:pStyle w:val="TableParagraph"/>
              <w:spacing w:before="32" w:line="252" w:lineRule="auto"/>
              <w:ind w:left="71" w:right="117"/>
              <w:rPr>
                <w:sz w:val="16"/>
              </w:rPr>
            </w:pPr>
            <w:r w:rsidRPr="00441368">
              <w:rPr>
                <w:sz w:val="16"/>
              </w:rPr>
              <w:t>Il</w:t>
            </w:r>
            <w:r w:rsidRPr="00441368">
              <w:rPr>
                <w:spacing w:val="7"/>
                <w:sz w:val="16"/>
              </w:rPr>
              <w:t xml:space="preserve"> </w:t>
            </w:r>
            <w:r w:rsidRPr="00441368">
              <w:rPr>
                <w:sz w:val="16"/>
              </w:rPr>
              <w:t>responsabile</w:t>
            </w:r>
            <w:r w:rsidRPr="00441368">
              <w:rPr>
                <w:spacing w:val="6"/>
                <w:sz w:val="16"/>
              </w:rPr>
              <w:t xml:space="preserve"> </w:t>
            </w:r>
            <w:r w:rsidRPr="00441368">
              <w:rPr>
                <w:sz w:val="16"/>
              </w:rPr>
              <w:t>ha</w:t>
            </w:r>
            <w:r w:rsidRPr="00441368">
              <w:rPr>
                <w:spacing w:val="9"/>
                <w:sz w:val="16"/>
              </w:rPr>
              <w:t xml:space="preserve"> </w:t>
            </w:r>
            <w:r w:rsidRPr="00441368">
              <w:rPr>
                <w:sz w:val="16"/>
              </w:rPr>
              <w:t>effettuato</w:t>
            </w:r>
            <w:r w:rsidRPr="00441368">
              <w:rPr>
                <w:spacing w:val="6"/>
                <w:sz w:val="16"/>
              </w:rPr>
              <w:t xml:space="preserve"> </w:t>
            </w:r>
            <w:r w:rsidRPr="00441368">
              <w:rPr>
                <w:sz w:val="16"/>
              </w:rPr>
              <w:t>il</w:t>
            </w:r>
            <w:r w:rsidRPr="00441368">
              <w:rPr>
                <w:spacing w:val="8"/>
                <w:sz w:val="16"/>
              </w:rPr>
              <w:t xml:space="preserve"> </w:t>
            </w:r>
            <w:r w:rsidRPr="00441368">
              <w:rPr>
                <w:sz w:val="16"/>
              </w:rPr>
              <w:t>monitoraggio</w:t>
            </w:r>
            <w:r w:rsidRPr="00441368">
              <w:rPr>
                <w:spacing w:val="6"/>
                <w:sz w:val="16"/>
              </w:rPr>
              <w:t xml:space="preserve"> </w:t>
            </w:r>
            <w:r w:rsidRPr="00441368">
              <w:rPr>
                <w:sz w:val="16"/>
              </w:rPr>
              <w:t>con</w:t>
            </w:r>
            <w:r w:rsidRPr="00441368">
              <w:rPr>
                <w:spacing w:val="9"/>
                <w:sz w:val="16"/>
              </w:rPr>
              <w:t xml:space="preserve"> </w:t>
            </w:r>
            <w:r w:rsidRPr="00441368">
              <w:rPr>
                <w:sz w:val="16"/>
              </w:rPr>
              <w:t>consistente</w:t>
            </w:r>
            <w:r w:rsidRPr="00441368">
              <w:rPr>
                <w:spacing w:val="12"/>
                <w:sz w:val="16"/>
              </w:rPr>
              <w:t xml:space="preserve"> </w:t>
            </w:r>
            <w:r w:rsidRPr="00441368">
              <w:rPr>
                <w:sz w:val="16"/>
              </w:rPr>
              <w:t>ritardo,</w:t>
            </w:r>
            <w:r w:rsidRPr="00441368">
              <w:rPr>
                <w:spacing w:val="10"/>
                <w:sz w:val="16"/>
              </w:rPr>
              <w:t xml:space="preserve"> </w:t>
            </w:r>
            <w:r w:rsidRPr="00441368">
              <w:rPr>
                <w:sz w:val="16"/>
              </w:rPr>
              <w:t>non</w:t>
            </w:r>
            <w:r w:rsidRPr="00441368">
              <w:rPr>
                <w:spacing w:val="1"/>
                <w:sz w:val="16"/>
              </w:rPr>
              <w:t xml:space="preserve"> </w:t>
            </w:r>
            <w:r w:rsidRPr="00441368">
              <w:rPr>
                <w:sz w:val="16"/>
              </w:rPr>
              <w:t>fornendo</w:t>
            </w:r>
            <w:r w:rsidRPr="00441368">
              <w:rPr>
                <w:spacing w:val="12"/>
                <w:sz w:val="16"/>
              </w:rPr>
              <w:t xml:space="preserve"> </w:t>
            </w:r>
            <w:r w:rsidRPr="00441368">
              <w:rPr>
                <w:sz w:val="16"/>
              </w:rPr>
              <w:t>elementi</w:t>
            </w:r>
            <w:r w:rsidRPr="00441368">
              <w:rPr>
                <w:spacing w:val="14"/>
                <w:sz w:val="16"/>
              </w:rPr>
              <w:t xml:space="preserve"> </w:t>
            </w:r>
            <w:r w:rsidRPr="00441368">
              <w:rPr>
                <w:sz w:val="16"/>
              </w:rPr>
              <w:t>a</w:t>
            </w:r>
            <w:r w:rsidRPr="00441368">
              <w:rPr>
                <w:spacing w:val="15"/>
                <w:sz w:val="16"/>
              </w:rPr>
              <w:t xml:space="preserve"> </w:t>
            </w:r>
            <w:r w:rsidRPr="00441368">
              <w:rPr>
                <w:sz w:val="16"/>
              </w:rPr>
              <w:t>supporto</w:t>
            </w:r>
            <w:r w:rsidRPr="00441368">
              <w:rPr>
                <w:spacing w:val="18"/>
                <w:sz w:val="16"/>
              </w:rPr>
              <w:t xml:space="preserve"> </w:t>
            </w:r>
            <w:r w:rsidRPr="00441368">
              <w:rPr>
                <w:sz w:val="16"/>
              </w:rPr>
              <w:t>dello</w:t>
            </w:r>
            <w:r w:rsidRPr="00441368">
              <w:rPr>
                <w:spacing w:val="13"/>
                <w:sz w:val="16"/>
              </w:rPr>
              <w:t xml:space="preserve"> </w:t>
            </w:r>
            <w:r w:rsidRPr="00441368">
              <w:rPr>
                <w:sz w:val="16"/>
              </w:rPr>
              <w:t>stato</w:t>
            </w:r>
            <w:r w:rsidRPr="00441368">
              <w:rPr>
                <w:spacing w:val="13"/>
                <w:sz w:val="16"/>
              </w:rPr>
              <w:t xml:space="preserve"> </w:t>
            </w:r>
            <w:r w:rsidRPr="00441368">
              <w:rPr>
                <w:sz w:val="16"/>
              </w:rPr>
              <w:t>di</w:t>
            </w:r>
            <w:r w:rsidRPr="00441368">
              <w:rPr>
                <w:spacing w:val="14"/>
                <w:sz w:val="16"/>
              </w:rPr>
              <w:t xml:space="preserve"> </w:t>
            </w:r>
            <w:r w:rsidRPr="00441368">
              <w:rPr>
                <w:sz w:val="16"/>
              </w:rPr>
              <w:t>attuazione</w:t>
            </w:r>
            <w:r w:rsidRPr="00441368">
              <w:rPr>
                <w:spacing w:val="12"/>
                <w:sz w:val="16"/>
              </w:rPr>
              <w:t xml:space="preserve"> </w:t>
            </w:r>
            <w:r w:rsidRPr="00441368">
              <w:rPr>
                <w:sz w:val="16"/>
              </w:rPr>
              <w:t>delle</w:t>
            </w:r>
            <w:r w:rsidRPr="00441368">
              <w:rPr>
                <w:spacing w:val="13"/>
                <w:sz w:val="16"/>
              </w:rPr>
              <w:t xml:space="preserve"> </w:t>
            </w:r>
            <w:r w:rsidRPr="00441368">
              <w:rPr>
                <w:sz w:val="16"/>
              </w:rPr>
              <w:t>misure</w:t>
            </w:r>
            <w:r w:rsidRPr="00441368">
              <w:rPr>
                <w:spacing w:val="19"/>
                <w:sz w:val="16"/>
              </w:rPr>
              <w:t xml:space="preserve"> </w:t>
            </w:r>
            <w:r w:rsidRPr="00441368">
              <w:rPr>
                <w:sz w:val="16"/>
              </w:rPr>
              <w:t>dichiarato</w:t>
            </w:r>
            <w:r w:rsidRPr="00441368">
              <w:rPr>
                <w:spacing w:val="13"/>
                <w:sz w:val="16"/>
              </w:rPr>
              <w:t xml:space="preserve"> </w:t>
            </w:r>
            <w:r w:rsidRPr="00441368">
              <w:rPr>
                <w:sz w:val="16"/>
              </w:rPr>
              <w:t>e</w:t>
            </w:r>
          </w:p>
          <w:p w:rsidR="00935366" w:rsidRPr="00441368" w:rsidRDefault="00935366" w:rsidP="00441368">
            <w:pPr>
              <w:pStyle w:val="TableParagraph"/>
              <w:spacing w:before="5" w:line="175" w:lineRule="exact"/>
              <w:ind w:left="71"/>
              <w:rPr>
                <w:sz w:val="16"/>
              </w:rPr>
            </w:pPr>
            <w:r w:rsidRPr="00441368">
              <w:rPr>
                <w:sz w:val="16"/>
              </w:rPr>
              <w:t>trasmettendo</w:t>
            </w:r>
            <w:r w:rsidRPr="00441368">
              <w:rPr>
                <w:spacing w:val="8"/>
                <w:sz w:val="16"/>
              </w:rPr>
              <w:t xml:space="preserve"> </w:t>
            </w:r>
            <w:r w:rsidRPr="00441368">
              <w:rPr>
                <w:sz w:val="16"/>
              </w:rPr>
              <w:t>in</w:t>
            </w:r>
            <w:r w:rsidRPr="00441368">
              <w:rPr>
                <w:spacing w:val="13"/>
                <w:sz w:val="16"/>
              </w:rPr>
              <w:t xml:space="preserve"> </w:t>
            </w:r>
            <w:r w:rsidRPr="00441368">
              <w:rPr>
                <w:sz w:val="16"/>
              </w:rPr>
              <w:t>ritardo</w:t>
            </w:r>
            <w:r w:rsidRPr="00441368">
              <w:rPr>
                <w:spacing w:val="9"/>
                <w:sz w:val="16"/>
              </w:rPr>
              <w:t xml:space="preserve"> </w:t>
            </w:r>
            <w:r w:rsidRPr="00441368">
              <w:rPr>
                <w:sz w:val="16"/>
              </w:rPr>
              <w:t>le</w:t>
            </w:r>
            <w:r w:rsidRPr="00441368">
              <w:rPr>
                <w:spacing w:val="9"/>
                <w:sz w:val="16"/>
              </w:rPr>
              <w:t xml:space="preserve"> </w:t>
            </w:r>
            <w:r w:rsidRPr="00441368">
              <w:rPr>
                <w:sz w:val="16"/>
              </w:rPr>
              <w:t>integrazioni</w:t>
            </w:r>
            <w:r w:rsidRPr="00441368">
              <w:rPr>
                <w:spacing w:val="10"/>
                <w:sz w:val="16"/>
              </w:rPr>
              <w:t xml:space="preserve"> </w:t>
            </w:r>
            <w:r w:rsidRPr="00441368">
              <w:rPr>
                <w:sz w:val="16"/>
              </w:rPr>
              <w:t>richieste</w:t>
            </w:r>
          </w:p>
        </w:tc>
      </w:tr>
      <w:tr w:rsidR="00935366" w:rsidTr="00441368">
        <w:trPr>
          <w:trHeight w:val="599"/>
        </w:trPr>
        <w:tc>
          <w:tcPr>
            <w:tcW w:w="2622" w:type="dxa"/>
            <w:vMerge/>
            <w:tcBorders>
              <w:top w:val="nil"/>
            </w:tcBorders>
          </w:tcPr>
          <w:p w:rsidR="00935366" w:rsidRPr="00441368" w:rsidRDefault="0093536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935366" w:rsidRPr="00441368" w:rsidRDefault="00935366" w:rsidP="00441368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935366" w:rsidRPr="00441368" w:rsidRDefault="00935366" w:rsidP="00441368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935366" w:rsidRPr="00441368" w:rsidRDefault="00935366" w:rsidP="00441368">
            <w:pPr>
              <w:pStyle w:val="TableParagraph"/>
              <w:spacing w:before="0" w:line="180" w:lineRule="exact"/>
              <w:ind w:left="66"/>
              <w:rPr>
                <w:sz w:val="16"/>
              </w:rPr>
            </w:pPr>
            <w:r w:rsidRPr="00441368">
              <w:rPr>
                <w:w w:val="110"/>
                <w:sz w:val="16"/>
              </w:rPr>
              <w:t>MEDIO</w:t>
            </w:r>
          </w:p>
        </w:tc>
        <w:tc>
          <w:tcPr>
            <w:tcW w:w="5838" w:type="dxa"/>
          </w:tcPr>
          <w:p w:rsidR="00935366" w:rsidRPr="00441368" w:rsidRDefault="00935366" w:rsidP="00441368">
            <w:pPr>
              <w:pStyle w:val="TableParagraph"/>
              <w:spacing w:before="1"/>
              <w:ind w:left="71"/>
              <w:rPr>
                <w:sz w:val="16"/>
              </w:rPr>
            </w:pPr>
            <w:r w:rsidRPr="00441368">
              <w:rPr>
                <w:sz w:val="16"/>
              </w:rPr>
              <w:t>Il</w:t>
            </w:r>
            <w:r w:rsidRPr="00441368">
              <w:rPr>
                <w:spacing w:val="15"/>
                <w:sz w:val="16"/>
              </w:rPr>
              <w:t xml:space="preserve"> </w:t>
            </w:r>
            <w:r w:rsidRPr="00441368">
              <w:rPr>
                <w:sz w:val="16"/>
              </w:rPr>
              <w:t>responsabile</w:t>
            </w:r>
            <w:r w:rsidRPr="00441368">
              <w:rPr>
                <w:spacing w:val="15"/>
                <w:sz w:val="16"/>
              </w:rPr>
              <w:t xml:space="preserve"> </w:t>
            </w:r>
            <w:r w:rsidRPr="00441368">
              <w:rPr>
                <w:sz w:val="16"/>
              </w:rPr>
              <w:t>ha</w:t>
            </w:r>
            <w:r w:rsidRPr="00441368">
              <w:rPr>
                <w:spacing w:val="17"/>
                <w:sz w:val="16"/>
              </w:rPr>
              <w:t xml:space="preserve"> </w:t>
            </w:r>
            <w:r w:rsidRPr="00441368">
              <w:rPr>
                <w:sz w:val="16"/>
              </w:rPr>
              <w:t>effettuato</w:t>
            </w:r>
            <w:r w:rsidRPr="00441368">
              <w:rPr>
                <w:spacing w:val="15"/>
                <w:sz w:val="16"/>
              </w:rPr>
              <w:t xml:space="preserve"> </w:t>
            </w:r>
            <w:r w:rsidRPr="00441368">
              <w:rPr>
                <w:sz w:val="16"/>
              </w:rPr>
              <w:t>il</w:t>
            </w:r>
            <w:r w:rsidRPr="00441368">
              <w:rPr>
                <w:spacing w:val="16"/>
                <w:sz w:val="16"/>
              </w:rPr>
              <w:t xml:space="preserve"> </w:t>
            </w:r>
            <w:r w:rsidRPr="00441368">
              <w:rPr>
                <w:sz w:val="16"/>
              </w:rPr>
              <w:t>monitoraggio</w:t>
            </w:r>
            <w:r w:rsidRPr="00441368">
              <w:rPr>
                <w:spacing w:val="15"/>
                <w:sz w:val="16"/>
              </w:rPr>
              <w:t xml:space="preserve"> </w:t>
            </w:r>
            <w:r w:rsidRPr="00441368">
              <w:rPr>
                <w:sz w:val="16"/>
              </w:rPr>
              <w:t>puntualmente</w:t>
            </w:r>
            <w:r w:rsidRPr="00441368">
              <w:rPr>
                <w:spacing w:val="15"/>
                <w:sz w:val="16"/>
              </w:rPr>
              <w:t xml:space="preserve"> </w:t>
            </w:r>
            <w:r w:rsidRPr="00441368">
              <w:rPr>
                <w:sz w:val="16"/>
              </w:rPr>
              <w:t>o</w:t>
            </w:r>
            <w:r w:rsidRPr="00441368">
              <w:rPr>
                <w:spacing w:val="14"/>
                <w:sz w:val="16"/>
              </w:rPr>
              <w:t xml:space="preserve"> </w:t>
            </w:r>
            <w:r w:rsidRPr="00441368">
              <w:rPr>
                <w:sz w:val="16"/>
              </w:rPr>
              <w:t>con</w:t>
            </w:r>
            <w:r w:rsidRPr="00441368">
              <w:rPr>
                <w:spacing w:val="14"/>
                <w:sz w:val="16"/>
              </w:rPr>
              <w:t xml:space="preserve"> </w:t>
            </w:r>
            <w:r w:rsidRPr="00441368">
              <w:rPr>
                <w:sz w:val="16"/>
              </w:rPr>
              <w:t>lieve</w:t>
            </w:r>
            <w:r w:rsidRPr="00441368">
              <w:rPr>
                <w:spacing w:val="14"/>
                <w:sz w:val="16"/>
              </w:rPr>
              <w:t xml:space="preserve"> </w:t>
            </w:r>
            <w:r w:rsidRPr="00441368">
              <w:rPr>
                <w:sz w:val="16"/>
              </w:rPr>
              <w:t>ritardo,</w:t>
            </w:r>
          </w:p>
          <w:p w:rsidR="00935366" w:rsidRPr="00441368" w:rsidRDefault="00935366" w:rsidP="00441368">
            <w:pPr>
              <w:pStyle w:val="TableParagraph"/>
              <w:spacing w:before="11" w:line="190" w:lineRule="atLeast"/>
              <w:ind w:left="71" w:right="300"/>
              <w:rPr>
                <w:sz w:val="16"/>
              </w:rPr>
            </w:pPr>
            <w:r w:rsidRPr="00441368">
              <w:rPr>
                <w:sz w:val="16"/>
              </w:rPr>
              <w:t>non</w:t>
            </w:r>
            <w:r w:rsidRPr="00441368">
              <w:rPr>
                <w:spacing w:val="12"/>
                <w:sz w:val="16"/>
              </w:rPr>
              <w:t xml:space="preserve"> </w:t>
            </w:r>
            <w:r w:rsidRPr="00441368">
              <w:rPr>
                <w:sz w:val="16"/>
              </w:rPr>
              <w:t>fornendo</w:t>
            </w:r>
            <w:r w:rsidRPr="00441368">
              <w:rPr>
                <w:spacing w:val="13"/>
                <w:sz w:val="16"/>
              </w:rPr>
              <w:t xml:space="preserve"> </w:t>
            </w:r>
            <w:r w:rsidRPr="00441368">
              <w:rPr>
                <w:sz w:val="16"/>
              </w:rPr>
              <w:t>elementi</w:t>
            </w:r>
            <w:r w:rsidRPr="00441368">
              <w:rPr>
                <w:spacing w:val="15"/>
                <w:sz w:val="16"/>
              </w:rPr>
              <w:t xml:space="preserve"> </w:t>
            </w:r>
            <w:r w:rsidRPr="00441368">
              <w:rPr>
                <w:sz w:val="16"/>
              </w:rPr>
              <w:t>a</w:t>
            </w:r>
            <w:r w:rsidRPr="00441368">
              <w:rPr>
                <w:spacing w:val="16"/>
                <w:sz w:val="16"/>
              </w:rPr>
              <w:t xml:space="preserve"> </w:t>
            </w:r>
            <w:r w:rsidRPr="00441368">
              <w:rPr>
                <w:sz w:val="16"/>
              </w:rPr>
              <w:t>supporto</w:t>
            </w:r>
            <w:r w:rsidRPr="00441368">
              <w:rPr>
                <w:spacing w:val="19"/>
                <w:sz w:val="16"/>
              </w:rPr>
              <w:t xml:space="preserve"> </w:t>
            </w:r>
            <w:r w:rsidRPr="00441368">
              <w:rPr>
                <w:sz w:val="16"/>
              </w:rPr>
              <w:t>dello</w:t>
            </w:r>
            <w:r w:rsidRPr="00441368">
              <w:rPr>
                <w:spacing w:val="13"/>
                <w:sz w:val="16"/>
              </w:rPr>
              <w:t xml:space="preserve"> </w:t>
            </w:r>
            <w:r w:rsidRPr="00441368">
              <w:rPr>
                <w:sz w:val="16"/>
              </w:rPr>
              <w:t>stato</w:t>
            </w:r>
            <w:r w:rsidRPr="00441368">
              <w:rPr>
                <w:spacing w:val="14"/>
                <w:sz w:val="16"/>
              </w:rPr>
              <w:t xml:space="preserve"> </w:t>
            </w:r>
            <w:r w:rsidRPr="00441368">
              <w:rPr>
                <w:sz w:val="16"/>
              </w:rPr>
              <w:t>di</w:t>
            </w:r>
            <w:r w:rsidRPr="00441368">
              <w:rPr>
                <w:spacing w:val="14"/>
                <w:sz w:val="16"/>
              </w:rPr>
              <w:t xml:space="preserve"> </w:t>
            </w:r>
            <w:r w:rsidRPr="00441368">
              <w:rPr>
                <w:sz w:val="16"/>
              </w:rPr>
              <w:t>attuazione</w:t>
            </w:r>
            <w:r w:rsidRPr="00441368">
              <w:rPr>
                <w:spacing w:val="14"/>
                <w:sz w:val="16"/>
              </w:rPr>
              <w:t xml:space="preserve"> </w:t>
            </w:r>
            <w:r w:rsidRPr="00441368">
              <w:rPr>
                <w:sz w:val="16"/>
              </w:rPr>
              <w:t>delle</w:t>
            </w:r>
            <w:r w:rsidRPr="00441368">
              <w:rPr>
                <w:spacing w:val="13"/>
                <w:sz w:val="16"/>
              </w:rPr>
              <w:t xml:space="preserve"> </w:t>
            </w:r>
            <w:r w:rsidRPr="00441368">
              <w:rPr>
                <w:sz w:val="16"/>
              </w:rPr>
              <w:t>misure</w:t>
            </w:r>
            <w:r w:rsidRPr="00441368">
              <w:rPr>
                <w:spacing w:val="1"/>
                <w:sz w:val="16"/>
              </w:rPr>
              <w:t xml:space="preserve"> </w:t>
            </w:r>
            <w:r w:rsidRPr="00441368">
              <w:rPr>
                <w:sz w:val="16"/>
              </w:rPr>
              <w:t>dichiarato</w:t>
            </w:r>
            <w:r w:rsidRPr="00441368">
              <w:rPr>
                <w:spacing w:val="5"/>
                <w:sz w:val="16"/>
              </w:rPr>
              <w:t xml:space="preserve"> </w:t>
            </w:r>
            <w:r w:rsidRPr="00441368">
              <w:rPr>
                <w:sz w:val="16"/>
              </w:rPr>
              <w:t>ma</w:t>
            </w:r>
            <w:r w:rsidRPr="00441368">
              <w:rPr>
                <w:spacing w:val="7"/>
                <w:sz w:val="16"/>
              </w:rPr>
              <w:t xml:space="preserve"> </w:t>
            </w:r>
            <w:r w:rsidRPr="00441368">
              <w:rPr>
                <w:sz w:val="16"/>
              </w:rPr>
              <w:t>trasmettendo</w:t>
            </w:r>
            <w:r w:rsidRPr="00441368">
              <w:rPr>
                <w:spacing w:val="10"/>
                <w:sz w:val="16"/>
              </w:rPr>
              <w:t xml:space="preserve"> </w:t>
            </w:r>
            <w:r w:rsidRPr="00441368">
              <w:rPr>
                <w:sz w:val="16"/>
              </w:rPr>
              <w:t>nei</w:t>
            </w:r>
            <w:r w:rsidRPr="00441368">
              <w:rPr>
                <w:spacing w:val="7"/>
                <w:sz w:val="16"/>
              </w:rPr>
              <w:t xml:space="preserve"> </w:t>
            </w:r>
            <w:r w:rsidRPr="00441368">
              <w:rPr>
                <w:sz w:val="16"/>
              </w:rPr>
              <w:t>termini</w:t>
            </w:r>
            <w:r w:rsidRPr="00441368">
              <w:rPr>
                <w:spacing w:val="6"/>
                <w:sz w:val="16"/>
              </w:rPr>
              <w:t xml:space="preserve"> </w:t>
            </w:r>
            <w:r w:rsidRPr="00441368">
              <w:rPr>
                <w:sz w:val="16"/>
              </w:rPr>
              <w:t>le</w:t>
            </w:r>
            <w:r w:rsidRPr="00441368">
              <w:rPr>
                <w:spacing w:val="5"/>
                <w:sz w:val="16"/>
              </w:rPr>
              <w:t xml:space="preserve"> </w:t>
            </w:r>
            <w:r w:rsidRPr="00441368">
              <w:rPr>
                <w:sz w:val="16"/>
              </w:rPr>
              <w:t>integrazioni</w:t>
            </w:r>
            <w:r w:rsidRPr="00441368">
              <w:rPr>
                <w:spacing w:val="7"/>
                <w:sz w:val="16"/>
              </w:rPr>
              <w:t xml:space="preserve"> </w:t>
            </w:r>
            <w:r w:rsidRPr="00441368">
              <w:rPr>
                <w:sz w:val="16"/>
              </w:rPr>
              <w:t>richieste</w:t>
            </w:r>
          </w:p>
        </w:tc>
      </w:tr>
      <w:tr w:rsidR="00935366" w:rsidTr="00441368">
        <w:trPr>
          <w:trHeight w:val="595"/>
        </w:trPr>
        <w:tc>
          <w:tcPr>
            <w:tcW w:w="2622" w:type="dxa"/>
            <w:vMerge/>
            <w:tcBorders>
              <w:top w:val="nil"/>
            </w:tcBorders>
          </w:tcPr>
          <w:p w:rsidR="00935366" w:rsidRPr="00441368" w:rsidRDefault="0093536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935366" w:rsidRPr="00441368" w:rsidRDefault="00935366" w:rsidP="00441368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935366" w:rsidRPr="00441368" w:rsidRDefault="00935366" w:rsidP="00441368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935366" w:rsidRPr="00441368" w:rsidRDefault="00935366" w:rsidP="00441368">
            <w:pPr>
              <w:pStyle w:val="TableParagraph"/>
              <w:spacing w:before="0" w:line="175" w:lineRule="exact"/>
              <w:ind w:left="66"/>
              <w:rPr>
                <w:sz w:val="16"/>
              </w:rPr>
            </w:pPr>
            <w:r w:rsidRPr="00441368">
              <w:rPr>
                <w:w w:val="110"/>
                <w:sz w:val="16"/>
              </w:rPr>
              <w:t>BASSO</w:t>
            </w:r>
          </w:p>
        </w:tc>
        <w:tc>
          <w:tcPr>
            <w:tcW w:w="5838" w:type="dxa"/>
          </w:tcPr>
          <w:p w:rsidR="00935366" w:rsidRPr="00441368" w:rsidRDefault="00935366" w:rsidP="00441368">
            <w:pPr>
              <w:pStyle w:val="TableParagraph"/>
              <w:spacing w:before="1" w:line="252" w:lineRule="auto"/>
              <w:ind w:left="71"/>
              <w:rPr>
                <w:sz w:val="16"/>
              </w:rPr>
            </w:pPr>
            <w:r w:rsidRPr="00441368">
              <w:rPr>
                <w:sz w:val="16"/>
              </w:rPr>
              <w:t>Il</w:t>
            </w:r>
            <w:r w:rsidRPr="00441368">
              <w:rPr>
                <w:spacing w:val="19"/>
                <w:sz w:val="16"/>
              </w:rPr>
              <w:t xml:space="preserve"> </w:t>
            </w:r>
            <w:r w:rsidRPr="00441368">
              <w:rPr>
                <w:sz w:val="16"/>
              </w:rPr>
              <w:t>responsabile</w:t>
            </w:r>
            <w:r w:rsidRPr="00441368">
              <w:rPr>
                <w:spacing w:val="18"/>
                <w:sz w:val="16"/>
              </w:rPr>
              <w:t xml:space="preserve"> </w:t>
            </w:r>
            <w:r w:rsidRPr="00441368">
              <w:rPr>
                <w:sz w:val="16"/>
              </w:rPr>
              <w:t>ha</w:t>
            </w:r>
            <w:r w:rsidRPr="00441368">
              <w:rPr>
                <w:spacing w:val="20"/>
                <w:sz w:val="16"/>
              </w:rPr>
              <w:t xml:space="preserve"> </w:t>
            </w:r>
            <w:r w:rsidRPr="00441368">
              <w:rPr>
                <w:sz w:val="16"/>
              </w:rPr>
              <w:t>effettuato</w:t>
            </w:r>
            <w:r w:rsidRPr="00441368">
              <w:rPr>
                <w:spacing w:val="18"/>
                <w:sz w:val="16"/>
              </w:rPr>
              <w:t xml:space="preserve"> </w:t>
            </w:r>
            <w:r w:rsidRPr="00441368">
              <w:rPr>
                <w:sz w:val="16"/>
              </w:rPr>
              <w:t>il</w:t>
            </w:r>
            <w:r w:rsidRPr="00441368">
              <w:rPr>
                <w:spacing w:val="19"/>
                <w:sz w:val="16"/>
              </w:rPr>
              <w:t xml:space="preserve"> </w:t>
            </w:r>
            <w:r w:rsidRPr="00441368">
              <w:rPr>
                <w:sz w:val="16"/>
              </w:rPr>
              <w:t>monitoraggio</w:t>
            </w:r>
            <w:r w:rsidRPr="00441368">
              <w:rPr>
                <w:spacing w:val="18"/>
                <w:sz w:val="16"/>
              </w:rPr>
              <w:t xml:space="preserve"> </w:t>
            </w:r>
            <w:r w:rsidRPr="00441368">
              <w:rPr>
                <w:sz w:val="16"/>
              </w:rPr>
              <w:t>puntualmente,</w:t>
            </w:r>
            <w:r w:rsidRPr="00441368">
              <w:rPr>
                <w:spacing w:val="22"/>
                <w:sz w:val="16"/>
              </w:rPr>
              <w:t xml:space="preserve"> </w:t>
            </w:r>
            <w:r w:rsidRPr="00441368">
              <w:rPr>
                <w:sz w:val="16"/>
              </w:rPr>
              <w:t>dimostrando</w:t>
            </w:r>
            <w:r w:rsidRPr="00441368">
              <w:rPr>
                <w:spacing w:val="18"/>
                <w:sz w:val="16"/>
              </w:rPr>
              <w:t xml:space="preserve"> </w:t>
            </w:r>
            <w:r w:rsidRPr="00441368">
              <w:rPr>
                <w:sz w:val="16"/>
              </w:rPr>
              <w:t>in</w:t>
            </w:r>
            <w:r w:rsidRPr="00441368">
              <w:rPr>
                <w:spacing w:val="1"/>
                <w:sz w:val="16"/>
              </w:rPr>
              <w:t xml:space="preserve"> </w:t>
            </w:r>
            <w:r w:rsidRPr="00441368">
              <w:rPr>
                <w:sz w:val="16"/>
              </w:rPr>
              <w:t>maniera</w:t>
            </w:r>
            <w:r w:rsidRPr="00441368">
              <w:rPr>
                <w:spacing w:val="10"/>
                <w:sz w:val="16"/>
              </w:rPr>
              <w:t xml:space="preserve"> </w:t>
            </w:r>
            <w:r w:rsidRPr="00441368">
              <w:rPr>
                <w:sz w:val="16"/>
              </w:rPr>
              <w:t>esaustiva</w:t>
            </w:r>
            <w:r w:rsidRPr="00441368">
              <w:rPr>
                <w:spacing w:val="10"/>
                <w:sz w:val="16"/>
              </w:rPr>
              <w:t xml:space="preserve"> </w:t>
            </w:r>
            <w:r w:rsidRPr="00441368">
              <w:rPr>
                <w:sz w:val="16"/>
              </w:rPr>
              <w:t>attraverso</w:t>
            </w:r>
            <w:r w:rsidRPr="00441368">
              <w:rPr>
                <w:spacing w:val="8"/>
                <w:sz w:val="16"/>
              </w:rPr>
              <w:t xml:space="preserve"> </w:t>
            </w:r>
            <w:r w:rsidRPr="00441368">
              <w:rPr>
                <w:sz w:val="16"/>
              </w:rPr>
              <w:t>documenti</w:t>
            </w:r>
            <w:r w:rsidRPr="00441368">
              <w:rPr>
                <w:spacing w:val="9"/>
                <w:sz w:val="16"/>
              </w:rPr>
              <w:t xml:space="preserve"> </w:t>
            </w:r>
            <w:r w:rsidRPr="00441368">
              <w:rPr>
                <w:sz w:val="16"/>
              </w:rPr>
              <w:t>e</w:t>
            </w:r>
            <w:r w:rsidRPr="00441368">
              <w:rPr>
                <w:spacing w:val="8"/>
                <w:sz w:val="16"/>
              </w:rPr>
              <w:t xml:space="preserve"> </w:t>
            </w:r>
            <w:r w:rsidRPr="00441368">
              <w:rPr>
                <w:sz w:val="16"/>
              </w:rPr>
              <w:t>informazioni</w:t>
            </w:r>
            <w:r w:rsidRPr="00441368">
              <w:rPr>
                <w:spacing w:val="9"/>
                <w:sz w:val="16"/>
              </w:rPr>
              <w:t xml:space="preserve"> </w:t>
            </w:r>
            <w:r w:rsidRPr="00441368">
              <w:rPr>
                <w:sz w:val="16"/>
              </w:rPr>
              <w:t>circostanziate</w:t>
            </w:r>
          </w:p>
          <w:p w:rsidR="00935366" w:rsidRPr="00441368" w:rsidRDefault="00935366" w:rsidP="00441368">
            <w:pPr>
              <w:pStyle w:val="TableParagraph"/>
              <w:spacing w:before="5" w:line="175" w:lineRule="exact"/>
              <w:ind w:left="71"/>
              <w:rPr>
                <w:sz w:val="16"/>
              </w:rPr>
            </w:pPr>
            <w:r w:rsidRPr="00441368">
              <w:rPr>
                <w:sz w:val="16"/>
              </w:rPr>
              <w:t>l’attuazione</w:t>
            </w:r>
            <w:r w:rsidRPr="00441368">
              <w:rPr>
                <w:spacing w:val="16"/>
                <w:sz w:val="16"/>
              </w:rPr>
              <w:t xml:space="preserve"> </w:t>
            </w:r>
            <w:r w:rsidRPr="00441368">
              <w:rPr>
                <w:sz w:val="16"/>
              </w:rPr>
              <w:t>delle</w:t>
            </w:r>
            <w:r w:rsidRPr="00441368">
              <w:rPr>
                <w:spacing w:val="16"/>
                <w:sz w:val="16"/>
              </w:rPr>
              <w:t xml:space="preserve"> </w:t>
            </w:r>
            <w:r w:rsidRPr="00441368">
              <w:rPr>
                <w:sz w:val="16"/>
              </w:rPr>
              <w:t>misure</w:t>
            </w:r>
          </w:p>
        </w:tc>
      </w:tr>
      <w:tr w:rsidR="00935366" w:rsidTr="00441368">
        <w:trPr>
          <w:trHeight w:val="662"/>
        </w:trPr>
        <w:tc>
          <w:tcPr>
            <w:tcW w:w="2622" w:type="dxa"/>
            <w:vMerge w:val="restart"/>
          </w:tcPr>
          <w:p w:rsidR="00935366" w:rsidRPr="00441368" w:rsidRDefault="00935366" w:rsidP="00441368">
            <w:pPr>
              <w:pStyle w:val="TableParagraph"/>
              <w:spacing w:before="4" w:line="213" w:lineRule="auto"/>
              <w:ind w:left="91" w:right="91" w:firstLine="3"/>
              <w:jc w:val="center"/>
              <w:rPr>
                <w:rFonts w:ascii="Palatino Linotype" w:eastAsia="Times New Roman"/>
                <w:b/>
                <w:sz w:val="16"/>
              </w:rPr>
            </w:pPr>
            <w:r w:rsidRPr="00441368">
              <w:rPr>
                <w:rFonts w:ascii="Palatino Linotype" w:eastAsia="Times New Roman"/>
                <w:b/>
                <w:sz w:val="16"/>
              </w:rPr>
              <w:t>Segnalazioni, reclami pervenuti</w:t>
            </w:r>
            <w:r w:rsidRPr="00441368">
              <w:rPr>
                <w:rFonts w:ascii="Palatino Linotype" w:eastAsia="Times New Roman"/>
                <w:b/>
                <w:spacing w:val="1"/>
                <w:sz w:val="16"/>
              </w:rPr>
              <w:t xml:space="preserve"> </w:t>
            </w:r>
            <w:r w:rsidRPr="00441368">
              <w:rPr>
                <w:rFonts w:ascii="Palatino Linotype" w:eastAsia="Times New Roman"/>
                <w:b/>
                <w:sz w:val="16"/>
              </w:rPr>
              <w:t>con riferimento al processo in</w:t>
            </w:r>
            <w:r w:rsidRPr="00441368">
              <w:rPr>
                <w:rFonts w:ascii="Palatino Linotype" w:eastAsia="Times New Roman"/>
                <w:b/>
                <w:spacing w:val="1"/>
                <w:sz w:val="16"/>
              </w:rPr>
              <w:t xml:space="preserve"> </w:t>
            </w:r>
            <w:r w:rsidRPr="00441368">
              <w:rPr>
                <w:rFonts w:ascii="Palatino Linotype" w:eastAsia="Times New Roman"/>
                <w:b/>
                <w:sz w:val="16"/>
              </w:rPr>
              <w:t>oggetto, intese come qualsiasi</w:t>
            </w:r>
            <w:r w:rsidRPr="00441368">
              <w:rPr>
                <w:rFonts w:ascii="Palatino Linotype" w:eastAsia="Times New Roman"/>
                <w:b/>
                <w:spacing w:val="1"/>
                <w:sz w:val="16"/>
              </w:rPr>
              <w:t xml:space="preserve"> </w:t>
            </w:r>
            <w:r w:rsidRPr="00441368">
              <w:rPr>
                <w:rFonts w:ascii="Palatino Linotype" w:eastAsia="Times New Roman"/>
                <w:b/>
                <w:sz w:val="16"/>
              </w:rPr>
              <w:t>informazione pervenuta a mezzo</w:t>
            </w:r>
            <w:r w:rsidRPr="00441368">
              <w:rPr>
                <w:rFonts w:ascii="Palatino Linotype" w:eastAsia="Times New Roman"/>
                <w:b/>
                <w:spacing w:val="-37"/>
                <w:sz w:val="16"/>
              </w:rPr>
              <w:t xml:space="preserve"> </w:t>
            </w:r>
            <w:r w:rsidRPr="00441368">
              <w:rPr>
                <w:rFonts w:ascii="Palatino Linotype" w:eastAsia="Times New Roman"/>
                <w:b/>
                <w:sz w:val="16"/>
              </w:rPr>
              <w:t>email, telefono, ovvero reclami o</w:t>
            </w:r>
            <w:r w:rsidRPr="00441368">
              <w:rPr>
                <w:rFonts w:ascii="Palatino Linotype" w:eastAsia="Times New Roman"/>
                <w:b/>
                <w:spacing w:val="1"/>
                <w:sz w:val="16"/>
              </w:rPr>
              <w:t xml:space="preserve"> </w:t>
            </w:r>
            <w:r w:rsidRPr="00441368">
              <w:rPr>
                <w:rFonts w:ascii="Palatino Linotype" w:eastAsia="Times New Roman"/>
                <w:b/>
                <w:sz w:val="16"/>
              </w:rPr>
              <w:t>risultati di indagini di customer</w:t>
            </w:r>
            <w:r w:rsidRPr="00441368">
              <w:rPr>
                <w:rFonts w:ascii="Palatino Linotype" w:eastAsia="Times New Roman"/>
                <w:b/>
                <w:spacing w:val="1"/>
                <w:sz w:val="16"/>
              </w:rPr>
              <w:t xml:space="preserve"> </w:t>
            </w:r>
            <w:r w:rsidRPr="00441368">
              <w:rPr>
                <w:rFonts w:ascii="Palatino Linotype" w:eastAsia="Times New Roman"/>
                <w:b/>
                <w:sz w:val="16"/>
              </w:rPr>
              <w:t>satisfaction, avente ad oggetto</w:t>
            </w:r>
            <w:r w:rsidRPr="00441368">
              <w:rPr>
                <w:rFonts w:ascii="Palatino Linotype" w:eastAsia="Times New Roman"/>
                <w:b/>
                <w:spacing w:val="1"/>
                <w:sz w:val="16"/>
              </w:rPr>
              <w:t xml:space="preserve"> </w:t>
            </w:r>
            <w:r w:rsidRPr="00441368">
              <w:rPr>
                <w:rFonts w:ascii="Palatino Linotype" w:eastAsia="Times New Roman"/>
                <w:b/>
                <w:sz w:val="16"/>
              </w:rPr>
              <w:t>episodi di abuso, illecito,</w:t>
            </w:r>
            <w:r w:rsidRPr="00441368">
              <w:rPr>
                <w:rFonts w:ascii="Palatino Linotype" w:eastAsia="Times New Roman"/>
                <w:b/>
                <w:spacing w:val="1"/>
                <w:sz w:val="16"/>
              </w:rPr>
              <w:t xml:space="preserve"> </w:t>
            </w:r>
            <w:r w:rsidRPr="00441368">
              <w:rPr>
                <w:rFonts w:ascii="Palatino Linotype" w:eastAsia="Times New Roman"/>
                <w:b/>
                <w:sz w:val="16"/>
              </w:rPr>
              <w:t>mancato</w:t>
            </w:r>
            <w:r w:rsidRPr="00441368">
              <w:rPr>
                <w:rFonts w:ascii="Palatino Linotype" w:eastAsia="Times New Roman"/>
                <w:b/>
                <w:spacing w:val="-8"/>
                <w:sz w:val="16"/>
              </w:rPr>
              <w:t xml:space="preserve"> </w:t>
            </w:r>
            <w:r w:rsidRPr="00441368">
              <w:rPr>
                <w:rFonts w:ascii="Palatino Linotype" w:eastAsia="Times New Roman"/>
                <w:b/>
                <w:sz w:val="16"/>
              </w:rPr>
              <w:t>rispetto</w:t>
            </w:r>
            <w:r w:rsidRPr="00441368">
              <w:rPr>
                <w:rFonts w:ascii="Palatino Linotype" w:eastAsia="Times New Roman"/>
                <w:b/>
                <w:spacing w:val="-8"/>
                <w:sz w:val="16"/>
              </w:rPr>
              <w:t xml:space="preserve"> </w:t>
            </w:r>
            <w:r w:rsidRPr="00441368">
              <w:rPr>
                <w:rFonts w:ascii="Palatino Linotype" w:eastAsia="Times New Roman"/>
                <w:b/>
                <w:sz w:val="16"/>
              </w:rPr>
              <w:t>delle procedure,</w:t>
            </w:r>
            <w:r w:rsidRPr="00441368">
              <w:rPr>
                <w:rFonts w:ascii="Palatino Linotype" w:eastAsia="Times New Roman"/>
                <w:b/>
                <w:spacing w:val="-37"/>
                <w:sz w:val="16"/>
              </w:rPr>
              <w:t xml:space="preserve"> </w:t>
            </w:r>
            <w:r w:rsidRPr="00441368">
              <w:rPr>
                <w:rFonts w:ascii="Palatino Linotype" w:eastAsia="Times New Roman"/>
                <w:b/>
                <w:sz w:val="16"/>
              </w:rPr>
              <w:t>condotta non etica, corruzione</w:t>
            </w:r>
            <w:r w:rsidRPr="00441368">
              <w:rPr>
                <w:rFonts w:ascii="Palatino Linotype" w:eastAsia="Times New Roman"/>
                <w:b/>
                <w:spacing w:val="1"/>
                <w:sz w:val="16"/>
              </w:rPr>
              <w:t xml:space="preserve"> </w:t>
            </w:r>
            <w:r w:rsidRPr="00441368">
              <w:rPr>
                <w:rFonts w:ascii="Palatino Linotype" w:eastAsia="Times New Roman"/>
                <w:b/>
                <w:sz w:val="16"/>
              </w:rPr>
              <w:t>vera</w:t>
            </w:r>
            <w:r w:rsidRPr="00441368">
              <w:rPr>
                <w:rFonts w:ascii="Palatino Linotype" w:eastAsia="Times New Roman"/>
                <w:b/>
                <w:spacing w:val="-3"/>
                <w:sz w:val="16"/>
              </w:rPr>
              <w:t xml:space="preserve"> </w:t>
            </w:r>
            <w:r w:rsidRPr="00441368">
              <w:rPr>
                <w:rFonts w:ascii="Palatino Linotype" w:eastAsia="Times New Roman"/>
                <w:b/>
                <w:sz w:val="16"/>
              </w:rPr>
              <w:t>e</w:t>
            </w:r>
            <w:r w:rsidRPr="00441368">
              <w:rPr>
                <w:rFonts w:ascii="Palatino Linotype" w:eastAsia="Times New Roman"/>
                <w:b/>
                <w:spacing w:val="-3"/>
                <w:sz w:val="16"/>
              </w:rPr>
              <w:t xml:space="preserve"> </w:t>
            </w:r>
            <w:r w:rsidRPr="00441368">
              <w:rPr>
                <w:rFonts w:ascii="Palatino Linotype" w:eastAsia="Times New Roman"/>
                <w:b/>
                <w:sz w:val="16"/>
              </w:rPr>
              <w:t>propria,</w:t>
            </w:r>
            <w:r w:rsidRPr="00441368">
              <w:rPr>
                <w:rFonts w:ascii="Palatino Linotype" w:eastAsia="Times New Roman"/>
                <w:b/>
                <w:spacing w:val="-1"/>
                <w:sz w:val="16"/>
              </w:rPr>
              <w:t xml:space="preserve"> </w:t>
            </w:r>
            <w:r w:rsidRPr="00441368">
              <w:rPr>
                <w:rFonts w:ascii="Palatino Linotype" w:eastAsia="Times New Roman"/>
                <w:b/>
                <w:sz w:val="16"/>
              </w:rPr>
              <w:t>cattiva</w:t>
            </w:r>
            <w:r w:rsidRPr="00441368">
              <w:rPr>
                <w:rFonts w:ascii="Palatino Linotype" w:eastAsia="Times New Roman"/>
                <w:b/>
                <w:spacing w:val="2"/>
                <w:sz w:val="16"/>
              </w:rPr>
              <w:t xml:space="preserve"> </w:t>
            </w:r>
            <w:r w:rsidRPr="00441368">
              <w:rPr>
                <w:rFonts w:ascii="Palatino Linotype" w:eastAsia="Times New Roman"/>
                <w:b/>
                <w:sz w:val="16"/>
              </w:rPr>
              <w:t>gestione,</w:t>
            </w:r>
          </w:p>
          <w:p w:rsidR="00935366" w:rsidRPr="00441368" w:rsidRDefault="00935366" w:rsidP="00441368">
            <w:pPr>
              <w:pStyle w:val="TableParagraph"/>
              <w:spacing w:before="0" w:line="176" w:lineRule="exact"/>
              <w:ind w:left="119" w:right="116"/>
              <w:jc w:val="center"/>
              <w:rPr>
                <w:rFonts w:ascii="Palatino Linotype" w:hAnsi="Palatino Linotype"/>
                <w:b/>
                <w:sz w:val="16"/>
              </w:rPr>
            </w:pPr>
            <w:r w:rsidRPr="00441368">
              <w:rPr>
                <w:rFonts w:ascii="Palatino Linotype" w:hAnsi="Palatino Linotype"/>
                <w:b/>
                <w:sz w:val="16"/>
              </w:rPr>
              <w:t>scarsa</w:t>
            </w:r>
            <w:r w:rsidRPr="00441368">
              <w:rPr>
                <w:rFonts w:ascii="Palatino Linotype" w:hAnsi="Palatino Linotype"/>
                <w:b/>
                <w:spacing w:val="-2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qualità</w:t>
            </w:r>
            <w:r w:rsidRPr="00441368">
              <w:rPr>
                <w:rFonts w:ascii="Palatino Linotype" w:hAnsi="Palatino Linotype"/>
                <w:b/>
                <w:spacing w:val="-2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del</w:t>
            </w:r>
            <w:r w:rsidRPr="00441368">
              <w:rPr>
                <w:rFonts w:ascii="Palatino Linotype" w:hAnsi="Palatino Linotype"/>
                <w:b/>
                <w:spacing w:val="-4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servizio</w:t>
            </w:r>
          </w:p>
        </w:tc>
        <w:tc>
          <w:tcPr>
            <w:tcW w:w="850" w:type="dxa"/>
          </w:tcPr>
          <w:p w:rsidR="00935366" w:rsidRPr="00441368" w:rsidRDefault="00935366" w:rsidP="00441368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935366" w:rsidRPr="00441368" w:rsidRDefault="00935366" w:rsidP="00441368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935366" w:rsidRPr="00441368" w:rsidRDefault="00935366" w:rsidP="00441368">
            <w:pPr>
              <w:pStyle w:val="TableParagraph"/>
              <w:spacing w:before="1" w:line="180" w:lineRule="exact"/>
              <w:ind w:left="66"/>
              <w:rPr>
                <w:sz w:val="16"/>
              </w:rPr>
            </w:pPr>
            <w:r w:rsidRPr="00441368">
              <w:rPr>
                <w:w w:val="115"/>
                <w:sz w:val="16"/>
              </w:rPr>
              <w:t>ALTO</w:t>
            </w:r>
          </w:p>
        </w:tc>
        <w:tc>
          <w:tcPr>
            <w:tcW w:w="5838" w:type="dxa"/>
          </w:tcPr>
          <w:p w:rsidR="00935366" w:rsidRDefault="00935366" w:rsidP="00441368">
            <w:pPr>
              <w:pStyle w:val="TableParagraph"/>
              <w:spacing w:before="4"/>
              <w:ind w:left="0"/>
            </w:pPr>
          </w:p>
          <w:p w:rsidR="00935366" w:rsidRPr="00441368" w:rsidRDefault="00935366" w:rsidP="00441368">
            <w:pPr>
              <w:pStyle w:val="TableParagraph"/>
              <w:spacing w:before="0" w:line="190" w:lineRule="atLeast"/>
              <w:ind w:left="71" w:right="300"/>
              <w:rPr>
                <w:sz w:val="16"/>
              </w:rPr>
            </w:pPr>
            <w:r w:rsidRPr="00441368">
              <w:rPr>
                <w:w w:val="105"/>
                <w:sz w:val="16"/>
              </w:rPr>
              <w:t>Segnalazioni</w:t>
            </w:r>
            <w:r w:rsidRPr="00441368">
              <w:rPr>
                <w:spacing w:val="-8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in</w:t>
            </w:r>
            <w:r w:rsidRPr="00441368">
              <w:rPr>
                <w:spacing w:val="-8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ordine</w:t>
            </w:r>
            <w:r w:rsidRPr="00441368">
              <w:rPr>
                <w:spacing w:val="-8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a</w:t>
            </w:r>
            <w:r w:rsidRPr="00441368">
              <w:rPr>
                <w:spacing w:val="-7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casi</w:t>
            </w:r>
            <w:r w:rsidRPr="00441368">
              <w:rPr>
                <w:spacing w:val="-7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di</w:t>
            </w:r>
            <w:r w:rsidRPr="00441368">
              <w:rPr>
                <w:spacing w:val="-4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abuso,</w:t>
            </w:r>
            <w:r w:rsidRPr="00441368">
              <w:rPr>
                <w:spacing w:val="-6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mancato</w:t>
            </w:r>
            <w:r w:rsidRPr="00441368">
              <w:rPr>
                <w:spacing w:val="-8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rispetto</w:t>
            </w:r>
            <w:r w:rsidRPr="00441368">
              <w:rPr>
                <w:spacing w:val="-8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delle</w:t>
            </w:r>
            <w:r w:rsidRPr="00441368">
              <w:rPr>
                <w:spacing w:val="-7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procedure,</w:t>
            </w:r>
            <w:r w:rsidRPr="00441368">
              <w:rPr>
                <w:spacing w:val="-34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condotta non</w:t>
            </w:r>
            <w:r w:rsidRPr="00441368">
              <w:rPr>
                <w:spacing w:val="-3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etica,</w:t>
            </w:r>
            <w:r w:rsidRPr="00441368">
              <w:rPr>
                <w:spacing w:val="-4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pervenuti nel</w:t>
            </w:r>
            <w:r w:rsidRPr="00441368">
              <w:rPr>
                <w:spacing w:val="-1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corso</w:t>
            </w:r>
            <w:r w:rsidRPr="00441368">
              <w:rPr>
                <w:spacing w:val="2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degli</w:t>
            </w:r>
            <w:r w:rsidRPr="00441368">
              <w:rPr>
                <w:spacing w:val="-1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ultimi</w:t>
            </w:r>
            <w:r w:rsidRPr="00441368">
              <w:rPr>
                <w:spacing w:val="-1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tre</w:t>
            </w:r>
            <w:r w:rsidRPr="00441368">
              <w:rPr>
                <w:spacing w:val="-2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anni</w:t>
            </w:r>
          </w:p>
        </w:tc>
      </w:tr>
      <w:tr w:rsidR="00935366" w:rsidTr="00441368">
        <w:trPr>
          <w:trHeight w:val="565"/>
        </w:trPr>
        <w:tc>
          <w:tcPr>
            <w:tcW w:w="2622" w:type="dxa"/>
            <w:vMerge/>
            <w:tcBorders>
              <w:top w:val="nil"/>
            </w:tcBorders>
          </w:tcPr>
          <w:p w:rsidR="00935366" w:rsidRPr="00441368" w:rsidRDefault="0093536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935366" w:rsidRPr="00441368" w:rsidRDefault="00935366" w:rsidP="00441368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935366" w:rsidRPr="00441368" w:rsidRDefault="00935366" w:rsidP="00441368">
            <w:pPr>
              <w:pStyle w:val="TableParagraph"/>
              <w:spacing w:before="160" w:line="175" w:lineRule="exact"/>
              <w:ind w:left="66"/>
              <w:rPr>
                <w:sz w:val="16"/>
              </w:rPr>
            </w:pPr>
            <w:r w:rsidRPr="00441368">
              <w:rPr>
                <w:w w:val="110"/>
                <w:sz w:val="16"/>
              </w:rPr>
              <w:t>MEDIO</w:t>
            </w:r>
          </w:p>
        </w:tc>
        <w:tc>
          <w:tcPr>
            <w:tcW w:w="5838" w:type="dxa"/>
          </w:tcPr>
          <w:p w:rsidR="00935366" w:rsidRPr="00441368" w:rsidRDefault="00935366" w:rsidP="00441368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:rsidR="00935366" w:rsidRPr="00441368" w:rsidRDefault="00935366" w:rsidP="00441368">
            <w:pPr>
              <w:pStyle w:val="TableParagraph"/>
              <w:spacing w:before="1" w:line="190" w:lineRule="atLeast"/>
              <w:ind w:left="71"/>
              <w:rPr>
                <w:sz w:val="16"/>
              </w:rPr>
            </w:pPr>
            <w:r w:rsidRPr="00441368">
              <w:rPr>
                <w:w w:val="105"/>
                <w:sz w:val="16"/>
              </w:rPr>
              <w:t>Segnalazioni</w:t>
            </w:r>
            <w:r w:rsidRPr="00441368">
              <w:rPr>
                <w:spacing w:val="-7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in</w:t>
            </w:r>
            <w:r w:rsidRPr="00441368">
              <w:rPr>
                <w:spacing w:val="-8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ordine</w:t>
            </w:r>
            <w:r w:rsidRPr="00441368">
              <w:rPr>
                <w:spacing w:val="-7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a</w:t>
            </w:r>
            <w:r w:rsidRPr="00441368">
              <w:rPr>
                <w:spacing w:val="-6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casi</w:t>
            </w:r>
            <w:r w:rsidRPr="00441368">
              <w:rPr>
                <w:spacing w:val="-7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di</w:t>
            </w:r>
            <w:r w:rsidRPr="00441368">
              <w:rPr>
                <w:spacing w:val="-6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cattiva</w:t>
            </w:r>
            <w:r w:rsidRPr="00441368">
              <w:rPr>
                <w:spacing w:val="-6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gestione</w:t>
            </w:r>
            <w:r w:rsidRPr="00441368">
              <w:rPr>
                <w:spacing w:val="-7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e</w:t>
            </w:r>
            <w:r w:rsidRPr="00441368">
              <w:rPr>
                <w:spacing w:val="-8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scarsa</w:t>
            </w:r>
            <w:r w:rsidRPr="00441368">
              <w:rPr>
                <w:spacing w:val="-2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qualità</w:t>
            </w:r>
            <w:r w:rsidRPr="00441368">
              <w:rPr>
                <w:spacing w:val="-6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del</w:t>
            </w:r>
            <w:r w:rsidRPr="00441368">
              <w:rPr>
                <w:spacing w:val="-7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servizio,</w:t>
            </w:r>
            <w:r w:rsidRPr="00441368">
              <w:rPr>
                <w:spacing w:val="-34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pervenuti</w:t>
            </w:r>
            <w:r w:rsidRPr="00441368">
              <w:rPr>
                <w:spacing w:val="1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nel</w:t>
            </w:r>
            <w:r w:rsidRPr="00441368">
              <w:rPr>
                <w:spacing w:val="1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corso</w:t>
            </w:r>
            <w:r w:rsidRPr="00441368">
              <w:rPr>
                <w:spacing w:val="4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degli</w:t>
            </w:r>
            <w:r w:rsidRPr="00441368">
              <w:rPr>
                <w:spacing w:val="2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ultimi</w:t>
            </w:r>
            <w:r w:rsidRPr="00441368">
              <w:rPr>
                <w:spacing w:val="1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tre anni</w:t>
            </w:r>
          </w:p>
        </w:tc>
      </w:tr>
      <w:tr w:rsidR="00935366" w:rsidTr="00441368">
        <w:trPr>
          <w:trHeight w:val="1065"/>
        </w:trPr>
        <w:tc>
          <w:tcPr>
            <w:tcW w:w="2622" w:type="dxa"/>
            <w:vMerge/>
            <w:tcBorders>
              <w:top w:val="nil"/>
            </w:tcBorders>
          </w:tcPr>
          <w:p w:rsidR="00935366" w:rsidRPr="00441368" w:rsidRDefault="0093536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935366" w:rsidRPr="00441368" w:rsidRDefault="00935366" w:rsidP="00441368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935366" w:rsidRPr="00441368" w:rsidRDefault="00935366" w:rsidP="00441368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935366" w:rsidRPr="00441368" w:rsidRDefault="00935366" w:rsidP="00441368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935366" w:rsidRPr="00441368" w:rsidRDefault="00935366" w:rsidP="00441368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935366" w:rsidRPr="00441368" w:rsidRDefault="00935366" w:rsidP="00441368">
            <w:pPr>
              <w:pStyle w:val="TableParagraph"/>
              <w:spacing w:before="0" w:line="175" w:lineRule="exact"/>
              <w:ind w:left="66"/>
              <w:rPr>
                <w:sz w:val="16"/>
              </w:rPr>
            </w:pPr>
            <w:r w:rsidRPr="00441368">
              <w:rPr>
                <w:w w:val="110"/>
                <w:sz w:val="16"/>
              </w:rPr>
              <w:t>BASSO</w:t>
            </w:r>
          </w:p>
        </w:tc>
        <w:tc>
          <w:tcPr>
            <w:tcW w:w="5838" w:type="dxa"/>
          </w:tcPr>
          <w:p w:rsidR="00935366" w:rsidRPr="00441368" w:rsidRDefault="00935366" w:rsidP="00441368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935366" w:rsidRPr="00441368" w:rsidRDefault="00935366" w:rsidP="00441368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935366" w:rsidRPr="00441368" w:rsidRDefault="00935366" w:rsidP="00441368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935366" w:rsidRPr="00441368" w:rsidRDefault="00935366" w:rsidP="00441368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935366" w:rsidRPr="00441368" w:rsidRDefault="00935366" w:rsidP="00441368">
            <w:pPr>
              <w:pStyle w:val="TableParagraph"/>
              <w:spacing w:before="0" w:line="175" w:lineRule="exact"/>
              <w:ind w:left="71"/>
              <w:rPr>
                <w:sz w:val="16"/>
              </w:rPr>
            </w:pPr>
            <w:r w:rsidRPr="00441368">
              <w:rPr>
                <w:w w:val="105"/>
                <w:sz w:val="16"/>
              </w:rPr>
              <w:t>Nessuna</w:t>
            </w:r>
            <w:r w:rsidRPr="00441368">
              <w:rPr>
                <w:spacing w:val="-1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segnalazione</w:t>
            </w:r>
            <w:r w:rsidRPr="00441368">
              <w:rPr>
                <w:spacing w:val="-6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e/o</w:t>
            </w:r>
            <w:r w:rsidRPr="00441368">
              <w:rPr>
                <w:spacing w:val="-4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reclamo</w:t>
            </w:r>
          </w:p>
        </w:tc>
      </w:tr>
      <w:tr w:rsidR="00935366" w:rsidTr="00441368">
        <w:trPr>
          <w:trHeight w:val="585"/>
        </w:trPr>
        <w:tc>
          <w:tcPr>
            <w:tcW w:w="2622" w:type="dxa"/>
            <w:vMerge w:val="restart"/>
          </w:tcPr>
          <w:p w:rsidR="00935366" w:rsidRPr="00441368" w:rsidRDefault="00935366" w:rsidP="00441368">
            <w:pPr>
              <w:pStyle w:val="TableParagraph"/>
              <w:spacing w:before="37" w:line="213" w:lineRule="auto"/>
              <w:ind w:left="91" w:right="95"/>
              <w:jc w:val="center"/>
              <w:rPr>
                <w:rFonts w:ascii="Palatino Linotype" w:hAnsi="Palatino Linotype"/>
                <w:b/>
                <w:sz w:val="16"/>
              </w:rPr>
            </w:pPr>
            <w:r w:rsidRPr="00441368">
              <w:rPr>
                <w:rFonts w:ascii="Palatino Linotype" w:hAnsi="Palatino Linotype"/>
                <w:b/>
                <w:sz w:val="16"/>
              </w:rPr>
              <w:t>Presenza</w:t>
            </w:r>
            <w:r w:rsidRPr="00441368">
              <w:rPr>
                <w:rFonts w:ascii="Palatino Linotype" w:hAnsi="Palatino Linotype"/>
                <w:b/>
                <w:spacing w:val="-3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di</w:t>
            </w:r>
            <w:r w:rsidRPr="00441368">
              <w:rPr>
                <w:rFonts w:ascii="Palatino Linotype" w:hAnsi="Palatino Linotype"/>
                <w:b/>
                <w:spacing w:val="-4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gravi</w:t>
            </w:r>
            <w:r w:rsidRPr="00441368">
              <w:rPr>
                <w:rFonts w:ascii="Palatino Linotype" w:hAnsi="Palatino Linotype"/>
                <w:b/>
                <w:spacing w:val="-4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rilievi</w:t>
            </w:r>
            <w:r w:rsidRPr="00441368">
              <w:rPr>
                <w:rFonts w:ascii="Palatino Linotype" w:hAnsi="Palatino Linotype"/>
                <w:b/>
                <w:spacing w:val="-4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a</w:t>
            </w:r>
            <w:r w:rsidRPr="00441368">
              <w:rPr>
                <w:rFonts w:ascii="Palatino Linotype" w:hAnsi="Palatino Linotype"/>
                <w:b/>
                <w:spacing w:val="-3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seguito</w:t>
            </w:r>
            <w:r w:rsidRPr="00441368">
              <w:rPr>
                <w:rFonts w:ascii="Palatino Linotype" w:hAnsi="Palatino Linotype"/>
                <w:b/>
                <w:spacing w:val="-37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dei controlli interni di regolarità</w:t>
            </w:r>
            <w:r w:rsidRPr="00441368">
              <w:rPr>
                <w:rFonts w:ascii="Palatino Linotype" w:hAnsi="Palatino Linotype"/>
                <w:b/>
                <w:spacing w:val="1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amministrativa (art. 147-bis, c. 2,</w:t>
            </w:r>
            <w:r w:rsidRPr="00441368">
              <w:rPr>
                <w:rFonts w:ascii="Palatino Linotype" w:hAnsi="Palatino Linotype"/>
                <w:b/>
                <w:spacing w:val="1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TUEL), tali da richiedere</w:t>
            </w:r>
            <w:r w:rsidRPr="00441368">
              <w:rPr>
                <w:rFonts w:ascii="Palatino Linotype" w:hAnsi="Palatino Linotype"/>
                <w:b/>
                <w:spacing w:val="1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annullamento in autotutela,</w:t>
            </w:r>
            <w:r w:rsidRPr="00441368">
              <w:rPr>
                <w:rFonts w:ascii="Palatino Linotype" w:hAnsi="Palatino Linotype"/>
                <w:b/>
                <w:spacing w:val="1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revoca</w:t>
            </w:r>
            <w:r w:rsidRPr="00441368">
              <w:rPr>
                <w:rFonts w:ascii="Palatino Linotype" w:hAnsi="Palatino Linotype"/>
                <w:b/>
                <w:spacing w:val="-7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di</w:t>
            </w:r>
            <w:r w:rsidRPr="00441368">
              <w:rPr>
                <w:rFonts w:ascii="Palatino Linotype" w:hAnsi="Palatino Linotype"/>
                <w:b/>
                <w:spacing w:val="-4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provvedimenti</w:t>
            </w:r>
            <w:r w:rsidRPr="00441368">
              <w:rPr>
                <w:rFonts w:ascii="Palatino Linotype" w:hAnsi="Palatino Linotype"/>
                <w:b/>
                <w:spacing w:val="-4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adottati,</w:t>
            </w:r>
            <w:r w:rsidRPr="00441368">
              <w:rPr>
                <w:rFonts w:ascii="Palatino Linotype" w:hAnsi="Palatino Linotype"/>
                <w:b/>
                <w:spacing w:val="-37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ecc</w:t>
            </w:r>
          </w:p>
        </w:tc>
        <w:tc>
          <w:tcPr>
            <w:tcW w:w="850" w:type="dxa"/>
          </w:tcPr>
          <w:p w:rsidR="00935366" w:rsidRPr="00441368" w:rsidRDefault="00935366" w:rsidP="00441368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935366" w:rsidRPr="00441368" w:rsidRDefault="00935366" w:rsidP="00441368">
            <w:pPr>
              <w:pStyle w:val="TableParagraph"/>
              <w:spacing w:before="3"/>
              <w:ind w:left="0"/>
              <w:rPr>
                <w:sz w:val="15"/>
              </w:rPr>
            </w:pPr>
          </w:p>
          <w:p w:rsidR="00935366" w:rsidRPr="00441368" w:rsidRDefault="00935366" w:rsidP="00441368">
            <w:pPr>
              <w:pStyle w:val="TableParagraph"/>
              <w:spacing w:before="0" w:line="175" w:lineRule="exact"/>
              <w:ind w:left="66"/>
              <w:rPr>
                <w:sz w:val="16"/>
              </w:rPr>
            </w:pPr>
            <w:r w:rsidRPr="00441368">
              <w:rPr>
                <w:w w:val="115"/>
                <w:sz w:val="16"/>
              </w:rPr>
              <w:t>ALTO</w:t>
            </w:r>
          </w:p>
        </w:tc>
        <w:tc>
          <w:tcPr>
            <w:tcW w:w="5838" w:type="dxa"/>
          </w:tcPr>
          <w:p w:rsidR="00935366" w:rsidRPr="00441368" w:rsidRDefault="00935366" w:rsidP="00441368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:rsidR="00935366" w:rsidRPr="00441368" w:rsidRDefault="00935366" w:rsidP="00441368">
            <w:pPr>
              <w:pStyle w:val="TableParagraph"/>
              <w:spacing w:before="0" w:line="200" w:lineRule="atLeast"/>
              <w:ind w:left="71" w:right="85"/>
              <w:rPr>
                <w:sz w:val="16"/>
              </w:rPr>
            </w:pPr>
            <w:r w:rsidRPr="00441368">
              <w:rPr>
                <w:sz w:val="16"/>
              </w:rPr>
              <w:t>Presenza</w:t>
            </w:r>
            <w:r w:rsidRPr="00441368">
              <w:rPr>
                <w:spacing w:val="15"/>
                <w:sz w:val="16"/>
              </w:rPr>
              <w:t xml:space="preserve"> </w:t>
            </w:r>
            <w:r w:rsidRPr="00441368">
              <w:rPr>
                <w:sz w:val="16"/>
              </w:rPr>
              <w:t>di</w:t>
            </w:r>
            <w:r w:rsidRPr="00441368">
              <w:rPr>
                <w:spacing w:val="15"/>
                <w:sz w:val="16"/>
              </w:rPr>
              <w:t xml:space="preserve"> </w:t>
            </w:r>
            <w:r w:rsidRPr="00441368">
              <w:rPr>
                <w:sz w:val="16"/>
              </w:rPr>
              <w:t>gravi</w:t>
            </w:r>
            <w:r w:rsidRPr="00441368">
              <w:rPr>
                <w:spacing w:val="15"/>
                <w:sz w:val="16"/>
              </w:rPr>
              <w:t xml:space="preserve"> </w:t>
            </w:r>
            <w:r w:rsidRPr="00441368">
              <w:rPr>
                <w:sz w:val="16"/>
              </w:rPr>
              <w:t>rilievi</w:t>
            </w:r>
            <w:r w:rsidRPr="00441368">
              <w:rPr>
                <w:spacing w:val="14"/>
                <w:sz w:val="16"/>
              </w:rPr>
              <w:t xml:space="preserve"> </w:t>
            </w:r>
            <w:r w:rsidRPr="00441368">
              <w:rPr>
                <w:sz w:val="16"/>
              </w:rPr>
              <w:t>tali</w:t>
            </w:r>
            <w:r w:rsidRPr="00441368">
              <w:rPr>
                <w:spacing w:val="15"/>
                <w:sz w:val="16"/>
              </w:rPr>
              <w:t xml:space="preserve"> </w:t>
            </w:r>
            <w:r w:rsidRPr="00441368">
              <w:rPr>
                <w:sz w:val="16"/>
              </w:rPr>
              <w:t>da</w:t>
            </w:r>
            <w:r w:rsidRPr="00441368">
              <w:rPr>
                <w:spacing w:val="16"/>
                <w:sz w:val="16"/>
              </w:rPr>
              <w:t xml:space="preserve"> </w:t>
            </w:r>
            <w:r w:rsidRPr="00441368">
              <w:rPr>
                <w:sz w:val="16"/>
              </w:rPr>
              <w:t>richiedere</w:t>
            </w:r>
            <w:r w:rsidRPr="00441368">
              <w:rPr>
                <w:spacing w:val="14"/>
                <w:sz w:val="16"/>
              </w:rPr>
              <w:t xml:space="preserve"> </w:t>
            </w:r>
            <w:r w:rsidRPr="00441368">
              <w:rPr>
                <w:sz w:val="16"/>
              </w:rPr>
              <w:t>annullamento</w:t>
            </w:r>
            <w:r w:rsidRPr="00441368">
              <w:rPr>
                <w:spacing w:val="13"/>
                <w:sz w:val="16"/>
              </w:rPr>
              <w:t xml:space="preserve"> </w:t>
            </w:r>
            <w:r w:rsidRPr="00441368">
              <w:rPr>
                <w:sz w:val="16"/>
              </w:rPr>
              <w:t>in</w:t>
            </w:r>
            <w:r w:rsidRPr="00441368">
              <w:rPr>
                <w:spacing w:val="12"/>
                <w:sz w:val="16"/>
              </w:rPr>
              <w:t xml:space="preserve"> </w:t>
            </w:r>
            <w:r w:rsidRPr="00441368">
              <w:rPr>
                <w:sz w:val="16"/>
              </w:rPr>
              <w:t>autotutela</w:t>
            </w:r>
            <w:r w:rsidRPr="00441368">
              <w:rPr>
                <w:spacing w:val="16"/>
                <w:sz w:val="16"/>
              </w:rPr>
              <w:t xml:space="preserve"> </w:t>
            </w:r>
            <w:r w:rsidRPr="00441368">
              <w:rPr>
                <w:sz w:val="16"/>
              </w:rPr>
              <w:t>o</w:t>
            </w:r>
            <w:r w:rsidRPr="00441368">
              <w:rPr>
                <w:spacing w:val="13"/>
                <w:sz w:val="16"/>
              </w:rPr>
              <w:t xml:space="preserve"> </w:t>
            </w:r>
            <w:r w:rsidRPr="00441368">
              <w:rPr>
                <w:sz w:val="16"/>
              </w:rPr>
              <w:t>revoca</w:t>
            </w:r>
            <w:r w:rsidRPr="00441368">
              <w:rPr>
                <w:spacing w:val="1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dei provvedimenti</w:t>
            </w:r>
            <w:r w:rsidRPr="00441368">
              <w:rPr>
                <w:spacing w:val="1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interessati</w:t>
            </w:r>
            <w:r w:rsidRPr="00441368">
              <w:rPr>
                <w:spacing w:val="1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negli ultimi</w:t>
            </w:r>
            <w:r w:rsidRPr="00441368">
              <w:rPr>
                <w:spacing w:val="1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tre anni</w:t>
            </w:r>
          </w:p>
        </w:tc>
      </w:tr>
      <w:tr w:rsidR="00935366" w:rsidTr="00441368">
        <w:trPr>
          <w:trHeight w:val="437"/>
        </w:trPr>
        <w:tc>
          <w:tcPr>
            <w:tcW w:w="2622" w:type="dxa"/>
            <w:vMerge/>
            <w:tcBorders>
              <w:top w:val="nil"/>
            </w:tcBorders>
          </w:tcPr>
          <w:p w:rsidR="00935366" w:rsidRPr="00441368" w:rsidRDefault="0093536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935366" w:rsidRPr="00441368" w:rsidRDefault="00935366" w:rsidP="00441368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935366" w:rsidRPr="00441368" w:rsidRDefault="00935366" w:rsidP="00441368">
            <w:pPr>
              <w:pStyle w:val="TableParagraph"/>
              <w:spacing w:before="0" w:line="180" w:lineRule="exact"/>
              <w:ind w:left="66"/>
              <w:rPr>
                <w:sz w:val="16"/>
              </w:rPr>
            </w:pPr>
            <w:r w:rsidRPr="00441368">
              <w:rPr>
                <w:w w:val="110"/>
                <w:sz w:val="16"/>
              </w:rPr>
              <w:t>MEDIO</w:t>
            </w:r>
          </w:p>
        </w:tc>
        <w:tc>
          <w:tcPr>
            <w:tcW w:w="5838" w:type="dxa"/>
          </w:tcPr>
          <w:p w:rsidR="00935366" w:rsidRPr="00441368" w:rsidRDefault="00935366" w:rsidP="00441368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935366" w:rsidRPr="00441368" w:rsidRDefault="00935366" w:rsidP="00441368">
            <w:pPr>
              <w:pStyle w:val="TableParagraph"/>
              <w:spacing w:before="0" w:line="180" w:lineRule="exact"/>
              <w:ind w:left="71"/>
              <w:rPr>
                <w:sz w:val="16"/>
              </w:rPr>
            </w:pPr>
            <w:r w:rsidRPr="00441368">
              <w:rPr>
                <w:spacing w:val="-1"/>
                <w:w w:val="105"/>
                <w:sz w:val="16"/>
              </w:rPr>
              <w:t>Presenza</w:t>
            </w:r>
            <w:r w:rsidRPr="00441368">
              <w:rPr>
                <w:spacing w:val="-8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di</w:t>
            </w:r>
            <w:r w:rsidRPr="00441368">
              <w:rPr>
                <w:spacing w:val="-8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rilievi</w:t>
            </w:r>
            <w:r w:rsidRPr="00441368">
              <w:rPr>
                <w:spacing w:val="-8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tali</w:t>
            </w:r>
            <w:r w:rsidRPr="00441368">
              <w:rPr>
                <w:spacing w:val="-8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da</w:t>
            </w:r>
            <w:r w:rsidRPr="00441368">
              <w:rPr>
                <w:spacing w:val="-8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richiedere</w:t>
            </w:r>
            <w:r w:rsidRPr="00441368">
              <w:rPr>
                <w:spacing w:val="-9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l’integrazione</w:t>
            </w:r>
            <w:r w:rsidRPr="00441368">
              <w:rPr>
                <w:spacing w:val="-8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dei</w:t>
            </w:r>
            <w:r w:rsidRPr="00441368">
              <w:rPr>
                <w:spacing w:val="-9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provvedimenti</w:t>
            </w:r>
            <w:r w:rsidRPr="00441368">
              <w:rPr>
                <w:spacing w:val="-8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adottati</w:t>
            </w:r>
          </w:p>
        </w:tc>
      </w:tr>
      <w:tr w:rsidR="00935366" w:rsidTr="00441368">
        <w:trPr>
          <w:trHeight w:val="373"/>
        </w:trPr>
        <w:tc>
          <w:tcPr>
            <w:tcW w:w="2622" w:type="dxa"/>
            <w:vMerge/>
            <w:tcBorders>
              <w:top w:val="nil"/>
            </w:tcBorders>
          </w:tcPr>
          <w:p w:rsidR="00935366" w:rsidRPr="00441368" w:rsidRDefault="0093536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935366" w:rsidRPr="00441368" w:rsidRDefault="00935366" w:rsidP="00441368">
            <w:pPr>
              <w:pStyle w:val="TableParagraph"/>
              <w:spacing w:before="3"/>
              <w:ind w:left="0"/>
              <w:rPr>
                <w:sz w:val="15"/>
              </w:rPr>
            </w:pPr>
          </w:p>
          <w:p w:rsidR="00935366" w:rsidRPr="00441368" w:rsidRDefault="00935366" w:rsidP="00441368">
            <w:pPr>
              <w:pStyle w:val="TableParagraph"/>
              <w:spacing w:before="0" w:line="175" w:lineRule="exact"/>
              <w:ind w:left="66"/>
              <w:rPr>
                <w:sz w:val="16"/>
              </w:rPr>
            </w:pPr>
            <w:r w:rsidRPr="00441368">
              <w:rPr>
                <w:w w:val="110"/>
                <w:sz w:val="16"/>
              </w:rPr>
              <w:t>BASSO</w:t>
            </w:r>
          </w:p>
        </w:tc>
        <w:tc>
          <w:tcPr>
            <w:tcW w:w="5838" w:type="dxa"/>
          </w:tcPr>
          <w:p w:rsidR="00935366" w:rsidRPr="00441368" w:rsidRDefault="00935366" w:rsidP="00441368">
            <w:pPr>
              <w:pStyle w:val="TableParagraph"/>
              <w:spacing w:before="3"/>
              <w:ind w:left="0"/>
              <w:rPr>
                <w:sz w:val="15"/>
              </w:rPr>
            </w:pPr>
          </w:p>
          <w:p w:rsidR="00935366" w:rsidRPr="00441368" w:rsidRDefault="00935366" w:rsidP="00441368">
            <w:pPr>
              <w:pStyle w:val="TableParagraph"/>
              <w:spacing w:before="0" w:line="175" w:lineRule="exact"/>
              <w:ind w:left="71"/>
              <w:rPr>
                <w:sz w:val="16"/>
              </w:rPr>
            </w:pPr>
            <w:r w:rsidRPr="00441368">
              <w:rPr>
                <w:sz w:val="16"/>
              </w:rPr>
              <w:t>Nessun</w:t>
            </w:r>
            <w:r w:rsidRPr="00441368">
              <w:rPr>
                <w:spacing w:val="17"/>
                <w:sz w:val="16"/>
              </w:rPr>
              <w:t xml:space="preserve"> </w:t>
            </w:r>
            <w:r w:rsidRPr="00441368">
              <w:rPr>
                <w:sz w:val="16"/>
              </w:rPr>
              <w:t>rilievo</w:t>
            </w:r>
            <w:r w:rsidRPr="00441368">
              <w:rPr>
                <w:spacing w:val="14"/>
                <w:sz w:val="16"/>
              </w:rPr>
              <w:t xml:space="preserve"> </w:t>
            </w:r>
            <w:r w:rsidRPr="00441368">
              <w:rPr>
                <w:sz w:val="16"/>
              </w:rPr>
              <w:t>o</w:t>
            </w:r>
            <w:r w:rsidRPr="00441368">
              <w:rPr>
                <w:spacing w:val="14"/>
                <w:sz w:val="16"/>
              </w:rPr>
              <w:t xml:space="preserve"> </w:t>
            </w:r>
            <w:r w:rsidRPr="00441368">
              <w:rPr>
                <w:sz w:val="16"/>
              </w:rPr>
              <w:t>rilievi</w:t>
            </w:r>
            <w:r w:rsidRPr="00441368">
              <w:rPr>
                <w:spacing w:val="15"/>
                <w:sz w:val="16"/>
              </w:rPr>
              <w:t xml:space="preserve"> </w:t>
            </w:r>
            <w:r w:rsidRPr="00441368">
              <w:rPr>
                <w:sz w:val="16"/>
              </w:rPr>
              <w:t>di</w:t>
            </w:r>
            <w:r w:rsidRPr="00441368">
              <w:rPr>
                <w:spacing w:val="15"/>
                <w:sz w:val="16"/>
              </w:rPr>
              <w:t xml:space="preserve"> </w:t>
            </w:r>
            <w:r w:rsidRPr="00441368">
              <w:rPr>
                <w:sz w:val="16"/>
              </w:rPr>
              <w:t>natura</w:t>
            </w:r>
            <w:r w:rsidRPr="00441368">
              <w:rPr>
                <w:spacing w:val="16"/>
                <w:sz w:val="16"/>
              </w:rPr>
              <w:t xml:space="preserve"> </w:t>
            </w:r>
            <w:r w:rsidRPr="00441368">
              <w:rPr>
                <w:sz w:val="16"/>
              </w:rPr>
              <w:t>formale</w:t>
            </w:r>
            <w:r w:rsidRPr="00441368">
              <w:rPr>
                <w:spacing w:val="14"/>
                <w:sz w:val="16"/>
              </w:rPr>
              <w:t xml:space="preserve"> </w:t>
            </w:r>
            <w:r w:rsidRPr="00441368">
              <w:rPr>
                <w:sz w:val="16"/>
              </w:rPr>
              <w:t>negli</w:t>
            </w:r>
            <w:r w:rsidRPr="00441368">
              <w:rPr>
                <w:spacing w:val="15"/>
                <w:sz w:val="16"/>
              </w:rPr>
              <w:t xml:space="preserve"> </w:t>
            </w:r>
            <w:r w:rsidRPr="00441368">
              <w:rPr>
                <w:sz w:val="16"/>
              </w:rPr>
              <w:t>ultimi</w:t>
            </w:r>
            <w:r w:rsidRPr="00441368">
              <w:rPr>
                <w:spacing w:val="15"/>
                <w:sz w:val="16"/>
              </w:rPr>
              <w:t xml:space="preserve"> </w:t>
            </w:r>
            <w:r w:rsidRPr="00441368">
              <w:rPr>
                <w:sz w:val="16"/>
              </w:rPr>
              <w:t>tre</w:t>
            </w:r>
            <w:r w:rsidRPr="00441368">
              <w:rPr>
                <w:spacing w:val="14"/>
                <w:sz w:val="16"/>
              </w:rPr>
              <w:t xml:space="preserve"> </w:t>
            </w:r>
            <w:r w:rsidRPr="00441368">
              <w:rPr>
                <w:sz w:val="16"/>
              </w:rPr>
              <w:t>anni</w:t>
            </w:r>
          </w:p>
        </w:tc>
      </w:tr>
      <w:tr w:rsidR="00935366" w:rsidTr="00441368">
        <w:trPr>
          <w:trHeight w:val="868"/>
        </w:trPr>
        <w:tc>
          <w:tcPr>
            <w:tcW w:w="2622" w:type="dxa"/>
            <w:vMerge w:val="restart"/>
          </w:tcPr>
          <w:p w:rsidR="00935366" w:rsidRPr="00441368" w:rsidRDefault="00935366" w:rsidP="00441368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935366" w:rsidRPr="00441368" w:rsidRDefault="00935366" w:rsidP="00441368">
            <w:pPr>
              <w:pStyle w:val="TableParagraph"/>
              <w:spacing w:before="4"/>
              <w:ind w:left="0"/>
              <w:rPr>
                <w:sz w:val="15"/>
              </w:rPr>
            </w:pPr>
          </w:p>
          <w:p w:rsidR="00935366" w:rsidRPr="00441368" w:rsidRDefault="00935366" w:rsidP="00441368">
            <w:pPr>
              <w:pStyle w:val="TableParagraph"/>
              <w:spacing w:before="0" w:line="223" w:lineRule="auto"/>
              <w:ind w:left="76" w:right="76" w:hanging="5"/>
              <w:jc w:val="center"/>
              <w:rPr>
                <w:b/>
                <w:sz w:val="16"/>
              </w:rPr>
            </w:pPr>
            <w:r w:rsidRPr="00441368">
              <w:rPr>
                <w:b/>
                <w:sz w:val="16"/>
              </w:rPr>
              <w:t>Capacità</w:t>
            </w:r>
            <w:r w:rsidRPr="00441368">
              <w:rPr>
                <w:b/>
                <w:spacing w:val="2"/>
                <w:sz w:val="16"/>
              </w:rPr>
              <w:t xml:space="preserve"> </w:t>
            </w:r>
            <w:r w:rsidRPr="00441368">
              <w:rPr>
                <w:b/>
                <w:sz w:val="16"/>
              </w:rPr>
              <w:t>dell’Ente</w:t>
            </w:r>
            <w:r w:rsidRPr="00441368">
              <w:rPr>
                <w:b/>
                <w:spacing w:val="3"/>
                <w:sz w:val="16"/>
              </w:rPr>
              <w:t xml:space="preserve"> </w:t>
            </w:r>
            <w:r w:rsidRPr="00441368">
              <w:rPr>
                <w:b/>
                <w:sz w:val="16"/>
              </w:rPr>
              <w:t>di</w:t>
            </w:r>
            <w:r w:rsidRPr="00441368">
              <w:rPr>
                <w:b/>
                <w:spacing w:val="5"/>
                <w:sz w:val="16"/>
              </w:rPr>
              <w:t xml:space="preserve"> </w:t>
            </w:r>
            <w:r w:rsidRPr="00441368">
              <w:rPr>
                <w:b/>
                <w:sz w:val="16"/>
              </w:rPr>
              <w:t>far</w:t>
            </w:r>
            <w:r w:rsidRPr="00441368">
              <w:rPr>
                <w:b/>
                <w:spacing w:val="1"/>
                <w:sz w:val="16"/>
              </w:rPr>
              <w:t xml:space="preserve"> </w:t>
            </w:r>
            <w:r w:rsidRPr="00441368">
              <w:rPr>
                <w:b/>
                <w:sz w:val="16"/>
              </w:rPr>
              <w:t>fronte</w:t>
            </w:r>
            <w:r w:rsidRPr="00441368">
              <w:rPr>
                <w:b/>
                <w:spacing w:val="1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alle</w:t>
            </w:r>
            <w:r w:rsidRPr="00441368">
              <w:rPr>
                <w:rFonts w:ascii="Palatino Linotype" w:hAnsi="Palatino Linotype"/>
                <w:b/>
                <w:spacing w:val="-6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proprie</w:t>
            </w:r>
            <w:r w:rsidRPr="00441368">
              <w:rPr>
                <w:rFonts w:ascii="Palatino Linotype" w:hAnsi="Palatino Linotype"/>
                <w:b/>
                <w:spacing w:val="-6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carenze</w:t>
            </w:r>
            <w:r w:rsidRPr="00441368">
              <w:rPr>
                <w:rFonts w:ascii="Palatino Linotype" w:hAnsi="Palatino Linotype"/>
                <w:b/>
                <w:spacing w:val="-5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organizzative</w:t>
            </w:r>
            <w:r w:rsidRPr="00441368">
              <w:rPr>
                <w:rFonts w:ascii="Palatino Linotype" w:hAnsi="Palatino Linotype"/>
                <w:b/>
                <w:spacing w:val="-37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nei ruoli di responsabilità</w:t>
            </w:r>
            <w:r w:rsidRPr="00441368">
              <w:rPr>
                <w:rFonts w:ascii="Palatino Linotype" w:hAnsi="Palatino Linotype"/>
                <w:b/>
                <w:spacing w:val="1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(Dirigenti, PO) attraverso</w:t>
            </w:r>
            <w:r w:rsidRPr="00441368">
              <w:rPr>
                <w:rFonts w:ascii="Palatino Linotype" w:hAnsi="Palatino Linotype"/>
                <w:b/>
                <w:spacing w:val="1"/>
                <w:sz w:val="16"/>
              </w:rPr>
              <w:t xml:space="preserve"> </w:t>
            </w:r>
            <w:r w:rsidRPr="00441368">
              <w:rPr>
                <w:b/>
                <w:sz w:val="16"/>
              </w:rPr>
              <w:t>l’acquisizione</w:t>
            </w:r>
            <w:r w:rsidRPr="00441368">
              <w:rPr>
                <w:b/>
                <w:spacing w:val="9"/>
                <w:sz w:val="16"/>
              </w:rPr>
              <w:t xml:space="preserve"> </w:t>
            </w:r>
            <w:r w:rsidRPr="00441368">
              <w:rPr>
                <w:b/>
                <w:sz w:val="16"/>
              </w:rPr>
              <w:t>delle</w:t>
            </w:r>
            <w:r w:rsidRPr="00441368">
              <w:rPr>
                <w:b/>
                <w:spacing w:val="1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corrispondenti figure apicali</w:t>
            </w:r>
            <w:r w:rsidRPr="00441368">
              <w:rPr>
                <w:rFonts w:ascii="Palatino Linotype" w:hAnsi="Palatino Linotype"/>
                <w:b/>
                <w:spacing w:val="1"/>
                <w:sz w:val="16"/>
              </w:rPr>
              <w:t xml:space="preserve"> </w:t>
            </w:r>
            <w:r w:rsidRPr="00441368">
              <w:rPr>
                <w:b/>
                <w:sz w:val="16"/>
              </w:rPr>
              <w:t>anziché</w:t>
            </w:r>
            <w:r w:rsidRPr="00441368">
              <w:rPr>
                <w:b/>
                <w:spacing w:val="1"/>
                <w:sz w:val="16"/>
              </w:rPr>
              <w:t xml:space="preserve"> </w:t>
            </w:r>
            <w:r w:rsidRPr="00441368">
              <w:rPr>
                <w:b/>
                <w:sz w:val="16"/>
              </w:rPr>
              <w:t>l’affidamento</w:t>
            </w:r>
            <w:r w:rsidRPr="00441368">
              <w:rPr>
                <w:b/>
                <w:spacing w:val="3"/>
                <w:sz w:val="16"/>
              </w:rPr>
              <w:t xml:space="preserve"> </w:t>
            </w:r>
            <w:r w:rsidRPr="00441368">
              <w:rPr>
                <w:b/>
                <w:sz w:val="16"/>
              </w:rPr>
              <w:t>di</w:t>
            </w:r>
            <w:r w:rsidRPr="00441368">
              <w:rPr>
                <w:b/>
                <w:spacing w:val="3"/>
                <w:sz w:val="16"/>
              </w:rPr>
              <w:t xml:space="preserve"> </w:t>
            </w:r>
            <w:r w:rsidRPr="00441368">
              <w:rPr>
                <w:b/>
                <w:sz w:val="16"/>
              </w:rPr>
              <w:t>interim</w:t>
            </w:r>
          </w:p>
        </w:tc>
        <w:tc>
          <w:tcPr>
            <w:tcW w:w="850" w:type="dxa"/>
          </w:tcPr>
          <w:p w:rsidR="00935366" w:rsidRPr="00441368" w:rsidRDefault="00935366" w:rsidP="00441368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935366" w:rsidRPr="00441368" w:rsidRDefault="00935366" w:rsidP="00441368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935366" w:rsidRPr="00441368" w:rsidRDefault="00935366" w:rsidP="00441368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935366" w:rsidRPr="00441368" w:rsidRDefault="00935366" w:rsidP="00441368">
            <w:pPr>
              <w:pStyle w:val="TableParagraph"/>
              <w:spacing w:before="0" w:line="175" w:lineRule="exact"/>
              <w:ind w:left="66"/>
              <w:rPr>
                <w:sz w:val="16"/>
              </w:rPr>
            </w:pPr>
            <w:r w:rsidRPr="00441368">
              <w:rPr>
                <w:w w:val="115"/>
                <w:sz w:val="16"/>
              </w:rPr>
              <w:t>ALTO</w:t>
            </w:r>
          </w:p>
        </w:tc>
        <w:tc>
          <w:tcPr>
            <w:tcW w:w="5838" w:type="dxa"/>
          </w:tcPr>
          <w:p w:rsidR="00935366" w:rsidRPr="00441368" w:rsidRDefault="00935366" w:rsidP="00441368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935366" w:rsidRPr="00441368" w:rsidRDefault="00935366" w:rsidP="00441368">
            <w:pPr>
              <w:pStyle w:val="TableParagraph"/>
              <w:spacing w:before="0" w:line="256" w:lineRule="auto"/>
              <w:ind w:left="71"/>
              <w:rPr>
                <w:sz w:val="16"/>
              </w:rPr>
            </w:pPr>
            <w:r w:rsidRPr="00441368">
              <w:rPr>
                <w:sz w:val="16"/>
              </w:rPr>
              <w:t>Utilizzo frequente</w:t>
            </w:r>
            <w:r w:rsidRPr="00441368">
              <w:rPr>
                <w:spacing w:val="1"/>
                <w:sz w:val="16"/>
              </w:rPr>
              <w:t xml:space="preserve"> </w:t>
            </w:r>
            <w:r w:rsidRPr="00441368">
              <w:rPr>
                <w:sz w:val="16"/>
              </w:rPr>
              <w:t>dell’interim</w:t>
            </w:r>
            <w:r w:rsidRPr="00441368">
              <w:rPr>
                <w:spacing w:val="1"/>
                <w:sz w:val="16"/>
              </w:rPr>
              <w:t xml:space="preserve"> </w:t>
            </w:r>
            <w:r w:rsidRPr="00441368">
              <w:rPr>
                <w:sz w:val="16"/>
              </w:rPr>
              <w:t>per lunghi</w:t>
            </w:r>
            <w:r w:rsidRPr="00441368">
              <w:rPr>
                <w:spacing w:val="1"/>
                <w:sz w:val="16"/>
              </w:rPr>
              <w:t xml:space="preserve"> </w:t>
            </w:r>
            <w:r w:rsidRPr="00441368">
              <w:rPr>
                <w:sz w:val="16"/>
              </w:rPr>
              <w:t>periodi</w:t>
            </w:r>
            <w:r w:rsidRPr="00441368">
              <w:rPr>
                <w:spacing w:val="1"/>
                <w:sz w:val="16"/>
              </w:rPr>
              <w:t xml:space="preserve"> </w:t>
            </w:r>
            <w:r w:rsidRPr="00441368">
              <w:rPr>
                <w:sz w:val="16"/>
              </w:rPr>
              <w:t>di</w:t>
            </w:r>
            <w:r w:rsidRPr="00441368">
              <w:rPr>
                <w:spacing w:val="1"/>
                <w:sz w:val="16"/>
              </w:rPr>
              <w:t xml:space="preserve"> </w:t>
            </w:r>
            <w:r w:rsidRPr="00441368">
              <w:rPr>
                <w:sz w:val="16"/>
              </w:rPr>
              <w:t>tempo,</w:t>
            </w:r>
            <w:r w:rsidRPr="00441368">
              <w:rPr>
                <w:spacing w:val="1"/>
                <w:sz w:val="16"/>
              </w:rPr>
              <w:t xml:space="preserve"> </w:t>
            </w:r>
            <w:r w:rsidRPr="00441368">
              <w:rPr>
                <w:sz w:val="16"/>
              </w:rPr>
              <w:t>ritardato o mancato</w:t>
            </w:r>
            <w:r w:rsidRPr="00441368">
              <w:rPr>
                <w:spacing w:val="-33"/>
                <w:sz w:val="16"/>
              </w:rPr>
              <w:t xml:space="preserve"> </w:t>
            </w:r>
            <w:r w:rsidRPr="00441368">
              <w:rPr>
                <w:sz w:val="16"/>
              </w:rPr>
              <w:t>espletamento</w:t>
            </w:r>
            <w:r w:rsidRPr="00441368">
              <w:rPr>
                <w:spacing w:val="4"/>
                <w:sz w:val="16"/>
              </w:rPr>
              <w:t xml:space="preserve"> </w:t>
            </w:r>
            <w:r w:rsidRPr="00441368">
              <w:rPr>
                <w:sz w:val="16"/>
              </w:rPr>
              <w:t>delle</w:t>
            </w:r>
            <w:r w:rsidRPr="00441368">
              <w:rPr>
                <w:spacing w:val="4"/>
                <w:sz w:val="16"/>
              </w:rPr>
              <w:t xml:space="preserve"> </w:t>
            </w:r>
            <w:r w:rsidRPr="00441368">
              <w:rPr>
                <w:sz w:val="16"/>
              </w:rPr>
              <w:t>procedure</w:t>
            </w:r>
            <w:r w:rsidRPr="00441368">
              <w:rPr>
                <w:spacing w:val="10"/>
                <w:sz w:val="16"/>
              </w:rPr>
              <w:t xml:space="preserve"> </w:t>
            </w:r>
            <w:r w:rsidRPr="00441368">
              <w:rPr>
                <w:sz w:val="16"/>
              </w:rPr>
              <w:t>per</w:t>
            </w:r>
            <w:r w:rsidRPr="00441368">
              <w:rPr>
                <w:spacing w:val="3"/>
                <w:sz w:val="16"/>
              </w:rPr>
              <w:t xml:space="preserve"> </w:t>
            </w:r>
            <w:r w:rsidRPr="00441368">
              <w:rPr>
                <w:sz w:val="16"/>
              </w:rPr>
              <w:t>ricoprire</w:t>
            </w:r>
            <w:r w:rsidRPr="00441368">
              <w:rPr>
                <w:spacing w:val="4"/>
                <w:sz w:val="16"/>
              </w:rPr>
              <w:t xml:space="preserve"> </w:t>
            </w:r>
            <w:r w:rsidRPr="00441368">
              <w:rPr>
                <w:sz w:val="16"/>
              </w:rPr>
              <w:t>i</w:t>
            </w:r>
            <w:r w:rsidRPr="00441368">
              <w:rPr>
                <w:spacing w:val="6"/>
                <w:sz w:val="16"/>
              </w:rPr>
              <w:t xml:space="preserve"> </w:t>
            </w:r>
            <w:r w:rsidRPr="00441368">
              <w:rPr>
                <w:sz w:val="16"/>
              </w:rPr>
              <w:t>ruoli</w:t>
            </w:r>
            <w:r w:rsidRPr="00441368">
              <w:rPr>
                <w:spacing w:val="5"/>
                <w:sz w:val="16"/>
              </w:rPr>
              <w:t xml:space="preserve"> </w:t>
            </w:r>
            <w:r w:rsidRPr="00441368">
              <w:rPr>
                <w:sz w:val="16"/>
              </w:rPr>
              <w:t>apicali</w:t>
            </w:r>
          </w:p>
          <w:p w:rsidR="00935366" w:rsidRPr="00441368" w:rsidRDefault="00935366" w:rsidP="00441368">
            <w:pPr>
              <w:pStyle w:val="TableParagraph"/>
              <w:spacing w:before="0" w:line="172" w:lineRule="exact"/>
              <w:ind w:left="71"/>
              <w:rPr>
                <w:sz w:val="16"/>
              </w:rPr>
            </w:pPr>
            <w:r w:rsidRPr="00441368">
              <w:rPr>
                <w:sz w:val="16"/>
              </w:rPr>
              <w:t>rimasti</w:t>
            </w:r>
            <w:r w:rsidRPr="00441368">
              <w:rPr>
                <w:spacing w:val="14"/>
                <w:sz w:val="16"/>
              </w:rPr>
              <w:t xml:space="preserve"> </w:t>
            </w:r>
            <w:r w:rsidRPr="00441368">
              <w:rPr>
                <w:sz w:val="16"/>
              </w:rPr>
              <w:t>vacanti</w:t>
            </w:r>
          </w:p>
        </w:tc>
      </w:tr>
      <w:tr w:rsidR="00935366" w:rsidTr="00441368">
        <w:trPr>
          <w:trHeight w:val="619"/>
        </w:trPr>
        <w:tc>
          <w:tcPr>
            <w:tcW w:w="2622" w:type="dxa"/>
            <w:vMerge/>
            <w:tcBorders>
              <w:top w:val="nil"/>
            </w:tcBorders>
          </w:tcPr>
          <w:p w:rsidR="00935366" w:rsidRPr="00441368" w:rsidRDefault="0093536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935366" w:rsidRPr="00441368" w:rsidRDefault="00935366" w:rsidP="00441368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935366" w:rsidRPr="00441368" w:rsidRDefault="00935366" w:rsidP="00441368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935366" w:rsidRPr="00441368" w:rsidRDefault="00935366" w:rsidP="00441368">
            <w:pPr>
              <w:pStyle w:val="TableParagraph"/>
              <w:spacing w:before="0" w:line="180" w:lineRule="exact"/>
              <w:ind w:left="66"/>
              <w:rPr>
                <w:sz w:val="16"/>
              </w:rPr>
            </w:pPr>
            <w:r w:rsidRPr="00441368">
              <w:rPr>
                <w:w w:val="110"/>
                <w:sz w:val="16"/>
              </w:rPr>
              <w:t>MEDIO</w:t>
            </w:r>
          </w:p>
        </w:tc>
        <w:tc>
          <w:tcPr>
            <w:tcW w:w="5838" w:type="dxa"/>
          </w:tcPr>
          <w:p w:rsidR="00935366" w:rsidRPr="00441368" w:rsidRDefault="00935366" w:rsidP="00441368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935366" w:rsidRPr="00441368" w:rsidRDefault="00935366" w:rsidP="00441368">
            <w:pPr>
              <w:pStyle w:val="TableParagraph"/>
              <w:spacing w:before="0"/>
              <w:ind w:left="71"/>
              <w:rPr>
                <w:sz w:val="16"/>
              </w:rPr>
            </w:pPr>
            <w:r w:rsidRPr="00441368">
              <w:rPr>
                <w:w w:val="105"/>
                <w:sz w:val="16"/>
              </w:rPr>
              <w:t>Utilizzo</w:t>
            </w:r>
            <w:r w:rsidRPr="00441368">
              <w:rPr>
                <w:spacing w:val="-7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dell’interim</w:t>
            </w:r>
            <w:r w:rsidRPr="00441368">
              <w:rPr>
                <w:spacing w:val="-8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per</w:t>
            </w:r>
            <w:r w:rsidRPr="00441368">
              <w:rPr>
                <w:spacing w:val="-7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lunghi</w:t>
            </w:r>
            <w:r w:rsidRPr="00441368">
              <w:rPr>
                <w:spacing w:val="-6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periodi</w:t>
            </w:r>
            <w:r w:rsidRPr="00441368">
              <w:rPr>
                <w:spacing w:val="-2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di</w:t>
            </w:r>
            <w:r w:rsidRPr="00441368">
              <w:rPr>
                <w:spacing w:val="-6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tempo,</w:t>
            </w:r>
            <w:r w:rsidRPr="00441368">
              <w:rPr>
                <w:spacing w:val="-8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ritardato</w:t>
            </w:r>
            <w:r w:rsidRPr="00441368">
              <w:rPr>
                <w:spacing w:val="-6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espletamento</w:t>
            </w:r>
            <w:r w:rsidRPr="00441368">
              <w:rPr>
                <w:spacing w:val="-7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delle</w:t>
            </w:r>
          </w:p>
          <w:p w:rsidR="00935366" w:rsidRPr="00441368" w:rsidRDefault="00935366" w:rsidP="00441368">
            <w:pPr>
              <w:pStyle w:val="TableParagraph"/>
              <w:spacing w:before="9" w:line="180" w:lineRule="exact"/>
              <w:ind w:left="71"/>
              <w:rPr>
                <w:sz w:val="16"/>
              </w:rPr>
            </w:pPr>
            <w:r w:rsidRPr="00441368">
              <w:rPr>
                <w:sz w:val="16"/>
              </w:rPr>
              <w:t>procedure</w:t>
            </w:r>
            <w:r w:rsidRPr="00441368">
              <w:rPr>
                <w:spacing w:val="11"/>
                <w:sz w:val="16"/>
              </w:rPr>
              <w:t xml:space="preserve"> </w:t>
            </w:r>
            <w:r w:rsidRPr="00441368">
              <w:rPr>
                <w:sz w:val="16"/>
              </w:rPr>
              <w:t>per</w:t>
            </w:r>
            <w:r w:rsidRPr="00441368">
              <w:rPr>
                <w:spacing w:val="16"/>
                <w:sz w:val="16"/>
              </w:rPr>
              <w:t xml:space="preserve"> </w:t>
            </w:r>
            <w:r w:rsidRPr="00441368">
              <w:rPr>
                <w:sz w:val="16"/>
              </w:rPr>
              <w:t>ricoprire</w:t>
            </w:r>
            <w:r w:rsidRPr="00441368">
              <w:rPr>
                <w:spacing w:val="11"/>
                <w:sz w:val="16"/>
              </w:rPr>
              <w:t xml:space="preserve"> </w:t>
            </w:r>
            <w:r w:rsidRPr="00441368">
              <w:rPr>
                <w:sz w:val="16"/>
              </w:rPr>
              <w:t>i</w:t>
            </w:r>
            <w:r w:rsidRPr="00441368">
              <w:rPr>
                <w:spacing w:val="12"/>
                <w:sz w:val="16"/>
              </w:rPr>
              <w:t xml:space="preserve"> </w:t>
            </w:r>
            <w:r w:rsidRPr="00441368">
              <w:rPr>
                <w:sz w:val="16"/>
              </w:rPr>
              <w:t>ruoli</w:t>
            </w:r>
            <w:r w:rsidRPr="00441368">
              <w:rPr>
                <w:spacing w:val="12"/>
                <w:sz w:val="16"/>
              </w:rPr>
              <w:t xml:space="preserve"> </w:t>
            </w:r>
            <w:r w:rsidRPr="00441368">
              <w:rPr>
                <w:sz w:val="16"/>
              </w:rPr>
              <w:t>apicali</w:t>
            </w:r>
            <w:r w:rsidRPr="00441368">
              <w:rPr>
                <w:spacing w:val="13"/>
                <w:sz w:val="16"/>
              </w:rPr>
              <w:t xml:space="preserve"> </w:t>
            </w:r>
            <w:r w:rsidRPr="00441368">
              <w:rPr>
                <w:sz w:val="16"/>
              </w:rPr>
              <w:t>rimasti</w:t>
            </w:r>
            <w:r w:rsidRPr="00441368">
              <w:rPr>
                <w:spacing w:val="12"/>
                <w:sz w:val="16"/>
              </w:rPr>
              <w:t xml:space="preserve"> </w:t>
            </w:r>
            <w:r w:rsidRPr="00441368">
              <w:rPr>
                <w:sz w:val="16"/>
              </w:rPr>
              <w:t>vacanti</w:t>
            </w:r>
          </w:p>
        </w:tc>
      </w:tr>
      <w:tr w:rsidR="00935366" w:rsidTr="00441368">
        <w:trPr>
          <w:trHeight w:val="599"/>
        </w:trPr>
        <w:tc>
          <w:tcPr>
            <w:tcW w:w="2622" w:type="dxa"/>
            <w:vMerge/>
            <w:tcBorders>
              <w:top w:val="nil"/>
            </w:tcBorders>
          </w:tcPr>
          <w:p w:rsidR="00935366" w:rsidRPr="00441368" w:rsidRDefault="0093536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935366" w:rsidRPr="00441368" w:rsidRDefault="00935366" w:rsidP="00441368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935366" w:rsidRPr="00441368" w:rsidRDefault="00935366" w:rsidP="00441368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935366" w:rsidRPr="00441368" w:rsidRDefault="00935366" w:rsidP="00441368">
            <w:pPr>
              <w:pStyle w:val="TableParagraph"/>
              <w:spacing w:before="0" w:line="180" w:lineRule="exact"/>
              <w:ind w:left="66"/>
              <w:rPr>
                <w:sz w:val="16"/>
              </w:rPr>
            </w:pPr>
            <w:r w:rsidRPr="00441368">
              <w:rPr>
                <w:w w:val="110"/>
                <w:sz w:val="16"/>
              </w:rPr>
              <w:t>BASSO</w:t>
            </w:r>
          </w:p>
        </w:tc>
        <w:tc>
          <w:tcPr>
            <w:tcW w:w="5838" w:type="dxa"/>
          </w:tcPr>
          <w:p w:rsidR="00935366" w:rsidRPr="00441368" w:rsidRDefault="00935366" w:rsidP="00441368">
            <w:pPr>
              <w:pStyle w:val="TableParagraph"/>
              <w:spacing w:before="0"/>
              <w:ind w:left="0"/>
              <w:rPr>
                <w:sz w:val="17"/>
              </w:rPr>
            </w:pPr>
          </w:p>
          <w:p w:rsidR="00935366" w:rsidRPr="00441368" w:rsidRDefault="00935366" w:rsidP="00441368">
            <w:pPr>
              <w:pStyle w:val="TableParagraph"/>
              <w:spacing w:before="0" w:line="190" w:lineRule="atLeast"/>
              <w:ind w:left="71" w:right="85"/>
              <w:rPr>
                <w:sz w:val="16"/>
              </w:rPr>
            </w:pPr>
            <w:r w:rsidRPr="00441368">
              <w:rPr>
                <w:sz w:val="16"/>
              </w:rPr>
              <w:t>Nessun</w:t>
            </w:r>
            <w:r w:rsidRPr="00441368">
              <w:rPr>
                <w:spacing w:val="1"/>
                <w:sz w:val="16"/>
              </w:rPr>
              <w:t xml:space="preserve"> </w:t>
            </w:r>
            <w:r w:rsidRPr="00441368">
              <w:rPr>
                <w:sz w:val="16"/>
              </w:rPr>
              <w:t>interim o</w:t>
            </w:r>
            <w:r w:rsidRPr="00441368">
              <w:rPr>
                <w:spacing w:val="1"/>
                <w:sz w:val="16"/>
              </w:rPr>
              <w:t xml:space="preserve"> </w:t>
            </w:r>
            <w:r w:rsidRPr="00441368">
              <w:rPr>
                <w:sz w:val="16"/>
              </w:rPr>
              <w:t>utilizzo della</w:t>
            </w:r>
            <w:r w:rsidRPr="00441368">
              <w:rPr>
                <w:spacing w:val="1"/>
                <w:sz w:val="16"/>
              </w:rPr>
              <w:t xml:space="preserve"> </w:t>
            </w:r>
            <w:r w:rsidRPr="00441368">
              <w:rPr>
                <w:sz w:val="16"/>
              </w:rPr>
              <w:t>fattispecie per il periodo strettamente</w:t>
            </w:r>
            <w:r w:rsidRPr="00441368">
              <w:rPr>
                <w:spacing w:val="1"/>
                <w:sz w:val="16"/>
              </w:rPr>
              <w:t xml:space="preserve"> </w:t>
            </w:r>
            <w:r w:rsidRPr="00441368">
              <w:rPr>
                <w:sz w:val="16"/>
              </w:rPr>
              <w:t>necessario</w:t>
            </w:r>
            <w:r w:rsidRPr="00441368">
              <w:rPr>
                <w:spacing w:val="-33"/>
                <w:sz w:val="16"/>
              </w:rPr>
              <w:t xml:space="preserve"> </w:t>
            </w:r>
            <w:r w:rsidRPr="00441368">
              <w:rPr>
                <w:sz w:val="16"/>
              </w:rPr>
              <w:t>alla</w:t>
            </w:r>
            <w:r w:rsidRPr="00441368">
              <w:rPr>
                <w:spacing w:val="7"/>
                <w:sz w:val="16"/>
              </w:rPr>
              <w:t xml:space="preserve"> </w:t>
            </w:r>
            <w:r w:rsidRPr="00441368">
              <w:rPr>
                <w:sz w:val="16"/>
              </w:rPr>
              <w:t>selezione</w:t>
            </w:r>
            <w:r w:rsidRPr="00441368">
              <w:rPr>
                <w:spacing w:val="6"/>
                <w:sz w:val="16"/>
              </w:rPr>
              <w:t xml:space="preserve"> </w:t>
            </w:r>
            <w:r w:rsidRPr="00441368">
              <w:rPr>
                <w:sz w:val="16"/>
              </w:rPr>
              <w:t>del</w:t>
            </w:r>
            <w:r w:rsidRPr="00441368">
              <w:rPr>
                <w:spacing w:val="7"/>
                <w:sz w:val="16"/>
              </w:rPr>
              <w:t xml:space="preserve"> </w:t>
            </w:r>
            <w:r w:rsidRPr="00441368">
              <w:rPr>
                <w:sz w:val="16"/>
              </w:rPr>
              <w:t>personale</w:t>
            </w:r>
            <w:r w:rsidRPr="00441368">
              <w:rPr>
                <w:spacing w:val="6"/>
                <w:sz w:val="16"/>
              </w:rPr>
              <w:t xml:space="preserve"> </w:t>
            </w:r>
            <w:r w:rsidRPr="00441368">
              <w:rPr>
                <w:sz w:val="16"/>
              </w:rPr>
              <w:t>per</w:t>
            </w:r>
            <w:r w:rsidRPr="00441368">
              <w:rPr>
                <w:spacing w:val="10"/>
                <w:sz w:val="16"/>
              </w:rPr>
              <w:t xml:space="preserve"> </w:t>
            </w:r>
            <w:r w:rsidRPr="00441368">
              <w:rPr>
                <w:sz w:val="16"/>
              </w:rPr>
              <w:t>ricoprire</w:t>
            </w:r>
            <w:r w:rsidRPr="00441368">
              <w:rPr>
                <w:spacing w:val="6"/>
                <w:sz w:val="16"/>
              </w:rPr>
              <w:t xml:space="preserve"> </w:t>
            </w:r>
            <w:r w:rsidRPr="00441368">
              <w:rPr>
                <w:sz w:val="16"/>
              </w:rPr>
              <w:t>i</w:t>
            </w:r>
            <w:r w:rsidRPr="00441368">
              <w:rPr>
                <w:spacing w:val="7"/>
                <w:sz w:val="16"/>
              </w:rPr>
              <w:t xml:space="preserve"> </w:t>
            </w:r>
            <w:r w:rsidRPr="00441368">
              <w:rPr>
                <w:sz w:val="16"/>
              </w:rPr>
              <w:t>ruoli</w:t>
            </w:r>
            <w:r w:rsidRPr="00441368">
              <w:rPr>
                <w:spacing w:val="7"/>
                <w:sz w:val="16"/>
              </w:rPr>
              <w:t xml:space="preserve"> </w:t>
            </w:r>
            <w:r w:rsidRPr="00441368">
              <w:rPr>
                <w:sz w:val="16"/>
              </w:rPr>
              <w:t>apicali</w:t>
            </w:r>
            <w:r w:rsidRPr="00441368">
              <w:rPr>
                <w:spacing w:val="7"/>
                <w:sz w:val="16"/>
              </w:rPr>
              <w:t xml:space="preserve"> </w:t>
            </w:r>
            <w:r w:rsidRPr="00441368">
              <w:rPr>
                <w:sz w:val="16"/>
              </w:rPr>
              <w:t>rimasti</w:t>
            </w:r>
            <w:r w:rsidRPr="00441368">
              <w:rPr>
                <w:spacing w:val="6"/>
                <w:sz w:val="16"/>
              </w:rPr>
              <w:t xml:space="preserve"> </w:t>
            </w:r>
            <w:r w:rsidRPr="00441368">
              <w:rPr>
                <w:sz w:val="16"/>
              </w:rPr>
              <w:t>vacanti</w:t>
            </w:r>
          </w:p>
        </w:tc>
      </w:tr>
    </w:tbl>
    <w:p w:rsidR="00935366" w:rsidRDefault="00935366">
      <w:pPr>
        <w:pStyle w:val="BodyText"/>
        <w:ind w:left="0"/>
        <w:jc w:val="left"/>
        <w:rPr>
          <w:sz w:val="18"/>
        </w:rPr>
      </w:pPr>
    </w:p>
    <w:p w:rsidR="00935366" w:rsidRDefault="00935366">
      <w:pPr>
        <w:pStyle w:val="BodyText"/>
        <w:spacing w:before="94" w:line="254" w:lineRule="auto"/>
        <w:ind w:right="802"/>
      </w:pPr>
      <w:r>
        <w:rPr>
          <w:w w:val="105"/>
        </w:rPr>
        <w:t>Con riferimento all’indicatore di impatto, saranno individuate quattro</w:t>
      </w:r>
      <w:r>
        <w:rPr>
          <w:spacing w:val="1"/>
          <w:w w:val="105"/>
        </w:rPr>
        <w:t xml:space="preserve"> </w:t>
      </w:r>
      <w:r>
        <w:rPr>
          <w:w w:val="105"/>
        </w:rPr>
        <w:t>variabili ciascuna delle quali può assumere un valore Alto, Medio, Basso,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w w:val="105"/>
        </w:rPr>
        <w:t>accordo</w:t>
      </w:r>
      <w:r>
        <w:rPr>
          <w:spacing w:val="2"/>
          <w:w w:val="105"/>
        </w:rPr>
        <w:t xml:space="preserve"> </w:t>
      </w:r>
      <w:r>
        <w:rPr>
          <w:w w:val="105"/>
        </w:rPr>
        <w:t>con</w:t>
      </w:r>
      <w:r>
        <w:rPr>
          <w:spacing w:val="4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corrispondente descrizione.</w:t>
      </w:r>
    </w:p>
    <w:p w:rsidR="00935366" w:rsidRDefault="00935366">
      <w:pPr>
        <w:spacing w:line="254" w:lineRule="auto"/>
      </w:pPr>
    </w:p>
    <w:p w:rsidR="00935366" w:rsidRDefault="00935366">
      <w:pPr>
        <w:pStyle w:val="BodyText"/>
        <w:spacing w:before="7"/>
        <w:ind w:left="0"/>
        <w:jc w:val="left"/>
        <w:rPr>
          <w:sz w:val="8"/>
        </w:r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6"/>
        <w:gridCol w:w="1134"/>
        <w:gridCol w:w="5225"/>
      </w:tblGrid>
      <w:tr w:rsidR="00935366" w:rsidTr="00441368">
        <w:trPr>
          <w:trHeight w:val="633"/>
        </w:trPr>
        <w:tc>
          <w:tcPr>
            <w:tcW w:w="2406" w:type="dxa"/>
            <w:vMerge w:val="restart"/>
          </w:tcPr>
          <w:p w:rsidR="00935366" w:rsidRPr="00441368" w:rsidRDefault="00935366" w:rsidP="00441368">
            <w:pPr>
              <w:pStyle w:val="TableParagraph"/>
              <w:spacing w:before="3" w:line="237" w:lineRule="auto"/>
              <w:ind w:left="71" w:right="78" w:firstLine="9"/>
              <w:jc w:val="center"/>
              <w:rPr>
                <w:rFonts w:ascii="Palatino Linotype" w:hAnsi="Palatino Linotype"/>
                <w:b/>
                <w:sz w:val="16"/>
              </w:rPr>
            </w:pPr>
            <w:r w:rsidRPr="00441368">
              <w:rPr>
                <w:b/>
                <w:sz w:val="16"/>
              </w:rPr>
              <w:t>Impatto</w:t>
            </w:r>
            <w:r w:rsidRPr="00441368">
              <w:rPr>
                <w:b/>
                <w:spacing w:val="5"/>
                <w:sz w:val="16"/>
              </w:rPr>
              <w:t xml:space="preserve"> </w:t>
            </w:r>
            <w:r w:rsidRPr="00441368">
              <w:rPr>
                <w:b/>
                <w:sz w:val="16"/>
              </w:rPr>
              <w:t>sull’immagine</w:t>
            </w:r>
            <w:r w:rsidRPr="00441368">
              <w:rPr>
                <w:b/>
                <w:spacing w:val="1"/>
                <w:sz w:val="16"/>
              </w:rPr>
              <w:t xml:space="preserve"> </w:t>
            </w:r>
            <w:r w:rsidRPr="00441368">
              <w:rPr>
                <w:b/>
                <w:w w:val="95"/>
                <w:sz w:val="16"/>
              </w:rPr>
              <w:t>dell’Ente</w:t>
            </w:r>
            <w:r w:rsidRPr="00441368">
              <w:rPr>
                <w:b/>
                <w:spacing w:val="19"/>
                <w:w w:val="95"/>
                <w:sz w:val="16"/>
              </w:rPr>
              <w:t xml:space="preserve"> </w:t>
            </w:r>
            <w:r w:rsidRPr="00441368">
              <w:rPr>
                <w:b/>
                <w:w w:val="95"/>
                <w:sz w:val="16"/>
              </w:rPr>
              <w:t>misurato</w:t>
            </w:r>
            <w:r w:rsidRPr="00441368">
              <w:rPr>
                <w:b/>
                <w:spacing w:val="15"/>
                <w:w w:val="95"/>
                <w:sz w:val="16"/>
              </w:rPr>
              <w:t xml:space="preserve"> </w:t>
            </w:r>
            <w:r w:rsidRPr="00441368">
              <w:rPr>
                <w:b/>
                <w:w w:val="95"/>
                <w:sz w:val="16"/>
              </w:rPr>
              <w:t>attraverso</w:t>
            </w:r>
            <w:r w:rsidRPr="00441368">
              <w:rPr>
                <w:b/>
                <w:spacing w:val="9"/>
                <w:w w:val="95"/>
                <w:sz w:val="16"/>
              </w:rPr>
              <w:t xml:space="preserve"> </w:t>
            </w:r>
            <w:r w:rsidRPr="00441368">
              <w:rPr>
                <w:b/>
                <w:w w:val="95"/>
                <w:sz w:val="16"/>
              </w:rPr>
              <w:t>il</w:t>
            </w:r>
            <w:r w:rsidRPr="00441368">
              <w:rPr>
                <w:b/>
                <w:spacing w:val="-31"/>
                <w:w w:val="95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numero</w:t>
            </w:r>
            <w:r w:rsidRPr="00441368">
              <w:rPr>
                <w:rFonts w:ascii="Palatino Linotype" w:hAnsi="Palatino Linotype"/>
                <w:b/>
                <w:spacing w:val="-7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di</w:t>
            </w:r>
            <w:r w:rsidRPr="00441368">
              <w:rPr>
                <w:rFonts w:ascii="Palatino Linotype" w:hAnsi="Palatino Linotype"/>
                <w:b/>
                <w:spacing w:val="1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articoli di</w:t>
            </w:r>
            <w:r w:rsidRPr="00441368">
              <w:rPr>
                <w:rFonts w:ascii="Palatino Linotype" w:hAnsi="Palatino Linotype"/>
                <w:b/>
                <w:spacing w:val="1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giornale</w:t>
            </w:r>
          </w:p>
          <w:p w:rsidR="00935366" w:rsidRPr="00441368" w:rsidRDefault="00935366" w:rsidP="00441368">
            <w:pPr>
              <w:pStyle w:val="TableParagraph"/>
              <w:spacing w:before="0" w:line="213" w:lineRule="auto"/>
              <w:ind w:right="103"/>
              <w:jc w:val="center"/>
              <w:rPr>
                <w:rFonts w:ascii="Palatino Linotype" w:eastAsia="Times New Roman"/>
                <w:b/>
                <w:sz w:val="16"/>
              </w:rPr>
            </w:pPr>
            <w:r w:rsidRPr="00441368">
              <w:rPr>
                <w:rFonts w:ascii="Palatino Linotype" w:eastAsia="Times New Roman"/>
                <w:b/>
                <w:sz w:val="16"/>
              </w:rPr>
              <w:t>pubblicati</w:t>
            </w:r>
            <w:r w:rsidRPr="00441368">
              <w:rPr>
                <w:rFonts w:ascii="Palatino Linotype" w:eastAsia="Times New Roman"/>
                <w:b/>
                <w:spacing w:val="-6"/>
                <w:sz w:val="16"/>
              </w:rPr>
              <w:t xml:space="preserve"> </w:t>
            </w:r>
            <w:r w:rsidRPr="00441368">
              <w:rPr>
                <w:rFonts w:ascii="Palatino Linotype" w:eastAsia="Times New Roman"/>
                <w:b/>
                <w:sz w:val="16"/>
              </w:rPr>
              <w:t>sulla</w:t>
            </w:r>
            <w:r w:rsidRPr="00441368">
              <w:rPr>
                <w:rFonts w:ascii="Palatino Linotype" w:eastAsia="Times New Roman"/>
                <w:b/>
                <w:spacing w:val="-4"/>
                <w:sz w:val="16"/>
              </w:rPr>
              <w:t xml:space="preserve"> </w:t>
            </w:r>
            <w:r w:rsidRPr="00441368">
              <w:rPr>
                <w:rFonts w:ascii="Palatino Linotype" w:eastAsia="Times New Roman"/>
                <w:b/>
                <w:sz w:val="16"/>
              </w:rPr>
              <w:t>stampa</w:t>
            </w:r>
            <w:r w:rsidRPr="00441368">
              <w:rPr>
                <w:rFonts w:ascii="Palatino Linotype" w:eastAsia="Times New Roman"/>
                <w:b/>
                <w:spacing w:val="-4"/>
                <w:sz w:val="16"/>
              </w:rPr>
              <w:t xml:space="preserve"> </w:t>
            </w:r>
            <w:r w:rsidRPr="00441368">
              <w:rPr>
                <w:rFonts w:ascii="Palatino Linotype" w:eastAsia="Times New Roman"/>
                <w:b/>
                <w:sz w:val="16"/>
              </w:rPr>
              <w:t>locale</w:t>
            </w:r>
            <w:r w:rsidRPr="00441368">
              <w:rPr>
                <w:rFonts w:ascii="Palatino Linotype" w:eastAsia="Times New Roman"/>
                <w:b/>
                <w:spacing w:val="-37"/>
                <w:sz w:val="16"/>
              </w:rPr>
              <w:t xml:space="preserve"> </w:t>
            </w:r>
            <w:r w:rsidRPr="00441368">
              <w:rPr>
                <w:rFonts w:ascii="Palatino Linotype" w:eastAsia="Times New Roman"/>
                <w:b/>
                <w:sz w:val="16"/>
              </w:rPr>
              <w:t>o nazionale o dal numero di</w:t>
            </w:r>
            <w:r w:rsidRPr="00441368">
              <w:rPr>
                <w:rFonts w:ascii="Palatino Linotype" w:eastAsia="Times New Roman"/>
                <w:b/>
                <w:spacing w:val="1"/>
                <w:sz w:val="16"/>
              </w:rPr>
              <w:t xml:space="preserve"> </w:t>
            </w:r>
            <w:r w:rsidRPr="00441368">
              <w:rPr>
                <w:rFonts w:ascii="Palatino Linotype" w:eastAsia="Times New Roman"/>
                <w:b/>
                <w:sz w:val="16"/>
              </w:rPr>
              <w:t>servizi radio-televisivi</w:t>
            </w:r>
            <w:r w:rsidRPr="00441368">
              <w:rPr>
                <w:rFonts w:ascii="Palatino Linotype" w:eastAsia="Times New Roman"/>
                <w:b/>
                <w:spacing w:val="1"/>
                <w:sz w:val="16"/>
              </w:rPr>
              <w:t xml:space="preserve"> </w:t>
            </w:r>
            <w:r w:rsidRPr="00441368">
              <w:rPr>
                <w:rFonts w:ascii="Palatino Linotype" w:eastAsia="Times New Roman"/>
                <w:b/>
                <w:sz w:val="16"/>
              </w:rPr>
              <w:t>trasmessi, che hanno</w:t>
            </w:r>
            <w:r w:rsidRPr="00441368">
              <w:rPr>
                <w:rFonts w:ascii="Palatino Linotype" w:eastAsia="Times New Roman"/>
                <w:b/>
                <w:spacing w:val="1"/>
                <w:sz w:val="16"/>
              </w:rPr>
              <w:t xml:space="preserve"> </w:t>
            </w:r>
            <w:r w:rsidRPr="00441368">
              <w:rPr>
                <w:rFonts w:ascii="Palatino Linotype" w:eastAsia="Times New Roman"/>
                <w:b/>
                <w:sz w:val="16"/>
              </w:rPr>
              <w:t>riguardato episodi di cattiva</w:t>
            </w:r>
            <w:r w:rsidRPr="00441368">
              <w:rPr>
                <w:rFonts w:ascii="Palatino Linotype" w:eastAsia="Times New Roman"/>
                <w:b/>
                <w:spacing w:val="1"/>
                <w:sz w:val="16"/>
              </w:rPr>
              <w:t xml:space="preserve"> </w:t>
            </w:r>
            <w:r w:rsidRPr="00441368">
              <w:rPr>
                <w:rFonts w:ascii="Palatino Linotype" w:eastAsia="Times New Roman"/>
                <w:b/>
                <w:sz w:val="16"/>
              </w:rPr>
              <w:t>amministrazione,</w:t>
            </w:r>
            <w:r w:rsidRPr="00441368">
              <w:rPr>
                <w:rFonts w:ascii="Palatino Linotype" w:eastAsia="Times New Roman"/>
                <w:b/>
                <w:spacing w:val="-4"/>
                <w:sz w:val="16"/>
              </w:rPr>
              <w:t xml:space="preserve"> </w:t>
            </w:r>
            <w:r w:rsidRPr="00441368">
              <w:rPr>
                <w:rFonts w:ascii="Palatino Linotype" w:eastAsia="Times New Roman"/>
                <w:b/>
                <w:sz w:val="16"/>
              </w:rPr>
              <w:t>scarsa</w:t>
            </w:r>
          </w:p>
          <w:p w:rsidR="00935366" w:rsidRPr="00441368" w:rsidRDefault="00935366" w:rsidP="00441368">
            <w:pPr>
              <w:pStyle w:val="TableParagraph"/>
              <w:spacing w:before="0" w:line="192" w:lineRule="exact"/>
              <w:ind w:left="480" w:right="473"/>
              <w:jc w:val="center"/>
              <w:rPr>
                <w:rFonts w:ascii="Palatino Linotype" w:hAnsi="Palatino Linotype"/>
                <w:b/>
                <w:sz w:val="16"/>
              </w:rPr>
            </w:pPr>
            <w:r w:rsidRPr="00441368">
              <w:rPr>
                <w:rFonts w:ascii="Palatino Linotype" w:hAnsi="Palatino Linotype"/>
                <w:b/>
                <w:sz w:val="16"/>
              </w:rPr>
              <w:t>qualità</w:t>
            </w:r>
            <w:r w:rsidRPr="00441368">
              <w:rPr>
                <w:rFonts w:ascii="Palatino Linotype" w:hAnsi="Palatino Linotype"/>
                <w:b/>
                <w:spacing w:val="-7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dei</w:t>
            </w:r>
            <w:r w:rsidRPr="00441368">
              <w:rPr>
                <w:rFonts w:ascii="Palatino Linotype" w:hAnsi="Palatino Linotype"/>
                <w:b/>
                <w:spacing w:val="-8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servizi</w:t>
            </w:r>
            <w:r w:rsidRPr="00441368">
              <w:rPr>
                <w:rFonts w:ascii="Palatino Linotype" w:hAnsi="Palatino Linotype"/>
                <w:b/>
                <w:spacing w:val="-3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o</w:t>
            </w:r>
            <w:r w:rsidRPr="00441368">
              <w:rPr>
                <w:rFonts w:ascii="Palatino Linotype" w:hAnsi="Palatino Linotype"/>
                <w:b/>
                <w:spacing w:val="-37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corruzione</w:t>
            </w:r>
          </w:p>
        </w:tc>
        <w:tc>
          <w:tcPr>
            <w:tcW w:w="1134" w:type="dxa"/>
          </w:tcPr>
          <w:p w:rsidR="00935366" w:rsidRPr="00441368" w:rsidRDefault="00935366" w:rsidP="00441368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935366" w:rsidRPr="00441368" w:rsidRDefault="00935366" w:rsidP="00441368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935366" w:rsidRPr="00441368" w:rsidRDefault="00935366" w:rsidP="00441368">
            <w:pPr>
              <w:pStyle w:val="TableParagraph"/>
              <w:spacing w:before="0" w:line="180" w:lineRule="exact"/>
              <w:ind w:left="66"/>
              <w:rPr>
                <w:sz w:val="16"/>
              </w:rPr>
            </w:pPr>
            <w:r w:rsidRPr="00441368">
              <w:rPr>
                <w:w w:val="115"/>
                <w:sz w:val="16"/>
              </w:rPr>
              <w:t>ALTO</w:t>
            </w:r>
          </w:p>
        </w:tc>
        <w:tc>
          <w:tcPr>
            <w:tcW w:w="5225" w:type="dxa"/>
          </w:tcPr>
          <w:p w:rsidR="00935366" w:rsidRPr="00441368" w:rsidRDefault="00935366" w:rsidP="00441368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935366" w:rsidRPr="00441368" w:rsidRDefault="00935366" w:rsidP="00441368">
            <w:pPr>
              <w:pStyle w:val="TableParagraph"/>
              <w:spacing w:before="0" w:line="190" w:lineRule="atLeast"/>
              <w:ind w:left="70"/>
              <w:rPr>
                <w:sz w:val="16"/>
              </w:rPr>
            </w:pPr>
            <w:r w:rsidRPr="00441368">
              <w:rPr>
                <w:w w:val="105"/>
                <w:sz w:val="16"/>
              </w:rPr>
              <w:t>Un</w:t>
            </w:r>
            <w:r w:rsidRPr="00441368">
              <w:rPr>
                <w:spacing w:val="-6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articolo</w:t>
            </w:r>
            <w:r w:rsidRPr="00441368">
              <w:rPr>
                <w:spacing w:val="-4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e/o</w:t>
            </w:r>
            <w:r w:rsidRPr="00441368">
              <w:rPr>
                <w:spacing w:val="-4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servizio</w:t>
            </w:r>
            <w:r w:rsidRPr="00441368">
              <w:rPr>
                <w:spacing w:val="-4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negli</w:t>
            </w:r>
            <w:r w:rsidRPr="00441368">
              <w:rPr>
                <w:spacing w:val="-4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ultimi</w:t>
            </w:r>
            <w:r w:rsidRPr="00441368">
              <w:rPr>
                <w:spacing w:val="-3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tre</w:t>
            </w:r>
            <w:r w:rsidRPr="00441368">
              <w:rPr>
                <w:spacing w:val="-5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anni</w:t>
            </w:r>
            <w:r w:rsidRPr="00441368">
              <w:rPr>
                <w:spacing w:val="-3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riguardante</w:t>
            </w:r>
            <w:r w:rsidRPr="00441368">
              <w:rPr>
                <w:spacing w:val="-4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episodi</w:t>
            </w:r>
            <w:r w:rsidRPr="00441368">
              <w:rPr>
                <w:spacing w:val="1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di</w:t>
            </w:r>
            <w:r w:rsidRPr="00441368">
              <w:rPr>
                <w:spacing w:val="-34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cattiva</w:t>
            </w:r>
            <w:r w:rsidRPr="00441368">
              <w:rPr>
                <w:spacing w:val="-4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amministrazione,</w:t>
            </w:r>
            <w:r w:rsidRPr="00441368">
              <w:rPr>
                <w:spacing w:val="-7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scarsa</w:t>
            </w:r>
            <w:r w:rsidRPr="00441368">
              <w:rPr>
                <w:spacing w:val="-4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qualità</w:t>
            </w:r>
            <w:r w:rsidRPr="00441368">
              <w:rPr>
                <w:spacing w:val="-4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dei</w:t>
            </w:r>
            <w:r w:rsidRPr="00441368">
              <w:rPr>
                <w:spacing w:val="-5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servizi</w:t>
            </w:r>
            <w:r w:rsidRPr="00441368">
              <w:rPr>
                <w:spacing w:val="-4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o</w:t>
            </w:r>
            <w:r w:rsidRPr="00441368">
              <w:rPr>
                <w:spacing w:val="-6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corruzione</w:t>
            </w:r>
          </w:p>
        </w:tc>
      </w:tr>
      <w:tr w:rsidR="00935366" w:rsidTr="00441368">
        <w:trPr>
          <w:trHeight w:val="720"/>
        </w:trPr>
        <w:tc>
          <w:tcPr>
            <w:tcW w:w="2406" w:type="dxa"/>
            <w:vMerge/>
            <w:tcBorders>
              <w:top w:val="nil"/>
            </w:tcBorders>
          </w:tcPr>
          <w:p w:rsidR="00935366" w:rsidRPr="00441368" w:rsidRDefault="0093536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35366" w:rsidRPr="00441368" w:rsidRDefault="00935366" w:rsidP="00441368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935366" w:rsidRPr="00441368" w:rsidRDefault="00935366" w:rsidP="00441368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935366" w:rsidRPr="00441368" w:rsidRDefault="00935366" w:rsidP="00441368">
            <w:pPr>
              <w:pStyle w:val="TableParagraph"/>
              <w:spacing w:before="0" w:line="180" w:lineRule="exact"/>
              <w:ind w:left="66"/>
              <w:rPr>
                <w:sz w:val="16"/>
              </w:rPr>
            </w:pPr>
            <w:r w:rsidRPr="00441368">
              <w:rPr>
                <w:w w:val="110"/>
                <w:sz w:val="16"/>
              </w:rPr>
              <w:t>MEDIO</w:t>
            </w:r>
          </w:p>
        </w:tc>
        <w:tc>
          <w:tcPr>
            <w:tcW w:w="5225" w:type="dxa"/>
          </w:tcPr>
          <w:p w:rsidR="00935366" w:rsidRPr="00441368" w:rsidRDefault="00935366" w:rsidP="00441368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935366" w:rsidRPr="00441368" w:rsidRDefault="00935366" w:rsidP="00441368">
            <w:pPr>
              <w:pStyle w:val="TableParagraph"/>
              <w:spacing w:before="109" w:line="190" w:lineRule="atLeast"/>
              <w:ind w:left="70"/>
              <w:rPr>
                <w:sz w:val="16"/>
              </w:rPr>
            </w:pPr>
            <w:r w:rsidRPr="00441368">
              <w:rPr>
                <w:w w:val="105"/>
                <w:sz w:val="16"/>
              </w:rPr>
              <w:t>Un</w:t>
            </w:r>
            <w:r w:rsidRPr="00441368">
              <w:rPr>
                <w:spacing w:val="-5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articolo</w:t>
            </w:r>
            <w:r w:rsidRPr="00441368">
              <w:rPr>
                <w:spacing w:val="-4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e/o</w:t>
            </w:r>
            <w:r w:rsidRPr="00441368">
              <w:rPr>
                <w:spacing w:val="-4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servizio</w:t>
            </w:r>
            <w:r w:rsidRPr="00441368">
              <w:rPr>
                <w:spacing w:val="-4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negli</w:t>
            </w:r>
            <w:r w:rsidRPr="00441368">
              <w:rPr>
                <w:spacing w:val="-3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ultimi</w:t>
            </w:r>
            <w:r w:rsidRPr="00441368">
              <w:rPr>
                <w:spacing w:val="-3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cinque</w:t>
            </w:r>
            <w:r w:rsidRPr="00441368">
              <w:rPr>
                <w:spacing w:val="-4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anni</w:t>
            </w:r>
            <w:r w:rsidRPr="00441368">
              <w:rPr>
                <w:spacing w:val="2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riguardante</w:t>
            </w:r>
            <w:r w:rsidRPr="00441368">
              <w:rPr>
                <w:spacing w:val="-4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episodi</w:t>
            </w:r>
            <w:r w:rsidRPr="00441368">
              <w:rPr>
                <w:spacing w:val="1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di</w:t>
            </w:r>
            <w:r w:rsidRPr="00441368">
              <w:rPr>
                <w:spacing w:val="-34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cattiva</w:t>
            </w:r>
            <w:r w:rsidRPr="00441368">
              <w:rPr>
                <w:spacing w:val="-2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amministrazione,</w:t>
            </w:r>
            <w:r w:rsidRPr="00441368">
              <w:rPr>
                <w:spacing w:val="-6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scarsa</w:t>
            </w:r>
            <w:r w:rsidRPr="00441368">
              <w:rPr>
                <w:spacing w:val="-1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qualità</w:t>
            </w:r>
            <w:r w:rsidRPr="00441368">
              <w:rPr>
                <w:spacing w:val="-2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dei</w:t>
            </w:r>
            <w:r w:rsidRPr="00441368">
              <w:rPr>
                <w:spacing w:val="-3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servizi</w:t>
            </w:r>
            <w:r w:rsidRPr="00441368">
              <w:rPr>
                <w:spacing w:val="-2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o</w:t>
            </w:r>
            <w:r w:rsidRPr="00441368">
              <w:rPr>
                <w:spacing w:val="-4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corruzione</w:t>
            </w:r>
          </w:p>
        </w:tc>
      </w:tr>
      <w:tr w:rsidR="00935366" w:rsidTr="00441368">
        <w:trPr>
          <w:trHeight w:val="748"/>
        </w:trPr>
        <w:tc>
          <w:tcPr>
            <w:tcW w:w="2406" w:type="dxa"/>
            <w:vMerge/>
            <w:tcBorders>
              <w:top w:val="nil"/>
            </w:tcBorders>
          </w:tcPr>
          <w:p w:rsidR="00935366" w:rsidRPr="00441368" w:rsidRDefault="0093536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35366" w:rsidRPr="00441368" w:rsidRDefault="00935366" w:rsidP="00441368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935366" w:rsidRPr="00441368" w:rsidRDefault="00935366" w:rsidP="00441368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935366" w:rsidRPr="00441368" w:rsidRDefault="00935366" w:rsidP="00441368">
            <w:pPr>
              <w:pStyle w:val="TableParagraph"/>
              <w:spacing w:before="131" w:line="175" w:lineRule="exact"/>
              <w:ind w:left="66"/>
              <w:rPr>
                <w:sz w:val="16"/>
              </w:rPr>
            </w:pPr>
            <w:r w:rsidRPr="00441368">
              <w:rPr>
                <w:w w:val="110"/>
                <w:sz w:val="16"/>
              </w:rPr>
              <w:t>BASSO</w:t>
            </w:r>
          </w:p>
        </w:tc>
        <w:tc>
          <w:tcPr>
            <w:tcW w:w="5225" w:type="dxa"/>
          </w:tcPr>
          <w:p w:rsidR="00935366" w:rsidRPr="00441368" w:rsidRDefault="00935366" w:rsidP="00441368">
            <w:pPr>
              <w:pStyle w:val="TableParagraph"/>
              <w:spacing w:before="155"/>
              <w:ind w:left="70"/>
              <w:rPr>
                <w:sz w:val="16"/>
              </w:rPr>
            </w:pPr>
            <w:r w:rsidRPr="00441368">
              <w:rPr>
                <w:w w:val="105"/>
                <w:sz w:val="16"/>
              </w:rPr>
              <w:t>Nessun</w:t>
            </w:r>
            <w:r w:rsidRPr="00441368">
              <w:rPr>
                <w:spacing w:val="-3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articolo</w:t>
            </w:r>
            <w:r w:rsidRPr="00441368">
              <w:rPr>
                <w:spacing w:val="-6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e/o</w:t>
            </w:r>
            <w:r w:rsidRPr="00441368">
              <w:rPr>
                <w:spacing w:val="-5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servizio</w:t>
            </w:r>
            <w:r w:rsidRPr="00441368">
              <w:rPr>
                <w:spacing w:val="-6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negli</w:t>
            </w:r>
            <w:r w:rsidRPr="00441368">
              <w:rPr>
                <w:spacing w:val="-4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ultimi</w:t>
            </w:r>
            <w:r w:rsidRPr="00441368">
              <w:rPr>
                <w:spacing w:val="-5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cinque</w:t>
            </w:r>
            <w:r w:rsidRPr="00441368">
              <w:rPr>
                <w:spacing w:val="-5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anni</w:t>
            </w:r>
            <w:r w:rsidRPr="00441368">
              <w:rPr>
                <w:spacing w:val="-5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riguardante</w:t>
            </w:r>
          </w:p>
          <w:p w:rsidR="00935366" w:rsidRPr="00441368" w:rsidRDefault="00935366" w:rsidP="00441368">
            <w:pPr>
              <w:pStyle w:val="TableParagraph"/>
              <w:spacing w:before="6" w:line="190" w:lineRule="atLeast"/>
              <w:ind w:left="70" w:right="115"/>
              <w:rPr>
                <w:sz w:val="16"/>
              </w:rPr>
            </w:pPr>
            <w:r w:rsidRPr="00441368">
              <w:rPr>
                <w:sz w:val="16"/>
              </w:rPr>
              <w:t>episodi</w:t>
            </w:r>
            <w:r w:rsidRPr="00441368">
              <w:rPr>
                <w:spacing w:val="17"/>
                <w:sz w:val="16"/>
              </w:rPr>
              <w:t xml:space="preserve"> </w:t>
            </w:r>
            <w:r w:rsidRPr="00441368">
              <w:rPr>
                <w:sz w:val="16"/>
              </w:rPr>
              <w:t>di</w:t>
            </w:r>
            <w:r w:rsidRPr="00441368">
              <w:rPr>
                <w:spacing w:val="16"/>
                <w:sz w:val="16"/>
              </w:rPr>
              <w:t xml:space="preserve"> </w:t>
            </w:r>
            <w:r w:rsidRPr="00441368">
              <w:rPr>
                <w:sz w:val="16"/>
              </w:rPr>
              <w:t>cattiva</w:t>
            </w:r>
            <w:r w:rsidRPr="00441368">
              <w:rPr>
                <w:spacing w:val="18"/>
                <w:sz w:val="16"/>
              </w:rPr>
              <w:t xml:space="preserve"> </w:t>
            </w:r>
            <w:r w:rsidRPr="00441368">
              <w:rPr>
                <w:sz w:val="16"/>
              </w:rPr>
              <w:t>amministrazione,</w:t>
            </w:r>
            <w:r w:rsidRPr="00441368">
              <w:rPr>
                <w:spacing w:val="12"/>
                <w:sz w:val="16"/>
              </w:rPr>
              <w:t xml:space="preserve"> </w:t>
            </w:r>
            <w:r w:rsidRPr="00441368">
              <w:rPr>
                <w:sz w:val="16"/>
              </w:rPr>
              <w:t>scarsa</w:t>
            </w:r>
            <w:r w:rsidRPr="00441368">
              <w:rPr>
                <w:spacing w:val="18"/>
                <w:sz w:val="16"/>
              </w:rPr>
              <w:t xml:space="preserve"> </w:t>
            </w:r>
            <w:r w:rsidRPr="00441368">
              <w:rPr>
                <w:sz w:val="16"/>
              </w:rPr>
              <w:t>qualità</w:t>
            </w:r>
            <w:r w:rsidRPr="00441368">
              <w:rPr>
                <w:spacing w:val="17"/>
                <w:sz w:val="16"/>
              </w:rPr>
              <w:t xml:space="preserve"> </w:t>
            </w:r>
            <w:r w:rsidRPr="00441368">
              <w:rPr>
                <w:sz w:val="16"/>
              </w:rPr>
              <w:t>dei</w:t>
            </w:r>
            <w:r w:rsidRPr="00441368">
              <w:rPr>
                <w:spacing w:val="17"/>
                <w:sz w:val="16"/>
              </w:rPr>
              <w:t xml:space="preserve"> </w:t>
            </w:r>
            <w:r w:rsidRPr="00441368">
              <w:rPr>
                <w:sz w:val="16"/>
              </w:rPr>
              <w:t>servizi</w:t>
            </w:r>
            <w:r w:rsidRPr="00441368">
              <w:rPr>
                <w:spacing w:val="16"/>
                <w:sz w:val="16"/>
              </w:rPr>
              <w:t xml:space="preserve"> </w:t>
            </w:r>
            <w:r w:rsidRPr="00441368">
              <w:rPr>
                <w:sz w:val="16"/>
              </w:rPr>
              <w:t>o</w:t>
            </w:r>
            <w:r w:rsidRPr="00441368">
              <w:rPr>
                <w:spacing w:val="1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corruzione</w:t>
            </w:r>
          </w:p>
        </w:tc>
      </w:tr>
      <w:tr w:rsidR="00935366" w:rsidTr="00441368">
        <w:trPr>
          <w:trHeight w:val="884"/>
        </w:trPr>
        <w:tc>
          <w:tcPr>
            <w:tcW w:w="2406" w:type="dxa"/>
            <w:vMerge w:val="restart"/>
          </w:tcPr>
          <w:p w:rsidR="00935366" w:rsidRPr="00441368" w:rsidRDefault="00935366" w:rsidP="00441368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935366" w:rsidRPr="00441368" w:rsidRDefault="00935366" w:rsidP="00441368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935366" w:rsidRPr="00441368" w:rsidRDefault="00935366" w:rsidP="00441368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935366" w:rsidRPr="00441368" w:rsidRDefault="00935366" w:rsidP="00441368">
            <w:pPr>
              <w:pStyle w:val="TableParagraph"/>
              <w:spacing w:before="0" w:line="218" w:lineRule="auto"/>
              <w:ind w:left="153" w:right="154" w:hanging="3"/>
              <w:jc w:val="center"/>
              <w:rPr>
                <w:b/>
                <w:sz w:val="16"/>
              </w:rPr>
            </w:pPr>
            <w:r w:rsidRPr="00441368">
              <w:rPr>
                <w:rFonts w:ascii="Palatino Linotype" w:hAnsi="Palatino Linotype"/>
                <w:b/>
                <w:sz w:val="16"/>
              </w:rPr>
              <w:t>Impatto</w:t>
            </w:r>
            <w:r w:rsidRPr="00441368">
              <w:rPr>
                <w:rFonts w:ascii="Palatino Linotype" w:hAnsi="Palatino Linotype"/>
                <w:b/>
                <w:spacing w:val="-1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in</w:t>
            </w:r>
            <w:r w:rsidRPr="00441368">
              <w:rPr>
                <w:rFonts w:ascii="Palatino Linotype" w:hAnsi="Palatino Linotype"/>
                <w:b/>
                <w:spacing w:val="1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termini</w:t>
            </w:r>
            <w:r w:rsidRPr="00441368">
              <w:rPr>
                <w:rFonts w:ascii="Palatino Linotype" w:hAnsi="Palatino Linotype"/>
                <w:b/>
                <w:spacing w:val="2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di</w:t>
            </w:r>
            <w:r w:rsidRPr="00441368">
              <w:rPr>
                <w:rFonts w:ascii="Palatino Linotype" w:hAnsi="Palatino Linotype"/>
                <w:b/>
                <w:spacing w:val="1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contenzioso, inteso come i</w:t>
            </w:r>
            <w:r w:rsidRPr="00441368">
              <w:rPr>
                <w:rFonts w:ascii="Palatino Linotype" w:hAnsi="Palatino Linotype"/>
                <w:b/>
                <w:spacing w:val="1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costi economici e/o</w:t>
            </w:r>
            <w:r w:rsidRPr="00441368">
              <w:rPr>
                <w:rFonts w:ascii="Palatino Linotype" w:hAnsi="Palatino Linotype"/>
                <w:b/>
                <w:spacing w:val="1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organizzativi</w:t>
            </w:r>
            <w:r w:rsidRPr="00441368">
              <w:rPr>
                <w:rFonts w:ascii="Palatino Linotype" w:hAnsi="Palatino Linotype"/>
                <w:b/>
                <w:spacing w:val="-9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sostenuti</w:t>
            </w:r>
            <w:r w:rsidRPr="00441368">
              <w:rPr>
                <w:rFonts w:ascii="Palatino Linotype" w:hAnsi="Palatino Linotype"/>
                <w:b/>
                <w:spacing w:val="-4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per</w:t>
            </w:r>
            <w:r w:rsidRPr="00441368">
              <w:rPr>
                <w:rFonts w:ascii="Palatino Linotype" w:hAnsi="Palatino Linotype"/>
                <w:b/>
                <w:spacing w:val="-8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il</w:t>
            </w:r>
            <w:r w:rsidRPr="00441368">
              <w:rPr>
                <w:rFonts w:ascii="Palatino Linotype" w:hAnsi="Palatino Linotype"/>
                <w:b/>
                <w:spacing w:val="-37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trattamento del contenzioso</w:t>
            </w:r>
            <w:r w:rsidRPr="00441368">
              <w:rPr>
                <w:rFonts w:ascii="Palatino Linotype" w:hAnsi="Palatino Linotype"/>
                <w:b/>
                <w:spacing w:val="1"/>
                <w:sz w:val="16"/>
              </w:rPr>
              <w:t xml:space="preserve"> </w:t>
            </w:r>
            <w:r w:rsidRPr="00441368">
              <w:rPr>
                <w:b/>
                <w:sz w:val="16"/>
              </w:rPr>
              <w:t>dall’Amministrazione</w:t>
            </w:r>
          </w:p>
        </w:tc>
        <w:tc>
          <w:tcPr>
            <w:tcW w:w="1134" w:type="dxa"/>
          </w:tcPr>
          <w:p w:rsidR="00935366" w:rsidRPr="00441368" w:rsidRDefault="00935366" w:rsidP="00441368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935366" w:rsidRPr="00441368" w:rsidRDefault="00935366" w:rsidP="00441368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935366" w:rsidRDefault="00935366" w:rsidP="00441368">
            <w:pPr>
              <w:pStyle w:val="TableParagraph"/>
              <w:spacing w:before="10"/>
              <w:ind w:left="0"/>
            </w:pPr>
          </w:p>
          <w:p w:rsidR="00935366" w:rsidRPr="00441368" w:rsidRDefault="00935366" w:rsidP="00441368">
            <w:pPr>
              <w:pStyle w:val="TableParagraph"/>
              <w:spacing w:before="0" w:line="175" w:lineRule="exact"/>
              <w:ind w:left="66"/>
              <w:rPr>
                <w:sz w:val="16"/>
              </w:rPr>
            </w:pPr>
            <w:r w:rsidRPr="00441368">
              <w:rPr>
                <w:w w:val="115"/>
                <w:sz w:val="16"/>
              </w:rPr>
              <w:t>ALTO</w:t>
            </w:r>
          </w:p>
        </w:tc>
        <w:tc>
          <w:tcPr>
            <w:tcW w:w="5225" w:type="dxa"/>
          </w:tcPr>
          <w:p w:rsidR="00935366" w:rsidRPr="00441368" w:rsidRDefault="00935366" w:rsidP="00441368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935366" w:rsidRPr="00441368" w:rsidRDefault="00935366" w:rsidP="00441368">
            <w:pPr>
              <w:pStyle w:val="TableParagraph"/>
              <w:spacing w:before="0"/>
              <w:ind w:left="70"/>
              <w:rPr>
                <w:sz w:val="16"/>
              </w:rPr>
            </w:pPr>
            <w:r w:rsidRPr="00441368">
              <w:rPr>
                <w:sz w:val="16"/>
              </w:rPr>
              <w:t>Il</w:t>
            </w:r>
            <w:r w:rsidRPr="00441368">
              <w:rPr>
                <w:spacing w:val="13"/>
                <w:sz w:val="16"/>
              </w:rPr>
              <w:t xml:space="preserve"> </w:t>
            </w:r>
            <w:r w:rsidRPr="00441368">
              <w:rPr>
                <w:sz w:val="16"/>
              </w:rPr>
              <w:t>verificarsi</w:t>
            </w:r>
            <w:r w:rsidRPr="00441368">
              <w:rPr>
                <w:spacing w:val="13"/>
                <w:sz w:val="16"/>
              </w:rPr>
              <w:t xml:space="preserve"> </w:t>
            </w:r>
            <w:r w:rsidRPr="00441368">
              <w:rPr>
                <w:sz w:val="16"/>
              </w:rPr>
              <w:t>dell’evento</w:t>
            </w:r>
            <w:r w:rsidRPr="00441368">
              <w:rPr>
                <w:spacing w:val="12"/>
                <w:sz w:val="16"/>
              </w:rPr>
              <w:t xml:space="preserve"> </w:t>
            </w:r>
            <w:r w:rsidRPr="00441368">
              <w:rPr>
                <w:sz w:val="16"/>
              </w:rPr>
              <w:t>o</w:t>
            </w:r>
            <w:r w:rsidRPr="00441368">
              <w:rPr>
                <w:spacing w:val="12"/>
                <w:sz w:val="16"/>
              </w:rPr>
              <w:t xml:space="preserve"> </w:t>
            </w:r>
            <w:r w:rsidRPr="00441368">
              <w:rPr>
                <w:sz w:val="16"/>
              </w:rPr>
              <w:t>degli</w:t>
            </w:r>
            <w:r w:rsidRPr="00441368">
              <w:rPr>
                <w:spacing w:val="13"/>
                <w:sz w:val="16"/>
              </w:rPr>
              <w:t xml:space="preserve"> </w:t>
            </w:r>
            <w:r w:rsidRPr="00441368">
              <w:rPr>
                <w:sz w:val="16"/>
              </w:rPr>
              <w:t>eventi</w:t>
            </w:r>
            <w:r w:rsidRPr="00441368">
              <w:rPr>
                <w:spacing w:val="13"/>
                <w:sz w:val="16"/>
              </w:rPr>
              <w:t xml:space="preserve"> </w:t>
            </w:r>
            <w:r w:rsidRPr="00441368">
              <w:rPr>
                <w:sz w:val="16"/>
              </w:rPr>
              <w:t>rischiosi</w:t>
            </w:r>
            <w:r w:rsidRPr="00441368">
              <w:rPr>
                <w:spacing w:val="13"/>
                <w:sz w:val="16"/>
              </w:rPr>
              <w:t xml:space="preserve"> </w:t>
            </w:r>
            <w:r w:rsidRPr="00441368">
              <w:rPr>
                <w:sz w:val="16"/>
              </w:rPr>
              <w:t>potrebbe</w:t>
            </w:r>
            <w:r w:rsidRPr="00441368">
              <w:rPr>
                <w:spacing w:val="12"/>
                <w:sz w:val="16"/>
              </w:rPr>
              <w:t xml:space="preserve"> </w:t>
            </w:r>
            <w:r w:rsidRPr="00441368">
              <w:rPr>
                <w:sz w:val="16"/>
              </w:rPr>
              <w:t>generare</w:t>
            </w:r>
            <w:r w:rsidRPr="00441368">
              <w:rPr>
                <w:spacing w:val="12"/>
                <w:sz w:val="16"/>
              </w:rPr>
              <w:t xml:space="preserve"> </w:t>
            </w:r>
            <w:r w:rsidRPr="00441368">
              <w:rPr>
                <w:sz w:val="16"/>
              </w:rPr>
              <w:t>un</w:t>
            </w:r>
          </w:p>
          <w:p w:rsidR="00935366" w:rsidRPr="00441368" w:rsidRDefault="00935366" w:rsidP="00441368">
            <w:pPr>
              <w:pStyle w:val="TableParagraph"/>
              <w:spacing w:before="9"/>
              <w:ind w:left="70"/>
              <w:rPr>
                <w:sz w:val="16"/>
              </w:rPr>
            </w:pPr>
            <w:r w:rsidRPr="00441368">
              <w:rPr>
                <w:sz w:val="16"/>
              </w:rPr>
              <w:t>contenzioso</w:t>
            </w:r>
            <w:r w:rsidRPr="00441368">
              <w:rPr>
                <w:spacing w:val="12"/>
                <w:sz w:val="16"/>
              </w:rPr>
              <w:t xml:space="preserve"> </w:t>
            </w:r>
            <w:r w:rsidRPr="00441368">
              <w:rPr>
                <w:sz w:val="16"/>
              </w:rPr>
              <w:t>o</w:t>
            </w:r>
            <w:r w:rsidRPr="00441368">
              <w:rPr>
                <w:spacing w:val="18"/>
                <w:sz w:val="16"/>
              </w:rPr>
              <w:t xml:space="preserve"> </w:t>
            </w:r>
            <w:r w:rsidRPr="00441368">
              <w:rPr>
                <w:sz w:val="16"/>
              </w:rPr>
              <w:t>molteplici</w:t>
            </w:r>
            <w:r w:rsidRPr="00441368">
              <w:rPr>
                <w:spacing w:val="14"/>
                <w:sz w:val="16"/>
              </w:rPr>
              <w:t xml:space="preserve"> </w:t>
            </w:r>
            <w:r w:rsidRPr="00441368">
              <w:rPr>
                <w:sz w:val="16"/>
              </w:rPr>
              <w:t>conteziosi</w:t>
            </w:r>
            <w:r w:rsidRPr="00441368">
              <w:rPr>
                <w:spacing w:val="15"/>
                <w:sz w:val="16"/>
              </w:rPr>
              <w:t xml:space="preserve"> </w:t>
            </w:r>
            <w:r w:rsidRPr="00441368">
              <w:rPr>
                <w:sz w:val="16"/>
              </w:rPr>
              <w:t>che</w:t>
            </w:r>
            <w:r w:rsidRPr="00441368">
              <w:rPr>
                <w:spacing w:val="13"/>
                <w:sz w:val="16"/>
              </w:rPr>
              <w:t xml:space="preserve"> </w:t>
            </w:r>
            <w:r w:rsidRPr="00441368">
              <w:rPr>
                <w:sz w:val="16"/>
              </w:rPr>
              <w:t>impegnerebbero</w:t>
            </w:r>
            <w:r w:rsidRPr="00441368">
              <w:rPr>
                <w:spacing w:val="12"/>
                <w:sz w:val="16"/>
              </w:rPr>
              <w:t xml:space="preserve"> </w:t>
            </w:r>
            <w:r w:rsidRPr="00441368">
              <w:rPr>
                <w:sz w:val="16"/>
              </w:rPr>
              <w:t>l’Ente</w:t>
            </w:r>
            <w:r w:rsidRPr="00441368">
              <w:rPr>
                <w:spacing w:val="13"/>
                <w:sz w:val="16"/>
              </w:rPr>
              <w:t xml:space="preserve"> </w:t>
            </w:r>
            <w:r w:rsidRPr="00441368">
              <w:rPr>
                <w:sz w:val="16"/>
              </w:rPr>
              <w:t>in</w:t>
            </w:r>
          </w:p>
          <w:p w:rsidR="00935366" w:rsidRPr="00441368" w:rsidRDefault="00935366" w:rsidP="00441368">
            <w:pPr>
              <w:pStyle w:val="TableParagraph"/>
              <w:spacing w:before="14" w:line="175" w:lineRule="exact"/>
              <w:ind w:left="70"/>
              <w:rPr>
                <w:sz w:val="16"/>
              </w:rPr>
            </w:pPr>
            <w:r w:rsidRPr="00441368">
              <w:rPr>
                <w:w w:val="105"/>
                <w:sz w:val="16"/>
              </w:rPr>
              <w:t>maniera</w:t>
            </w:r>
            <w:r w:rsidRPr="00441368">
              <w:rPr>
                <w:spacing w:val="-7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consistente</w:t>
            </w:r>
            <w:r w:rsidRPr="00441368">
              <w:rPr>
                <w:spacing w:val="-9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sia</w:t>
            </w:r>
            <w:r w:rsidRPr="00441368">
              <w:rPr>
                <w:spacing w:val="-7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dal</w:t>
            </w:r>
            <w:r w:rsidRPr="00441368">
              <w:rPr>
                <w:spacing w:val="-8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punto</w:t>
            </w:r>
            <w:r w:rsidRPr="00441368">
              <w:rPr>
                <w:spacing w:val="-8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di</w:t>
            </w:r>
            <w:r w:rsidRPr="00441368">
              <w:rPr>
                <w:spacing w:val="-8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vista</w:t>
            </w:r>
            <w:r w:rsidRPr="00441368">
              <w:rPr>
                <w:spacing w:val="-7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economico</w:t>
            </w:r>
            <w:r w:rsidRPr="00441368">
              <w:rPr>
                <w:spacing w:val="-8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sia</w:t>
            </w:r>
            <w:r w:rsidRPr="00441368">
              <w:rPr>
                <w:spacing w:val="-7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organizzativo</w:t>
            </w:r>
          </w:p>
        </w:tc>
      </w:tr>
      <w:tr w:rsidR="00935366" w:rsidTr="00441368">
        <w:trPr>
          <w:trHeight w:val="796"/>
        </w:trPr>
        <w:tc>
          <w:tcPr>
            <w:tcW w:w="2406" w:type="dxa"/>
            <w:vMerge/>
            <w:tcBorders>
              <w:top w:val="nil"/>
            </w:tcBorders>
          </w:tcPr>
          <w:p w:rsidR="00935366" w:rsidRPr="00441368" w:rsidRDefault="0093536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35366" w:rsidRPr="00441368" w:rsidRDefault="00935366" w:rsidP="00441368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935366" w:rsidRPr="00441368" w:rsidRDefault="00935366" w:rsidP="00441368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935366" w:rsidRPr="00441368" w:rsidRDefault="00935366" w:rsidP="00441368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935366" w:rsidRPr="00441368" w:rsidRDefault="00935366" w:rsidP="00441368">
            <w:pPr>
              <w:pStyle w:val="TableParagraph"/>
              <w:spacing w:before="0" w:line="180" w:lineRule="exact"/>
              <w:ind w:left="66"/>
              <w:rPr>
                <w:sz w:val="16"/>
              </w:rPr>
            </w:pPr>
            <w:r w:rsidRPr="00441368">
              <w:rPr>
                <w:w w:val="110"/>
                <w:sz w:val="16"/>
              </w:rPr>
              <w:t>MEDIO</w:t>
            </w:r>
          </w:p>
        </w:tc>
        <w:tc>
          <w:tcPr>
            <w:tcW w:w="5225" w:type="dxa"/>
          </w:tcPr>
          <w:p w:rsidR="00935366" w:rsidRPr="00441368" w:rsidRDefault="00935366" w:rsidP="00441368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935366" w:rsidRPr="00441368" w:rsidRDefault="00935366" w:rsidP="00441368">
            <w:pPr>
              <w:pStyle w:val="TableParagraph"/>
              <w:spacing w:before="0"/>
              <w:ind w:left="70"/>
              <w:rPr>
                <w:sz w:val="16"/>
              </w:rPr>
            </w:pPr>
            <w:r w:rsidRPr="00441368">
              <w:rPr>
                <w:sz w:val="16"/>
              </w:rPr>
              <w:t>Il</w:t>
            </w:r>
            <w:r w:rsidRPr="00441368">
              <w:rPr>
                <w:spacing w:val="14"/>
                <w:sz w:val="16"/>
              </w:rPr>
              <w:t xml:space="preserve"> </w:t>
            </w:r>
            <w:r w:rsidRPr="00441368">
              <w:rPr>
                <w:sz w:val="16"/>
              </w:rPr>
              <w:t>verificarsi</w:t>
            </w:r>
            <w:r w:rsidRPr="00441368">
              <w:rPr>
                <w:spacing w:val="15"/>
                <w:sz w:val="16"/>
              </w:rPr>
              <w:t xml:space="preserve"> </w:t>
            </w:r>
            <w:r w:rsidRPr="00441368">
              <w:rPr>
                <w:sz w:val="16"/>
              </w:rPr>
              <w:t>dell’evento</w:t>
            </w:r>
            <w:r w:rsidRPr="00441368">
              <w:rPr>
                <w:spacing w:val="14"/>
                <w:sz w:val="16"/>
              </w:rPr>
              <w:t xml:space="preserve"> </w:t>
            </w:r>
            <w:r w:rsidRPr="00441368">
              <w:rPr>
                <w:sz w:val="16"/>
              </w:rPr>
              <w:t>o</w:t>
            </w:r>
            <w:r w:rsidRPr="00441368">
              <w:rPr>
                <w:spacing w:val="14"/>
                <w:sz w:val="16"/>
              </w:rPr>
              <w:t xml:space="preserve"> </w:t>
            </w:r>
            <w:r w:rsidRPr="00441368">
              <w:rPr>
                <w:sz w:val="16"/>
              </w:rPr>
              <w:t>degli</w:t>
            </w:r>
            <w:r w:rsidRPr="00441368">
              <w:rPr>
                <w:spacing w:val="15"/>
                <w:sz w:val="16"/>
              </w:rPr>
              <w:t xml:space="preserve"> </w:t>
            </w:r>
            <w:r w:rsidRPr="00441368">
              <w:rPr>
                <w:sz w:val="16"/>
              </w:rPr>
              <w:t>eventi</w:t>
            </w:r>
            <w:r w:rsidRPr="00441368">
              <w:rPr>
                <w:spacing w:val="15"/>
                <w:sz w:val="16"/>
              </w:rPr>
              <w:t xml:space="preserve"> </w:t>
            </w:r>
            <w:r w:rsidRPr="00441368">
              <w:rPr>
                <w:sz w:val="16"/>
              </w:rPr>
              <w:t>rischiosi</w:t>
            </w:r>
            <w:r w:rsidRPr="00441368">
              <w:rPr>
                <w:spacing w:val="15"/>
                <w:sz w:val="16"/>
              </w:rPr>
              <w:t xml:space="preserve"> </w:t>
            </w:r>
            <w:r w:rsidRPr="00441368">
              <w:rPr>
                <w:sz w:val="16"/>
              </w:rPr>
              <w:t>potrebbe</w:t>
            </w:r>
            <w:r w:rsidRPr="00441368">
              <w:rPr>
                <w:spacing w:val="14"/>
                <w:sz w:val="16"/>
              </w:rPr>
              <w:t xml:space="preserve"> </w:t>
            </w:r>
            <w:r w:rsidRPr="00441368">
              <w:rPr>
                <w:sz w:val="16"/>
              </w:rPr>
              <w:t>generare</w:t>
            </w:r>
            <w:r w:rsidRPr="00441368">
              <w:rPr>
                <w:spacing w:val="13"/>
                <w:sz w:val="16"/>
              </w:rPr>
              <w:t xml:space="preserve"> </w:t>
            </w:r>
            <w:r w:rsidRPr="00441368">
              <w:rPr>
                <w:sz w:val="16"/>
              </w:rPr>
              <w:t>un</w:t>
            </w:r>
          </w:p>
          <w:p w:rsidR="00935366" w:rsidRPr="00441368" w:rsidRDefault="00935366" w:rsidP="00441368">
            <w:pPr>
              <w:pStyle w:val="TableParagraph"/>
              <w:spacing w:before="14"/>
              <w:ind w:left="70"/>
              <w:rPr>
                <w:sz w:val="16"/>
              </w:rPr>
            </w:pPr>
            <w:r w:rsidRPr="00441368">
              <w:rPr>
                <w:sz w:val="16"/>
              </w:rPr>
              <w:t>contenzioso</w:t>
            </w:r>
            <w:r w:rsidRPr="00441368">
              <w:rPr>
                <w:spacing w:val="14"/>
                <w:sz w:val="16"/>
              </w:rPr>
              <w:t xml:space="preserve"> </w:t>
            </w:r>
            <w:r w:rsidRPr="00441368">
              <w:rPr>
                <w:sz w:val="16"/>
              </w:rPr>
              <w:t>o</w:t>
            </w:r>
            <w:r w:rsidRPr="00441368">
              <w:rPr>
                <w:spacing w:val="20"/>
                <w:sz w:val="16"/>
              </w:rPr>
              <w:t xml:space="preserve"> </w:t>
            </w:r>
            <w:r w:rsidRPr="00441368">
              <w:rPr>
                <w:sz w:val="16"/>
              </w:rPr>
              <w:t>molteplici</w:t>
            </w:r>
            <w:r w:rsidRPr="00441368">
              <w:rPr>
                <w:spacing w:val="15"/>
                <w:sz w:val="16"/>
              </w:rPr>
              <w:t xml:space="preserve"> </w:t>
            </w:r>
            <w:r w:rsidRPr="00441368">
              <w:rPr>
                <w:sz w:val="16"/>
              </w:rPr>
              <w:t>conteziosi</w:t>
            </w:r>
            <w:r w:rsidRPr="00441368">
              <w:rPr>
                <w:spacing w:val="16"/>
                <w:sz w:val="16"/>
              </w:rPr>
              <w:t xml:space="preserve"> </w:t>
            </w:r>
            <w:r w:rsidRPr="00441368">
              <w:rPr>
                <w:sz w:val="16"/>
              </w:rPr>
              <w:t>che</w:t>
            </w:r>
            <w:r w:rsidRPr="00441368">
              <w:rPr>
                <w:spacing w:val="14"/>
                <w:sz w:val="16"/>
              </w:rPr>
              <w:t xml:space="preserve"> </w:t>
            </w:r>
            <w:r w:rsidRPr="00441368">
              <w:rPr>
                <w:sz w:val="16"/>
              </w:rPr>
              <w:t>impegnerebbero</w:t>
            </w:r>
            <w:r w:rsidRPr="00441368">
              <w:rPr>
                <w:spacing w:val="15"/>
                <w:sz w:val="16"/>
              </w:rPr>
              <w:t xml:space="preserve"> </w:t>
            </w:r>
            <w:r w:rsidRPr="00441368">
              <w:rPr>
                <w:sz w:val="16"/>
              </w:rPr>
              <w:t>l’Ente</w:t>
            </w:r>
            <w:r w:rsidRPr="00441368">
              <w:rPr>
                <w:spacing w:val="14"/>
                <w:sz w:val="16"/>
              </w:rPr>
              <w:t xml:space="preserve"> </w:t>
            </w:r>
            <w:r w:rsidRPr="00441368">
              <w:rPr>
                <w:sz w:val="16"/>
              </w:rPr>
              <w:t>sia</w:t>
            </w:r>
            <w:r w:rsidRPr="00441368">
              <w:rPr>
                <w:spacing w:val="17"/>
                <w:sz w:val="16"/>
              </w:rPr>
              <w:t xml:space="preserve"> </w:t>
            </w:r>
            <w:r w:rsidRPr="00441368">
              <w:rPr>
                <w:sz w:val="16"/>
              </w:rPr>
              <w:t>dal</w:t>
            </w:r>
          </w:p>
          <w:p w:rsidR="00935366" w:rsidRPr="00441368" w:rsidRDefault="00935366" w:rsidP="00441368">
            <w:pPr>
              <w:pStyle w:val="TableParagraph"/>
              <w:spacing w:before="10" w:line="180" w:lineRule="exact"/>
              <w:ind w:left="70"/>
              <w:rPr>
                <w:sz w:val="16"/>
              </w:rPr>
            </w:pPr>
            <w:r w:rsidRPr="00441368">
              <w:rPr>
                <w:w w:val="105"/>
                <w:sz w:val="16"/>
              </w:rPr>
              <w:t>punto</w:t>
            </w:r>
            <w:r w:rsidRPr="00441368">
              <w:rPr>
                <w:spacing w:val="-5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di</w:t>
            </w:r>
            <w:r w:rsidRPr="00441368">
              <w:rPr>
                <w:spacing w:val="-3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vista</w:t>
            </w:r>
            <w:r w:rsidRPr="00441368">
              <w:rPr>
                <w:spacing w:val="-2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economico</w:t>
            </w:r>
            <w:r w:rsidRPr="00441368">
              <w:rPr>
                <w:spacing w:val="-5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sia</w:t>
            </w:r>
            <w:r w:rsidRPr="00441368">
              <w:rPr>
                <w:spacing w:val="-2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organizzativo</w:t>
            </w:r>
          </w:p>
        </w:tc>
      </w:tr>
      <w:tr w:rsidR="00935366" w:rsidTr="00441368">
        <w:trPr>
          <w:trHeight w:val="720"/>
        </w:trPr>
        <w:tc>
          <w:tcPr>
            <w:tcW w:w="2406" w:type="dxa"/>
            <w:vMerge/>
            <w:tcBorders>
              <w:top w:val="nil"/>
            </w:tcBorders>
          </w:tcPr>
          <w:p w:rsidR="00935366" w:rsidRPr="00441368" w:rsidRDefault="0093536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35366" w:rsidRPr="00441368" w:rsidRDefault="00935366" w:rsidP="00441368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935366" w:rsidRPr="00441368" w:rsidRDefault="00935366" w:rsidP="00441368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935366" w:rsidRPr="00441368" w:rsidRDefault="00935366" w:rsidP="00441368">
            <w:pPr>
              <w:pStyle w:val="TableParagraph"/>
              <w:spacing w:before="0" w:line="180" w:lineRule="exact"/>
              <w:ind w:left="66"/>
              <w:rPr>
                <w:sz w:val="16"/>
              </w:rPr>
            </w:pPr>
            <w:r w:rsidRPr="00441368">
              <w:rPr>
                <w:w w:val="110"/>
                <w:sz w:val="16"/>
              </w:rPr>
              <w:t>BASSO</w:t>
            </w:r>
          </w:p>
        </w:tc>
        <w:tc>
          <w:tcPr>
            <w:tcW w:w="5225" w:type="dxa"/>
          </w:tcPr>
          <w:p w:rsidR="00935366" w:rsidRPr="00441368" w:rsidRDefault="00935366" w:rsidP="00441368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935366" w:rsidRPr="00441368" w:rsidRDefault="00935366" w:rsidP="00441368">
            <w:pPr>
              <w:pStyle w:val="TableParagraph"/>
              <w:spacing w:before="112"/>
              <w:ind w:left="70"/>
              <w:rPr>
                <w:sz w:val="16"/>
              </w:rPr>
            </w:pPr>
            <w:r w:rsidRPr="00441368">
              <w:rPr>
                <w:w w:val="105"/>
                <w:sz w:val="16"/>
              </w:rPr>
              <w:t>Il</w:t>
            </w:r>
            <w:r w:rsidRPr="00441368">
              <w:rPr>
                <w:spacing w:val="-8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contenzioso</w:t>
            </w:r>
            <w:r w:rsidRPr="00441368">
              <w:rPr>
                <w:spacing w:val="-6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generato</w:t>
            </w:r>
            <w:r w:rsidRPr="00441368">
              <w:rPr>
                <w:spacing w:val="-8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a</w:t>
            </w:r>
            <w:r w:rsidRPr="00441368">
              <w:rPr>
                <w:spacing w:val="-7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seguito</w:t>
            </w:r>
            <w:r w:rsidRPr="00441368">
              <w:rPr>
                <w:spacing w:val="-9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del</w:t>
            </w:r>
            <w:r w:rsidRPr="00441368">
              <w:rPr>
                <w:spacing w:val="-8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verificarsi</w:t>
            </w:r>
            <w:r w:rsidRPr="00441368">
              <w:rPr>
                <w:spacing w:val="-7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dell’evento</w:t>
            </w:r>
            <w:r w:rsidRPr="00441368">
              <w:rPr>
                <w:spacing w:val="-9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o</w:t>
            </w:r>
            <w:r w:rsidRPr="00441368">
              <w:rPr>
                <w:spacing w:val="-6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degli</w:t>
            </w:r>
          </w:p>
          <w:p w:rsidR="00935366" w:rsidRPr="00441368" w:rsidRDefault="00935366" w:rsidP="00441368">
            <w:pPr>
              <w:pStyle w:val="TableParagraph"/>
              <w:spacing w:before="9" w:line="180" w:lineRule="exact"/>
              <w:ind w:left="70"/>
              <w:rPr>
                <w:sz w:val="16"/>
              </w:rPr>
            </w:pPr>
            <w:r w:rsidRPr="00441368">
              <w:rPr>
                <w:sz w:val="16"/>
              </w:rPr>
              <w:t>eventi</w:t>
            </w:r>
            <w:r w:rsidRPr="00441368">
              <w:rPr>
                <w:spacing w:val="9"/>
                <w:sz w:val="16"/>
              </w:rPr>
              <w:t xml:space="preserve"> </w:t>
            </w:r>
            <w:r w:rsidRPr="00441368">
              <w:rPr>
                <w:sz w:val="16"/>
              </w:rPr>
              <w:t>rischiosi</w:t>
            </w:r>
            <w:r w:rsidRPr="00441368">
              <w:rPr>
                <w:spacing w:val="10"/>
                <w:sz w:val="16"/>
              </w:rPr>
              <w:t xml:space="preserve"> </w:t>
            </w:r>
            <w:r w:rsidRPr="00441368">
              <w:rPr>
                <w:sz w:val="16"/>
              </w:rPr>
              <w:t>è</w:t>
            </w:r>
            <w:r w:rsidRPr="00441368">
              <w:rPr>
                <w:spacing w:val="9"/>
                <w:sz w:val="16"/>
              </w:rPr>
              <w:t xml:space="preserve"> </w:t>
            </w:r>
            <w:r w:rsidRPr="00441368">
              <w:rPr>
                <w:sz w:val="16"/>
              </w:rPr>
              <w:t>di</w:t>
            </w:r>
            <w:r w:rsidRPr="00441368">
              <w:rPr>
                <w:spacing w:val="10"/>
                <w:sz w:val="16"/>
              </w:rPr>
              <w:t xml:space="preserve"> </w:t>
            </w:r>
            <w:r w:rsidRPr="00441368">
              <w:rPr>
                <w:sz w:val="16"/>
              </w:rPr>
              <w:t>poco</w:t>
            </w:r>
            <w:r w:rsidRPr="00441368">
              <w:rPr>
                <w:spacing w:val="13"/>
                <w:sz w:val="16"/>
              </w:rPr>
              <w:t xml:space="preserve"> </w:t>
            </w:r>
            <w:r w:rsidRPr="00441368">
              <w:rPr>
                <w:sz w:val="16"/>
              </w:rPr>
              <w:t>conto</w:t>
            </w:r>
            <w:r w:rsidRPr="00441368">
              <w:rPr>
                <w:spacing w:val="9"/>
                <w:sz w:val="16"/>
              </w:rPr>
              <w:t xml:space="preserve"> </w:t>
            </w:r>
            <w:r w:rsidRPr="00441368">
              <w:rPr>
                <w:sz w:val="16"/>
              </w:rPr>
              <w:t>o</w:t>
            </w:r>
            <w:r w:rsidRPr="00441368">
              <w:rPr>
                <w:spacing w:val="14"/>
                <w:sz w:val="16"/>
              </w:rPr>
              <w:t xml:space="preserve"> </w:t>
            </w:r>
            <w:r w:rsidRPr="00441368">
              <w:rPr>
                <w:sz w:val="16"/>
              </w:rPr>
              <w:t>nullo</w:t>
            </w:r>
          </w:p>
        </w:tc>
      </w:tr>
      <w:tr w:rsidR="00935366" w:rsidTr="00441368">
        <w:trPr>
          <w:trHeight w:val="465"/>
        </w:trPr>
        <w:tc>
          <w:tcPr>
            <w:tcW w:w="2406" w:type="dxa"/>
            <w:vMerge w:val="restart"/>
          </w:tcPr>
          <w:p w:rsidR="00935366" w:rsidRPr="00441368" w:rsidRDefault="00935366" w:rsidP="00441368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935366" w:rsidRPr="00441368" w:rsidRDefault="00935366" w:rsidP="00441368">
            <w:pPr>
              <w:pStyle w:val="TableParagraph"/>
              <w:spacing w:before="0" w:line="220" w:lineRule="auto"/>
              <w:ind w:left="119" w:right="116" w:hanging="1"/>
              <w:jc w:val="center"/>
              <w:rPr>
                <w:b/>
                <w:sz w:val="16"/>
              </w:rPr>
            </w:pPr>
            <w:r w:rsidRPr="00441368">
              <w:rPr>
                <w:rFonts w:ascii="Palatino Linotype" w:hAnsi="Palatino Linotype"/>
                <w:b/>
                <w:sz w:val="16"/>
              </w:rPr>
              <w:t>Impatto organizzativo e/o</w:t>
            </w:r>
            <w:r w:rsidRPr="00441368">
              <w:rPr>
                <w:rFonts w:ascii="Palatino Linotype" w:hAnsi="Palatino Linotype"/>
                <w:b/>
                <w:spacing w:val="1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sulla continuità del servizio,</w:t>
            </w:r>
            <w:r w:rsidRPr="00441368">
              <w:rPr>
                <w:rFonts w:ascii="Palatino Linotype" w:hAnsi="Palatino Linotype"/>
                <w:b/>
                <w:spacing w:val="1"/>
                <w:sz w:val="16"/>
              </w:rPr>
              <w:t xml:space="preserve"> </w:t>
            </w:r>
            <w:r w:rsidRPr="00441368">
              <w:rPr>
                <w:b/>
                <w:sz w:val="16"/>
              </w:rPr>
              <w:t>inteso</w:t>
            </w:r>
            <w:r w:rsidRPr="00441368">
              <w:rPr>
                <w:b/>
                <w:spacing w:val="-2"/>
                <w:sz w:val="16"/>
              </w:rPr>
              <w:t xml:space="preserve"> </w:t>
            </w:r>
            <w:r w:rsidRPr="00441368">
              <w:rPr>
                <w:b/>
                <w:sz w:val="16"/>
              </w:rPr>
              <w:t>come</w:t>
            </w:r>
            <w:r w:rsidRPr="00441368">
              <w:rPr>
                <w:b/>
                <w:spacing w:val="3"/>
                <w:sz w:val="16"/>
              </w:rPr>
              <w:t xml:space="preserve"> </w:t>
            </w:r>
            <w:r w:rsidRPr="00441368">
              <w:rPr>
                <w:b/>
                <w:sz w:val="16"/>
              </w:rPr>
              <w:t>l’effetto</w:t>
            </w:r>
            <w:r w:rsidRPr="00441368">
              <w:rPr>
                <w:b/>
                <w:spacing w:val="4"/>
                <w:sz w:val="16"/>
              </w:rPr>
              <w:t xml:space="preserve"> </w:t>
            </w:r>
            <w:r w:rsidRPr="00441368">
              <w:rPr>
                <w:b/>
                <w:sz w:val="16"/>
              </w:rPr>
              <w:t>che</w:t>
            </w:r>
            <w:r w:rsidRPr="00441368">
              <w:rPr>
                <w:b/>
                <w:spacing w:val="2"/>
                <w:sz w:val="16"/>
              </w:rPr>
              <w:t xml:space="preserve"> </w:t>
            </w:r>
            <w:r w:rsidRPr="00441368">
              <w:rPr>
                <w:b/>
                <w:sz w:val="16"/>
              </w:rPr>
              <w:t>il</w:t>
            </w:r>
            <w:r w:rsidRPr="00441368">
              <w:rPr>
                <w:b/>
                <w:spacing w:val="1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verificarsi</w:t>
            </w:r>
            <w:r w:rsidRPr="00441368">
              <w:rPr>
                <w:rFonts w:ascii="Palatino Linotype" w:hAnsi="Palatino Linotype"/>
                <w:b/>
                <w:spacing w:val="-4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di</w:t>
            </w:r>
            <w:r w:rsidRPr="00441368">
              <w:rPr>
                <w:rFonts w:ascii="Palatino Linotype" w:hAnsi="Palatino Linotype"/>
                <w:b/>
                <w:spacing w:val="-4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uno</w:t>
            </w:r>
            <w:r w:rsidRPr="00441368">
              <w:rPr>
                <w:rFonts w:ascii="Palatino Linotype" w:hAnsi="Palatino Linotype"/>
                <w:b/>
                <w:spacing w:val="-1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o</w:t>
            </w:r>
            <w:r w:rsidRPr="00441368">
              <w:rPr>
                <w:rFonts w:ascii="Palatino Linotype" w:hAnsi="Palatino Linotype"/>
                <w:b/>
                <w:spacing w:val="-1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più</w:t>
            </w:r>
            <w:r w:rsidRPr="00441368">
              <w:rPr>
                <w:rFonts w:ascii="Palatino Linotype" w:hAnsi="Palatino Linotype"/>
                <w:b/>
                <w:spacing w:val="-5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eventi</w:t>
            </w:r>
            <w:r w:rsidRPr="00441368">
              <w:rPr>
                <w:rFonts w:ascii="Palatino Linotype" w:hAnsi="Palatino Linotype"/>
                <w:b/>
                <w:spacing w:val="-37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rischiosi inerenti il processo</w:t>
            </w:r>
            <w:r w:rsidRPr="00441368">
              <w:rPr>
                <w:rFonts w:ascii="Palatino Linotype" w:hAnsi="Palatino Linotype"/>
                <w:b/>
                <w:spacing w:val="1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può comportare nel normale</w:t>
            </w:r>
            <w:r w:rsidRPr="00441368">
              <w:rPr>
                <w:rFonts w:ascii="Palatino Linotype" w:hAnsi="Palatino Linotype"/>
                <w:b/>
                <w:spacing w:val="1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svolgimento delle attività</w:t>
            </w:r>
            <w:r w:rsidRPr="00441368">
              <w:rPr>
                <w:rFonts w:ascii="Palatino Linotype" w:hAnsi="Palatino Linotype"/>
                <w:b/>
                <w:spacing w:val="1"/>
                <w:sz w:val="16"/>
              </w:rPr>
              <w:t xml:space="preserve"> </w:t>
            </w:r>
            <w:r w:rsidRPr="00441368">
              <w:rPr>
                <w:b/>
                <w:sz w:val="16"/>
              </w:rPr>
              <w:t>dell’Ente</w:t>
            </w:r>
          </w:p>
        </w:tc>
        <w:tc>
          <w:tcPr>
            <w:tcW w:w="1134" w:type="dxa"/>
          </w:tcPr>
          <w:p w:rsidR="00935366" w:rsidRDefault="00935366" w:rsidP="00441368">
            <w:pPr>
              <w:pStyle w:val="TableParagraph"/>
              <w:spacing w:before="7"/>
              <w:ind w:left="0"/>
            </w:pPr>
          </w:p>
          <w:p w:rsidR="00935366" w:rsidRPr="00441368" w:rsidRDefault="00935366" w:rsidP="00441368">
            <w:pPr>
              <w:pStyle w:val="TableParagraph"/>
              <w:spacing w:before="0" w:line="180" w:lineRule="exact"/>
              <w:ind w:left="66"/>
              <w:rPr>
                <w:sz w:val="16"/>
              </w:rPr>
            </w:pPr>
            <w:r w:rsidRPr="00441368">
              <w:rPr>
                <w:w w:val="115"/>
                <w:sz w:val="16"/>
              </w:rPr>
              <w:t>ALTO</w:t>
            </w:r>
          </w:p>
        </w:tc>
        <w:tc>
          <w:tcPr>
            <w:tcW w:w="5225" w:type="dxa"/>
          </w:tcPr>
          <w:p w:rsidR="00935366" w:rsidRPr="00441368" w:rsidRDefault="00935366" w:rsidP="00441368">
            <w:pPr>
              <w:pStyle w:val="TableParagraph"/>
              <w:spacing w:before="68"/>
              <w:ind w:left="70"/>
              <w:rPr>
                <w:sz w:val="16"/>
              </w:rPr>
            </w:pPr>
            <w:r w:rsidRPr="00441368">
              <w:rPr>
                <w:sz w:val="16"/>
              </w:rPr>
              <w:t>Interruzione</w:t>
            </w:r>
            <w:r w:rsidRPr="00441368">
              <w:rPr>
                <w:spacing w:val="14"/>
                <w:sz w:val="16"/>
              </w:rPr>
              <w:t xml:space="preserve"> </w:t>
            </w:r>
            <w:r w:rsidRPr="00441368">
              <w:rPr>
                <w:sz w:val="16"/>
              </w:rPr>
              <w:t>del</w:t>
            </w:r>
            <w:r w:rsidRPr="00441368">
              <w:rPr>
                <w:spacing w:val="21"/>
                <w:sz w:val="16"/>
              </w:rPr>
              <w:t xml:space="preserve"> </w:t>
            </w:r>
            <w:r w:rsidRPr="00441368">
              <w:rPr>
                <w:sz w:val="16"/>
              </w:rPr>
              <w:t>servizio</w:t>
            </w:r>
            <w:r w:rsidRPr="00441368">
              <w:rPr>
                <w:spacing w:val="14"/>
                <w:sz w:val="16"/>
              </w:rPr>
              <w:t xml:space="preserve"> </w:t>
            </w:r>
            <w:r w:rsidRPr="00441368">
              <w:rPr>
                <w:sz w:val="16"/>
              </w:rPr>
              <w:t>totale</w:t>
            </w:r>
            <w:r w:rsidRPr="00441368">
              <w:rPr>
                <w:spacing w:val="14"/>
                <w:sz w:val="16"/>
              </w:rPr>
              <w:t xml:space="preserve"> </w:t>
            </w:r>
            <w:r w:rsidRPr="00441368">
              <w:rPr>
                <w:sz w:val="16"/>
              </w:rPr>
              <w:t>o</w:t>
            </w:r>
            <w:r w:rsidRPr="00441368">
              <w:rPr>
                <w:spacing w:val="14"/>
                <w:sz w:val="16"/>
              </w:rPr>
              <w:t xml:space="preserve"> </w:t>
            </w:r>
            <w:r w:rsidRPr="00441368">
              <w:rPr>
                <w:sz w:val="16"/>
              </w:rPr>
              <w:t>parziale</w:t>
            </w:r>
            <w:r w:rsidRPr="00441368">
              <w:rPr>
                <w:spacing w:val="14"/>
                <w:sz w:val="16"/>
              </w:rPr>
              <w:t xml:space="preserve"> </w:t>
            </w:r>
            <w:r w:rsidRPr="00441368">
              <w:rPr>
                <w:sz w:val="16"/>
              </w:rPr>
              <w:t>ovvero</w:t>
            </w:r>
            <w:r w:rsidRPr="00441368">
              <w:rPr>
                <w:spacing w:val="13"/>
                <w:sz w:val="16"/>
              </w:rPr>
              <w:t xml:space="preserve"> </w:t>
            </w:r>
            <w:r w:rsidRPr="00441368">
              <w:rPr>
                <w:sz w:val="16"/>
              </w:rPr>
              <w:t>aggravio</w:t>
            </w:r>
            <w:r w:rsidRPr="00441368">
              <w:rPr>
                <w:spacing w:val="14"/>
                <w:sz w:val="16"/>
              </w:rPr>
              <w:t xml:space="preserve"> </w:t>
            </w:r>
            <w:r w:rsidRPr="00441368">
              <w:rPr>
                <w:sz w:val="16"/>
              </w:rPr>
              <w:t>per</w:t>
            </w:r>
            <w:r w:rsidRPr="00441368">
              <w:rPr>
                <w:spacing w:val="13"/>
                <w:sz w:val="16"/>
              </w:rPr>
              <w:t xml:space="preserve"> </w:t>
            </w:r>
            <w:r w:rsidRPr="00441368">
              <w:rPr>
                <w:sz w:val="16"/>
              </w:rPr>
              <w:t>gli</w:t>
            </w:r>
            <w:r w:rsidRPr="00441368">
              <w:rPr>
                <w:spacing w:val="15"/>
                <w:sz w:val="16"/>
              </w:rPr>
              <w:t xml:space="preserve"> </w:t>
            </w:r>
            <w:r w:rsidRPr="00441368">
              <w:rPr>
                <w:sz w:val="16"/>
              </w:rPr>
              <w:t>altri</w:t>
            </w:r>
          </w:p>
          <w:p w:rsidR="00935366" w:rsidRPr="00441368" w:rsidRDefault="00935366" w:rsidP="00441368">
            <w:pPr>
              <w:pStyle w:val="TableParagraph"/>
              <w:spacing w:before="9" w:line="180" w:lineRule="exact"/>
              <w:ind w:left="70"/>
              <w:rPr>
                <w:sz w:val="16"/>
              </w:rPr>
            </w:pPr>
            <w:r w:rsidRPr="00441368">
              <w:rPr>
                <w:w w:val="105"/>
                <w:sz w:val="16"/>
              </w:rPr>
              <w:t>dipendenti</w:t>
            </w:r>
            <w:r w:rsidRPr="00441368">
              <w:rPr>
                <w:spacing w:val="-7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dell’Ente</w:t>
            </w:r>
          </w:p>
        </w:tc>
      </w:tr>
      <w:tr w:rsidR="00935366" w:rsidTr="00441368">
        <w:trPr>
          <w:trHeight w:val="690"/>
        </w:trPr>
        <w:tc>
          <w:tcPr>
            <w:tcW w:w="2406" w:type="dxa"/>
            <w:vMerge/>
            <w:tcBorders>
              <w:top w:val="nil"/>
            </w:tcBorders>
          </w:tcPr>
          <w:p w:rsidR="00935366" w:rsidRPr="00441368" w:rsidRDefault="0093536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35366" w:rsidRPr="00441368" w:rsidRDefault="00935366" w:rsidP="00441368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935366" w:rsidRPr="00441368" w:rsidRDefault="00935366" w:rsidP="0044136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35366" w:rsidRPr="00441368" w:rsidRDefault="00935366" w:rsidP="00441368">
            <w:pPr>
              <w:pStyle w:val="TableParagraph"/>
              <w:spacing w:before="0" w:line="180" w:lineRule="exact"/>
              <w:ind w:left="66"/>
              <w:rPr>
                <w:sz w:val="16"/>
              </w:rPr>
            </w:pPr>
            <w:r w:rsidRPr="00441368">
              <w:rPr>
                <w:w w:val="110"/>
                <w:sz w:val="16"/>
              </w:rPr>
              <w:t>MEDIO</w:t>
            </w:r>
          </w:p>
        </w:tc>
        <w:tc>
          <w:tcPr>
            <w:tcW w:w="5225" w:type="dxa"/>
          </w:tcPr>
          <w:p w:rsidR="00935366" w:rsidRPr="00441368" w:rsidRDefault="00935366" w:rsidP="0044136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35366" w:rsidRPr="00441368" w:rsidRDefault="00935366" w:rsidP="00441368">
            <w:pPr>
              <w:pStyle w:val="TableParagraph"/>
              <w:spacing w:before="0"/>
              <w:ind w:left="70"/>
              <w:rPr>
                <w:sz w:val="16"/>
              </w:rPr>
            </w:pPr>
            <w:r w:rsidRPr="00441368">
              <w:rPr>
                <w:sz w:val="16"/>
              </w:rPr>
              <w:t>Limitata</w:t>
            </w:r>
            <w:r w:rsidRPr="00441368">
              <w:rPr>
                <w:spacing w:val="15"/>
                <w:sz w:val="16"/>
              </w:rPr>
              <w:t xml:space="preserve"> </w:t>
            </w:r>
            <w:r w:rsidRPr="00441368">
              <w:rPr>
                <w:sz w:val="16"/>
              </w:rPr>
              <w:t>funzionalità</w:t>
            </w:r>
            <w:r w:rsidRPr="00441368">
              <w:rPr>
                <w:spacing w:val="16"/>
                <w:sz w:val="16"/>
              </w:rPr>
              <w:t xml:space="preserve"> </w:t>
            </w:r>
            <w:r w:rsidRPr="00441368">
              <w:rPr>
                <w:sz w:val="16"/>
              </w:rPr>
              <w:t>del</w:t>
            </w:r>
            <w:r w:rsidRPr="00441368">
              <w:rPr>
                <w:spacing w:val="14"/>
                <w:sz w:val="16"/>
              </w:rPr>
              <w:t xml:space="preserve"> </w:t>
            </w:r>
            <w:r w:rsidRPr="00441368">
              <w:rPr>
                <w:sz w:val="16"/>
              </w:rPr>
              <w:t>servizio</w:t>
            </w:r>
            <w:r w:rsidRPr="00441368">
              <w:rPr>
                <w:spacing w:val="13"/>
                <w:sz w:val="16"/>
              </w:rPr>
              <w:t xml:space="preserve"> </w:t>
            </w:r>
            <w:r w:rsidRPr="00441368">
              <w:rPr>
                <w:sz w:val="16"/>
              </w:rPr>
              <w:t>cui</w:t>
            </w:r>
            <w:r w:rsidRPr="00441368">
              <w:rPr>
                <w:spacing w:val="15"/>
                <w:sz w:val="16"/>
              </w:rPr>
              <w:t xml:space="preserve"> </w:t>
            </w:r>
            <w:r w:rsidRPr="00441368">
              <w:rPr>
                <w:sz w:val="16"/>
              </w:rPr>
              <w:t>far</w:t>
            </w:r>
            <w:r w:rsidRPr="00441368">
              <w:rPr>
                <w:spacing w:val="11"/>
                <w:sz w:val="16"/>
              </w:rPr>
              <w:t xml:space="preserve"> </w:t>
            </w:r>
            <w:r w:rsidRPr="00441368">
              <w:rPr>
                <w:sz w:val="16"/>
              </w:rPr>
              <w:t>fronte</w:t>
            </w:r>
            <w:r w:rsidRPr="00441368">
              <w:rPr>
                <w:spacing w:val="14"/>
                <w:sz w:val="16"/>
              </w:rPr>
              <w:t xml:space="preserve"> </w:t>
            </w:r>
            <w:r w:rsidRPr="00441368">
              <w:rPr>
                <w:sz w:val="16"/>
              </w:rPr>
              <w:t>attraverso</w:t>
            </w:r>
            <w:r w:rsidRPr="00441368">
              <w:rPr>
                <w:spacing w:val="11"/>
                <w:sz w:val="16"/>
              </w:rPr>
              <w:t xml:space="preserve"> </w:t>
            </w:r>
            <w:r w:rsidRPr="00441368">
              <w:rPr>
                <w:sz w:val="16"/>
              </w:rPr>
              <w:t>altri</w:t>
            </w:r>
          </w:p>
          <w:p w:rsidR="00935366" w:rsidRPr="00441368" w:rsidRDefault="00935366" w:rsidP="00441368">
            <w:pPr>
              <w:pStyle w:val="TableParagraph"/>
              <w:spacing w:before="9" w:line="180" w:lineRule="exact"/>
              <w:ind w:left="70"/>
              <w:rPr>
                <w:sz w:val="16"/>
              </w:rPr>
            </w:pPr>
            <w:r w:rsidRPr="00441368">
              <w:rPr>
                <w:sz w:val="16"/>
              </w:rPr>
              <w:t>dipendenti</w:t>
            </w:r>
            <w:r w:rsidRPr="00441368">
              <w:rPr>
                <w:spacing w:val="9"/>
                <w:sz w:val="16"/>
              </w:rPr>
              <w:t xml:space="preserve"> </w:t>
            </w:r>
            <w:r w:rsidRPr="00441368">
              <w:rPr>
                <w:sz w:val="16"/>
              </w:rPr>
              <w:t>dell’Ente</w:t>
            </w:r>
            <w:r w:rsidRPr="00441368">
              <w:rPr>
                <w:spacing w:val="9"/>
                <w:sz w:val="16"/>
              </w:rPr>
              <w:t xml:space="preserve"> </w:t>
            </w:r>
            <w:r w:rsidRPr="00441368">
              <w:rPr>
                <w:sz w:val="16"/>
              </w:rPr>
              <w:t>o</w:t>
            </w:r>
            <w:r w:rsidRPr="00441368">
              <w:rPr>
                <w:spacing w:val="14"/>
                <w:sz w:val="16"/>
              </w:rPr>
              <w:t xml:space="preserve"> </w:t>
            </w:r>
            <w:r w:rsidRPr="00441368">
              <w:rPr>
                <w:sz w:val="16"/>
              </w:rPr>
              <w:t>risorse</w:t>
            </w:r>
            <w:r w:rsidRPr="00441368">
              <w:rPr>
                <w:spacing w:val="8"/>
                <w:sz w:val="16"/>
              </w:rPr>
              <w:t xml:space="preserve"> </w:t>
            </w:r>
            <w:r w:rsidRPr="00441368">
              <w:rPr>
                <w:sz w:val="16"/>
              </w:rPr>
              <w:t>esterne</w:t>
            </w:r>
          </w:p>
        </w:tc>
      </w:tr>
      <w:tr w:rsidR="00935366" w:rsidTr="00441368">
        <w:trPr>
          <w:trHeight w:val="748"/>
        </w:trPr>
        <w:tc>
          <w:tcPr>
            <w:tcW w:w="2406" w:type="dxa"/>
            <w:vMerge/>
            <w:tcBorders>
              <w:top w:val="nil"/>
            </w:tcBorders>
          </w:tcPr>
          <w:p w:rsidR="00935366" w:rsidRPr="00441368" w:rsidRDefault="0093536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35366" w:rsidRPr="00441368" w:rsidRDefault="00935366" w:rsidP="00441368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935366" w:rsidRPr="00441368" w:rsidRDefault="00935366" w:rsidP="00441368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935366" w:rsidRPr="00441368" w:rsidRDefault="00935366" w:rsidP="00441368">
            <w:pPr>
              <w:pStyle w:val="TableParagraph"/>
              <w:spacing w:before="127" w:line="180" w:lineRule="exact"/>
              <w:ind w:left="66"/>
              <w:rPr>
                <w:sz w:val="16"/>
              </w:rPr>
            </w:pPr>
            <w:r w:rsidRPr="00441368">
              <w:rPr>
                <w:w w:val="110"/>
                <w:sz w:val="16"/>
              </w:rPr>
              <w:t>BASSO</w:t>
            </w:r>
          </w:p>
        </w:tc>
        <w:tc>
          <w:tcPr>
            <w:tcW w:w="5225" w:type="dxa"/>
          </w:tcPr>
          <w:p w:rsidR="00935366" w:rsidRPr="00441368" w:rsidRDefault="00935366" w:rsidP="00441368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935366" w:rsidRPr="00441368" w:rsidRDefault="00935366" w:rsidP="00441368">
            <w:pPr>
              <w:pStyle w:val="TableParagraph"/>
              <w:spacing w:before="137" w:line="190" w:lineRule="atLeast"/>
              <w:ind w:left="70" w:right="115"/>
              <w:rPr>
                <w:sz w:val="16"/>
              </w:rPr>
            </w:pPr>
            <w:r w:rsidRPr="00441368">
              <w:rPr>
                <w:w w:val="105"/>
                <w:sz w:val="16"/>
              </w:rPr>
              <w:t>Nessuno</w:t>
            </w:r>
            <w:r w:rsidRPr="00441368">
              <w:rPr>
                <w:spacing w:val="-6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o</w:t>
            </w:r>
            <w:r w:rsidRPr="00441368">
              <w:rPr>
                <w:spacing w:val="-2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scarso</w:t>
            </w:r>
            <w:r w:rsidRPr="00441368">
              <w:rPr>
                <w:spacing w:val="-6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impatto</w:t>
            </w:r>
            <w:r w:rsidRPr="00441368">
              <w:rPr>
                <w:spacing w:val="-6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organizzativo</w:t>
            </w:r>
            <w:r w:rsidRPr="00441368">
              <w:rPr>
                <w:spacing w:val="-5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e/o</w:t>
            </w:r>
            <w:r w:rsidRPr="00441368">
              <w:rPr>
                <w:spacing w:val="-5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sulla</w:t>
            </w:r>
            <w:r w:rsidRPr="00441368">
              <w:rPr>
                <w:spacing w:val="-4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continuità</w:t>
            </w:r>
            <w:r w:rsidRPr="00441368">
              <w:rPr>
                <w:spacing w:val="-4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del</w:t>
            </w:r>
            <w:r w:rsidRPr="00441368">
              <w:rPr>
                <w:spacing w:val="-34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servizio</w:t>
            </w:r>
          </w:p>
        </w:tc>
      </w:tr>
      <w:tr w:rsidR="00935366" w:rsidTr="00441368">
        <w:trPr>
          <w:trHeight w:val="777"/>
        </w:trPr>
        <w:tc>
          <w:tcPr>
            <w:tcW w:w="2406" w:type="dxa"/>
            <w:vMerge w:val="restart"/>
          </w:tcPr>
          <w:p w:rsidR="00935366" w:rsidRPr="00441368" w:rsidRDefault="00935366" w:rsidP="00441368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935366" w:rsidRPr="00441368" w:rsidRDefault="00935366" w:rsidP="00441368">
            <w:pPr>
              <w:pStyle w:val="TableParagraph"/>
              <w:spacing w:before="161" w:line="216" w:lineRule="auto"/>
              <w:ind w:right="104"/>
              <w:jc w:val="center"/>
              <w:rPr>
                <w:rFonts w:ascii="Palatino Linotype" w:hAnsi="Palatino Linotype"/>
                <w:b/>
                <w:sz w:val="16"/>
              </w:rPr>
            </w:pPr>
            <w:r w:rsidRPr="00441368">
              <w:rPr>
                <w:rFonts w:ascii="Palatino Linotype" w:hAnsi="Palatino Linotype"/>
                <w:b/>
                <w:sz w:val="16"/>
              </w:rPr>
              <w:t>Danno generato a seguito di</w:t>
            </w:r>
            <w:r w:rsidRPr="00441368">
              <w:rPr>
                <w:rFonts w:ascii="Palatino Linotype" w:hAnsi="Palatino Linotype"/>
                <w:b/>
                <w:spacing w:val="1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irregolarità riscontrate da</w:t>
            </w:r>
            <w:r w:rsidRPr="00441368">
              <w:rPr>
                <w:rFonts w:ascii="Palatino Linotype" w:hAnsi="Palatino Linotype"/>
                <w:b/>
                <w:spacing w:val="1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organismi interni di controllo</w:t>
            </w:r>
            <w:r w:rsidRPr="00441368">
              <w:rPr>
                <w:rFonts w:ascii="Palatino Linotype" w:hAnsi="Palatino Linotype"/>
                <w:b/>
                <w:spacing w:val="-37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(controlli interni, controllo di</w:t>
            </w:r>
            <w:r w:rsidRPr="00441368">
              <w:rPr>
                <w:rFonts w:ascii="Palatino Linotype" w:hAnsi="Palatino Linotype"/>
                <w:b/>
                <w:spacing w:val="1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gestione, audit) o autorità</w:t>
            </w:r>
            <w:r w:rsidRPr="00441368">
              <w:rPr>
                <w:rFonts w:ascii="Palatino Linotype" w:hAnsi="Palatino Linotype"/>
                <w:b/>
                <w:spacing w:val="1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esterne (Corte dei Conti,</w:t>
            </w:r>
            <w:r w:rsidRPr="00441368">
              <w:rPr>
                <w:rFonts w:ascii="Palatino Linotype" w:hAnsi="Palatino Linotype"/>
                <w:b/>
                <w:spacing w:val="1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pacing w:val="-1"/>
                <w:sz w:val="16"/>
              </w:rPr>
              <w:t xml:space="preserve">Autorità </w:t>
            </w:r>
            <w:r w:rsidRPr="00441368">
              <w:rPr>
                <w:rFonts w:ascii="Palatino Linotype" w:hAnsi="Palatino Linotype"/>
                <w:b/>
                <w:sz w:val="16"/>
              </w:rPr>
              <w:t>Giudiziaria, Autorità</w:t>
            </w:r>
            <w:r w:rsidRPr="00441368">
              <w:rPr>
                <w:rFonts w:ascii="Palatino Linotype" w:hAnsi="Palatino Linotype"/>
                <w:b/>
                <w:spacing w:val="-37"/>
                <w:sz w:val="16"/>
              </w:rPr>
              <w:t xml:space="preserve"> </w:t>
            </w:r>
            <w:r w:rsidRPr="00441368">
              <w:rPr>
                <w:rFonts w:ascii="Palatino Linotype" w:hAnsi="Palatino Linotype"/>
                <w:b/>
                <w:sz w:val="16"/>
              </w:rPr>
              <w:t>Amministrativa)</w:t>
            </w:r>
          </w:p>
        </w:tc>
        <w:tc>
          <w:tcPr>
            <w:tcW w:w="1134" w:type="dxa"/>
          </w:tcPr>
          <w:p w:rsidR="00935366" w:rsidRPr="00441368" w:rsidRDefault="00935366" w:rsidP="00441368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935366" w:rsidRPr="00441368" w:rsidRDefault="00935366" w:rsidP="00441368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935366" w:rsidRPr="00441368" w:rsidRDefault="00935366" w:rsidP="00441368">
            <w:pPr>
              <w:pStyle w:val="TableParagraph"/>
              <w:spacing w:before="160" w:line="175" w:lineRule="exact"/>
              <w:ind w:left="66"/>
              <w:rPr>
                <w:sz w:val="16"/>
              </w:rPr>
            </w:pPr>
            <w:r w:rsidRPr="00441368">
              <w:rPr>
                <w:w w:val="115"/>
                <w:sz w:val="16"/>
              </w:rPr>
              <w:t>ALTO</w:t>
            </w:r>
          </w:p>
        </w:tc>
        <w:tc>
          <w:tcPr>
            <w:tcW w:w="5225" w:type="dxa"/>
          </w:tcPr>
          <w:p w:rsidR="00935366" w:rsidRPr="00441368" w:rsidRDefault="00935366" w:rsidP="00441368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935366" w:rsidRPr="00441368" w:rsidRDefault="00935366" w:rsidP="00441368">
            <w:pPr>
              <w:pStyle w:val="TableParagraph"/>
              <w:spacing w:before="1"/>
              <w:ind w:left="70"/>
              <w:rPr>
                <w:sz w:val="16"/>
              </w:rPr>
            </w:pPr>
            <w:r w:rsidRPr="00441368">
              <w:rPr>
                <w:w w:val="105"/>
                <w:sz w:val="16"/>
              </w:rPr>
              <w:t>Il</w:t>
            </w:r>
            <w:r w:rsidRPr="00441368">
              <w:rPr>
                <w:spacing w:val="-8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verificarsi</w:t>
            </w:r>
            <w:r w:rsidRPr="00441368">
              <w:rPr>
                <w:spacing w:val="-7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dell’evento</w:t>
            </w:r>
            <w:r w:rsidRPr="00441368">
              <w:rPr>
                <w:spacing w:val="-8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o</w:t>
            </w:r>
            <w:r w:rsidRPr="00441368">
              <w:rPr>
                <w:spacing w:val="-8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degli</w:t>
            </w:r>
            <w:r w:rsidRPr="00441368">
              <w:rPr>
                <w:spacing w:val="-7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eventi</w:t>
            </w:r>
            <w:r w:rsidRPr="00441368">
              <w:rPr>
                <w:spacing w:val="-7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rischiosi,</w:t>
            </w:r>
            <w:r w:rsidRPr="00441368">
              <w:rPr>
                <w:spacing w:val="-6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comporta</w:t>
            </w:r>
            <w:r w:rsidRPr="00441368">
              <w:rPr>
                <w:spacing w:val="-6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costi</w:t>
            </w:r>
            <w:r w:rsidRPr="00441368">
              <w:rPr>
                <w:spacing w:val="-7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in</w:t>
            </w:r>
          </w:p>
          <w:p w:rsidR="00935366" w:rsidRPr="00441368" w:rsidRDefault="00935366" w:rsidP="00441368">
            <w:pPr>
              <w:pStyle w:val="TableParagraph"/>
              <w:spacing w:before="14"/>
              <w:ind w:left="70"/>
              <w:rPr>
                <w:sz w:val="16"/>
              </w:rPr>
            </w:pPr>
            <w:r w:rsidRPr="00441368">
              <w:rPr>
                <w:sz w:val="16"/>
              </w:rPr>
              <w:t>termini</w:t>
            </w:r>
            <w:r w:rsidRPr="00441368">
              <w:rPr>
                <w:spacing w:val="10"/>
                <w:sz w:val="16"/>
              </w:rPr>
              <w:t xml:space="preserve"> </w:t>
            </w:r>
            <w:r w:rsidRPr="00441368">
              <w:rPr>
                <w:sz w:val="16"/>
              </w:rPr>
              <w:t>di</w:t>
            </w:r>
            <w:r w:rsidRPr="00441368">
              <w:rPr>
                <w:spacing w:val="11"/>
                <w:sz w:val="16"/>
              </w:rPr>
              <w:t xml:space="preserve"> </w:t>
            </w:r>
            <w:r w:rsidRPr="00441368">
              <w:rPr>
                <w:sz w:val="16"/>
              </w:rPr>
              <w:t>sanzioni</w:t>
            </w:r>
            <w:r w:rsidRPr="00441368">
              <w:rPr>
                <w:spacing w:val="11"/>
                <w:sz w:val="16"/>
              </w:rPr>
              <w:t xml:space="preserve"> </w:t>
            </w:r>
            <w:r w:rsidRPr="00441368">
              <w:rPr>
                <w:sz w:val="16"/>
              </w:rPr>
              <w:t>che</w:t>
            </w:r>
            <w:r w:rsidRPr="00441368">
              <w:rPr>
                <w:spacing w:val="16"/>
                <w:sz w:val="16"/>
              </w:rPr>
              <w:t xml:space="preserve"> </w:t>
            </w:r>
            <w:r w:rsidRPr="00441368">
              <w:rPr>
                <w:sz w:val="16"/>
              </w:rPr>
              <w:t>potrebbero</w:t>
            </w:r>
            <w:r w:rsidRPr="00441368">
              <w:rPr>
                <w:spacing w:val="9"/>
                <w:sz w:val="16"/>
              </w:rPr>
              <w:t xml:space="preserve"> </w:t>
            </w:r>
            <w:r w:rsidRPr="00441368">
              <w:rPr>
                <w:sz w:val="16"/>
              </w:rPr>
              <w:t>essere</w:t>
            </w:r>
            <w:r w:rsidRPr="00441368">
              <w:rPr>
                <w:spacing w:val="9"/>
                <w:sz w:val="16"/>
              </w:rPr>
              <w:t xml:space="preserve"> </w:t>
            </w:r>
            <w:r w:rsidRPr="00441368">
              <w:rPr>
                <w:sz w:val="16"/>
              </w:rPr>
              <w:t>addebitate</w:t>
            </w:r>
            <w:r w:rsidRPr="00441368">
              <w:rPr>
                <w:spacing w:val="10"/>
                <w:sz w:val="16"/>
              </w:rPr>
              <w:t xml:space="preserve"> </w:t>
            </w:r>
            <w:r w:rsidRPr="00441368">
              <w:rPr>
                <w:sz w:val="16"/>
              </w:rPr>
              <w:t>all’Ente</w:t>
            </w:r>
            <w:r w:rsidRPr="00441368">
              <w:rPr>
                <w:spacing w:val="10"/>
                <w:sz w:val="16"/>
              </w:rPr>
              <w:t xml:space="preserve"> </w:t>
            </w:r>
            <w:r w:rsidRPr="00441368">
              <w:rPr>
                <w:sz w:val="16"/>
              </w:rPr>
              <w:t>molto</w:t>
            </w:r>
          </w:p>
          <w:p w:rsidR="00935366" w:rsidRPr="00441368" w:rsidRDefault="00935366" w:rsidP="00441368">
            <w:pPr>
              <w:pStyle w:val="TableParagraph"/>
              <w:spacing w:before="9" w:line="175" w:lineRule="exact"/>
              <w:ind w:left="70"/>
              <w:rPr>
                <w:sz w:val="16"/>
              </w:rPr>
            </w:pPr>
            <w:r w:rsidRPr="00441368">
              <w:rPr>
                <w:sz w:val="16"/>
              </w:rPr>
              <w:t>rilevanti</w:t>
            </w:r>
          </w:p>
        </w:tc>
      </w:tr>
      <w:tr w:rsidR="00935366" w:rsidTr="00441368">
        <w:trPr>
          <w:trHeight w:val="753"/>
        </w:trPr>
        <w:tc>
          <w:tcPr>
            <w:tcW w:w="2406" w:type="dxa"/>
            <w:vMerge/>
            <w:tcBorders>
              <w:top w:val="nil"/>
            </w:tcBorders>
          </w:tcPr>
          <w:p w:rsidR="00935366" w:rsidRPr="00441368" w:rsidRDefault="0093536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35366" w:rsidRPr="00441368" w:rsidRDefault="00935366" w:rsidP="00441368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935366" w:rsidRPr="00441368" w:rsidRDefault="00935366" w:rsidP="00441368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935366" w:rsidRPr="00441368" w:rsidRDefault="00935366" w:rsidP="00441368">
            <w:pPr>
              <w:pStyle w:val="TableParagraph"/>
              <w:spacing w:before="131" w:line="180" w:lineRule="exact"/>
              <w:ind w:left="66"/>
              <w:rPr>
                <w:sz w:val="16"/>
              </w:rPr>
            </w:pPr>
            <w:r w:rsidRPr="00441368">
              <w:rPr>
                <w:w w:val="110"/>
                <w:sz w:val="16"/>
              </w:rPr>
              <w:t>MEDIO</w:t>
            </w:r>
          </w:p>
        </w:tc>
        <w:tc>
          <w:tcPr>
            <w:tcW w:w="5225" w:type="dxa"/>
          </w:tcPr>
          <w:p w:rsidR="00935366" w:rsidRPr="00441368" w:rsidRDefault="00935366" w:rsidP="00441368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935366" w:rsidRPr="00441368" w:rsidRDefault="00935366" w:rsidP="00441368">
            <w:pPr>
              <w:pStyle w:val="TableParagraph"/>
              <w:spacing w:before="142" w:line="190" w:lineRule="atLeast"/>
              <w:ind w:left="70" w:right="115"/>
              <w:rPr>
                <w:sz w:val="16"/>
              </w:rPr>
            </w:pPr>
            <w:r w:rsidRPr="00441368">
              <w:rPr>
                <w:sz w:val="16"/>
              </w:rPr>
              <w:t>Il</w:t>
            </w:r>
            <w:r w:rsidRPr="00441368">
              <w:rPr>
                <w:spacing w:val="9"/>
                <w:sz w:val="16"/>
              </w:rPr>
              <w:t xml:space="preserve"> </w:t>
            </w:r>
            <w:r w:rsidRPr="00441368">
              <w:rPr>
                <w:sz w:val="16"/>
              </w:rPr>
              <w:t>verificarsi</w:t>
            </w:r>
            <w:r w:rsidRPr="00441368">
              <w:rPr>
                <w:spacing w:val="10"/>
                <w:sz w:val="16"/>
              </w:rPr>
              <w:t xml:space="preserve"> </w:t>
            </w:r>
            <w:r w:rsidRPr="00441368">
              <w:rPr>
                <w:sz w:val="16"/>
              </w:rPr>
              <w:t>dell’evento</w:t>
            </w:r>
            <w:r w:rsidRPr="00441368">
              <w:rPr>
                <w:spacing w:val="9"/>
                <w:sz w:val="16"/>
              </w:rPr>
              <w:t xml:space="preserve"> </w:t>
            </w:r>
            <w:r w:rsidRPr="00441368">
              <w:rPr>
                <w:sz w:val="16"/>
              </w:rPr>
              <w:t>o</w:t>
            </w:r>
            <w:r w:rsidRPr="00441368">
              <w:rPr>
                <w:spacing w:val="8"/>
                <w:sz w:val="16"/>
              </w:rPr>
              <w:t xml:space="preserve"> </w:t>
            </w:r>
            <w:r w:rsidRPr="00441368">
              <w:rPr>
                <w:sz w:val="16"/>
              </w:rPr>
              <w:t>degli</w:t>
            </w:r>
            <w:r w:rsidRPr="00441368">
              <w:rPr>
                <w:spacing w:val="10"/>
                <w:sz w:val="16"/>
              </w:rPr>
              <w:t xml:space="preserve"> </w:t>
            </w:r>
            <w:r w:rsidRPr="00441368">
              <w:rPr>
                <w:sz w:val="16"/>
              </w:rPr>
              <w:t>eventi</w:t>
            </w:r>
            <w:r w:rsidRPr="00441368">
              <w:rPr>
                <w:spacing w:val="10"/>
                <w:sz w:val="16"/>
              </w:rPr>
              <w:t xml:space="preserve"> </w:t>
            </w:r>
            <w:r w:rsidRPr="00441368">
              <w:rPr>
                <w:sz w:val="16"/>
              </w:rPr>
              <w:t>rischiosi,</w:t>
            </w:r>
            <w:r w:rsidRPr="00441368">
              <w:rPr>
                <w:spacing w:val="12"/>
                <w:sz w:val="16"/>
              </w:rPr>
              <w:t xml:space="preserve"> </w:t>
            </w:r>
            <w:r w:rsidRPr="00441368">
              <w:rPr>
                <w:sz w:val="16"/>
              </w:rPr>
              <w:t>comporta</w:t>
            </w:r>
            <w:r w:rsidRPr="00441368">
              <w:rPr>
                <w:spacing w:val="11"/>
                <w:sz w:val="16"/>
              </w:rPr>
              <w:t xml:space="preserve"> </w:t>
            </w:r>
            <w:r w:rsidRPr="00441368">
              <w:rPr>
                <w:sz w:val="16"/>
              </w:rPr>
              <w:t>costi</w:t>
            </w:r>
            <w:r w:rsidRPr="00441368">
              <w:rPr>
                <w:spacing w:val="10"/>
                <w:sz w:val="16"/>
              </w:rPr>
              <w:t xml:space="preserve"> </w:t>
            </w:r>
            <w:r w:rsidRPr="00441368">
              <w:rPr>
                <w:sz w:val="16"/>
              </w:rPr>
              <w:t>in</w:t>
            </w:r>
            <w:r w:rsidRPr="00441368">
              <w:rPr>
                <w:spacing w:val="1"/>
                <w:sz w:val="16"/>
              </w:rPr>
              <w:t xml:space="preserve"> </w:t>
            </w:r>
            <w:r w:rsidRPr="00441368">
              <w:rPr>
                <w:sz w:val="16"/>
              </w:rPr>
              <w:t>termini</w:t>
            </w:r>
            <w:r w:rsidRPr="00441368">
              <w:rPr>
                <w:spacing w:val="11"/>
                <w:sz w:val="16"/>
              </w:rPr>
              <w:t xml:space="preserve"> </w:t>
            </w:r>
            <w:r w:rsidRPr="00441368">
              <w:rPr>
                <w:sz w:val="16"/>
              </w:rPr>
              <w:t>di</w:t>
            </w:r>
            <w:r w:rsidRPr="00441368">
              <w:rPr>
                <w:spacing w:val="11"/>
                <w:sz w:val="16"/>
              </w:rPr>
              <w:t xml:space="preserve"> </w:t>
            </w:r>
            <w:r w:rsidRPr="00441368">
              <w:rPr>
                <w:sz w:val="16"/>
              </w:rPr>
              <w:t>sanzioni</w:t>
            </w:r>
            <w:r w:rsidRPr="00441368">
              <w:rPr>
                <w:spacing w:val="11"/>
                <w:sz w:val="16"/>
              </w:rPr>
              <w:t xml:space="preserve"> </w:t>
            </w:r>
            <w:r w:rsidRPr="00441368">
              <w:rPr>
                <w:sz w:val="16"/>
              </w:rPr>
              <w:t>che</w:t>
            </w:r>
            <w:r w:rsidRPr="00441368">
              <w:rPr>
                <w:spacing w:val="16"/>
                <w:sz w:val="16"/>
              </w:rPr>
              <w:t xml:space="preserve"> </w:t>
            </w:r>
            <w:r w:rsidRPr="00441368">
              <w:rPr>
                <w:sz w:val="16"/>
              </w:rPr>
              <w:t>potrebbero</w:t>
            </w:r>
            <w:r w:rsidRPr="00441368">
              <w:rPr>
                <w:spacing w:val="9"/>
                <w:sz w:val="16"/>
              </w:rPr>
              <w:t xml:space="preserve"> </w:t>
            </w:r>
            <w:r w:rsidRPr="00441368">
              <w:rPr>
                <w:sz w:val="16"/>
              </w:rPr>
              <w:t>essere</w:t>
            </w:r>
            <w:r w:rsidRPr="00441368">
              <w:rPr>
                <w:spacing w:val="10"/>
                <w:sz w:val="16"/>
              </w:rPr>
              <w:t xml:space="preserve"> </w:t>
            </w:r>
            <w:r w:rsidRPr="00441368">
              <w:rPr>
                <w:sz w:val="16"/>
              </w:rPr>
              <w:t>addebitate</w:t>
            </w:r>
            <w:r w:rsidRPr="00441368">
              <w:rPr>
                <w:spacing w:val="10"/>
                <w:sz w:val="16"/>
              </w:rPr>
              <w:t xml:space="preserve"> </w:t>
            </w:r>
            <w:r w:rsidRPr="00441368">
              <w:rPr>
                <w:sz w:val="16"/>
              </w:rPr>
              <w:t>all’Ente</w:t>
            </w:r>
            <w:r w:rsidRPr="00441368">
              <w:rPr>
                <w:spacing w:val="10"/>
                <w:sz w:val="16"/>
              </w:rPr>
              <w:t xml:space="preserve"> </w:t>
            </w:r>
            <w:r w:rsidRPr="00441368">
              <w:rPr>
                <w:sz w:val="16"/>
              </w:rPr>
              <w:t>sostenibili</w:t>
            </w:r>
          </w:p>
        </w:tc>
      </w:tr>
      <w:tr w:rsidR="00935366" w:rsidTr="00441368">
        <w:trPr>
          <w:trHeight w:val="734"/>
        </w:trPr>
        <w:tc>
          <w:tcPr>
            <w:tcW w:w="2406" w:type="dxa"/>
            <w:vMerge/>
            <w:tcBorders>
              <w:top w:val="nil"/>
            </w:tcBorders>
          </w:tcPr>
          <w:p w:rsidR="00935366" w:rsidRPr="00441368" w:rsidRDefault="0093536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35366" w:rsidRPr="00441368" w:rsidRDefault="00935366" w:rsidP="00441368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935366" w:rsidRPr="00441368" w:rsidRDefault="00935366" w:rsidP="00441368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935366" w:rsidRPr="00441368" w:rsidRDefault="00935366" w:rsidP="00441368">
            <w:pPr>
              <w:pStyle w:val="TableParagraph"/>
              <w:spacing w:before="117" w:line="175" w:lineRule="exact"/>
              <w:ind w:left="66"/>
              <w:rPr>
                <w:sz w:val="16"/>
              </w:rPr>
            </w:pPr>
            <w:r w:rsidRPr="00441368">
              <w:rPr>
                <w:w w:val="110"/>
                <w:sz w:val="16"/>
              </w:rPr>
              <w:t>BASSO</w:t>
            </w:r>
          </w:p>
        </w:tc>
        <w:tc>
          <w:tcPr>
            <w:tcW w:w="5225" w:type="dxa"/>
          </w:tcPr>
          <w:p w:rsidR="00935366" w:rsidRPr="00441368" w:rsidRDefault="00935366" w:rsidP="00441368">
            <w:pPr>
              <w:pStyle w:val="TableParagraph"/>
              <w:spacing w:before="140" w:line="252" w:lineRule="auto"/>
              <w:ind w:left="70" w:right="115"/>
              <w:rPr>
                <w:sz w:val="16"/>
              </w:rPr>
            </w:pPr>
            <w:r w:rsidRPr="00441368">
              <w:rPr>
                <w:sz w:val="16"/>
              </w:rPr>
              <w:t>Il</w:t>
            </w:r>
            <w:r w:rsidRPr="00441368">
              <w:rPr>
                <w:spacing w:val="14"/>
                <w:sz w:val="16"/>
              </w:rPr>
              <w:t xml:space="preserve"> </w:t>
            </w:r>
            <w:r w:rsidRPr="00441368">
              <w:rPr>
                <w:sz w:val="16"/>
              </w:rPr>
              <w:t>verificarsi</w:t>
            </w:r>
            <w:r w:rsidRPr="00441368">
              <w:rPr>
                <w:spacing w:val="14"/>
                <w:sz w:val="16"/>
              </w:rPr>
              <w:t xml:space="preserve"> </w:t>
            </w:r>
            <w:r w:rsidRPr="00441368">
              <w:rPr>
                <w:sz w:val="16"/>
              </w:rPr>
              <w:t>dell’evento</w:t>
            </w:r>
            <w:r w:rsidRPr="00441368">
              <w:rPr>
                <w:spacing w:val="13"/>
                <w:sz w:val="16"/>
              </w:rPr>
              <w:t xml:space="preserve"> </w:t>
            </w:r>
            <w:r w:rsidRPr="00441368">
              <w:rPr>
                <w:sz w:val="16"/>
              </w:rPr>
              <w:t>o</w:t>
            </w:r>
            <w:r w:rsidRPr="00441368">
              <w:rPr>
                <w:spacing w:val="13"/>
                <w:sz w:val="16"/>
              </w:rPr>
              <w:t xml:space="preserve"> </w:t>
            </w:r>
            <w:r w:rsidRPr="00441368">
              <w:rPr>
                <w:sz w:val="16"/>
              </w:rPr>
              <w:t>degli</w:t>
            </w:r>
            <w:r w:rsidRPr="00441368">
              <w:rPr>
                <w:spacing w:val="15"/>
                <w:sz w:val="16"/>
              </w:rPr>
              <w:t xml:space="preserve"> </w:t>
            </w:r>
            <w:r w:rsidRPr="00441368">
              <w:rPr>
                <w:sz w:val="16"/>
              </w:rPr>
              <w:t>eventi</w:t>
            </w:r>
            <w:r w:rsidRPr="00441368">
              <w:rPr>
                <w:spacing w:val="14"/>
                <w:sz w:val="16"/>
              </w:rPr>
              <w:t xml:space="preserve"> </w:t>
            </w:r>
            <w:r w:rsidRPr="00441368">
              <w:rPr>
                <w:sz w:val="16"/>
              </w:rPr>
              <w:t>rischiosi,</w:t>
            </w:r>
            <w:r w:rsidRPr="00441368">
              <w:rPr>
                <w:spacing w:val="17"/>
                <w:sz w:val="16"/>
              </w:rPr>
              <w:t xml:space="preserve"> </w:t>
            </w:r>
            <w:r w:rsidRPr="00441368">
              <w:rPr>
                <w:sz w:val="16"/>
              </w:rPr>
              <w:t>comporta</w:t>
            </w:r>
            <w:r w:rsidRPr="00441368">
              <w:rPr>
                <w:spacing w:val="16"/>
                <w:sz w:val="16"/>
              </w:rPr>
              <w:t xml:space="preserve"> </w:t>
            </w:r>
            <w:r w:rsidRPr="00441368">
              <w:rPr>
                <w:sz w:val="16"/>
              </w:rPr>
              <w:t>costi</w:t>
            </w:r>
            <w:r w:rsidRPr="00441368">
              <w:rPr>
                <w:spacing w:val="14"/>
                <w:sz w:val="16"/>
              </w:rPr>
              <w:t xml:space="preserve"> </w:t>
            </w:r>
            <w:r w:rsidRPr="00441368">
              <w:rPr>
                <w:sz w:val="16"/>
              </w:rPr>
              <w:t>in</w:t>
            </w:r>
            <w:r w:rsidRPr="00441368">
              <w:rPr>
                <w:spacing w:val="1"/>
                <w:sz w:val="16"/>
              </w:rPr>
              <w:t xml:space="preserve"> </w:t>
            </w:r>
            <w:r w:rsidRPr="00441368">
              <w:rPr>
                <w:sz w:val="16"/>
              </w:rPr>
              <w:t>termini</w:t>
            </w:r>
            <w:r w:rsidRPr="00441368">
              <w:rPr>
                <w:spacing w:val="7"/>
                <w:sz w:val="16"/>
              </w:rPr>
              <w:t xml:space="preserve"> </w:t>
            </w:r>
            <w:r w:rsidRPr="00441368">
              <w:rPr>
                <w:sz w:val="16"/>
              </w:rPr>
              <w:t>di</w:t>
            </w:r>
            <w:r w:rsidRPr="00441368">
              <w:rPr>
                <w:spacing w:val="7"/>
                <w:sz w:val="16"/>
              </w:rPr>
              <w:t xml:space="preserve"> </w:t>
            </w:r>
            <w:r w:rsidRPr="00441368">
              <w:rPr>
                <w:sz w:val="16"/>
              </w:rPr>
              <w:t>sanzioni</w:t>
            </w:r>
            <w:r w:rsidRPr="00441368">
              <w:rPr>
                <w:spacing w:val="8"/>
                <w:sz w:val="16"/>
              </w:rPr>
              <w:t xml:space="preserve"> </w:t>
            </w:r>
            <w:r w:rsidRPr="00441368">
              <w:rPr>
                <w:sz w:val="16"/>
              </w:rPr>
              <w:t>che</w:t>
            </w:r>
            <w:r w:rsidRPr="00441368">
              <w:rPr>
                <w:spacing w:val="11"/>
                <w:sz w:val="16"/>
              </w:rPr>
              <w:t xml:space="preserve"> </w:t>
            </w:r>
            <w:r w:rsidRPr="00441368">
              <w:rPr>
                <w:sz w:val="16"/>
              </w:rPr>
              <w:t>potrebbero</w:t>
            </w:r>
            <w:r w:rsidRPr="00441368">
              <w:rPr>
                <w:spacing w:val="6"/>
                <w:sz w:val="16"/>
              </w:rPr>
              <w:t xml:space="preserve"> </w:t>
            </w:r>
            <w:r w:rsidRPr="00441368">
              <w:rPr>
                <w:sz w:val="16"/>
              </w:rPr>
              <w:t>essere</w:t>
            </w:r>
            <w:r w:rsidRPr="00441368">
              <w:rPr>
                <w:spacing w:val="6"/>
                <w:sz w:val="16"/>
              </w:rPr>
              <w:t xml:space="preserve"> </w:t>
            </w:r>
            <w:r w:rsidRPr="00441368">
              <w:rPr>
                <w:sz w:val="16"/>
              </w:rPr>
              <w:t>addebitate</w:t>
            </w:r>
            <w:r w:rsidRPr="00441368">
              <w:rPr>
                <w:spacing w:val="6"/>
                <w:sz w:val="16"/>
              </w:rPr>
              <w:t xml:space="preserve"> </w:t>
            </w:r>
            <w:r w:rsidRPr="00441368">
              <w:rPr>
                <w:sz w:val="16"/>
              </w:rPr>
              <w:t>all’Ente</w:t>
            </w:r>
          </w:p>
          <w:p w:rsidR="00935366" w:rsidRPr="00441368" w:rsidRDefault="00935366" w:rsidP="00441368">
            <w:pPr>
              <w:pStyle w:val="TableParagraph"/>
              <w:spacing w:before="5" w:line="175" w:lineRule="exact"/>
              <w:ind w:left="70"/>
              <w:rPr>
                <w:sz w:val="16"/>
              </w:rPr>
            </w:pPr>
            <w:r w:rsidRPr="00441368">
              <w:rPr>
                <w:w w:val="105"/>
                <w:sz w:val="16"/>
              </w:rPr>
              <w:t>trascurabili</w:t>
            </w:r>
            <w:r w:rsidRPr="00441368">
              <w:rPr>
                <w:spacing w:val="-8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o</w:t>
            </w:r>
            <w:r w:rsidRPr="00441368">
              <w:rPr>
                <w:spacing w:val="-7"/>
                <w:w w:val="105"/>
                <w:sz w:val="16"/>
              </w:rPr>
              <w:t xml:space="preserve"> </w:t>
            </w:r>
            <w:r w:rsidRPr="00441368">
              <w:rPr>
                <w:w w:val="105"/>
                <w:sz w:val="16"/>
              </w:rPr>
              <w:t>nulli</w:t>
            </w:r>
          </w:p>
        </w:tc>
      </w:tr>
    </w:tbl>
    <w:p w:rsidR="00935366" w:rsidRDefault="00935366">
      <w:pPr>
        <w:pStyle w:val="BodyText"/>
        <w:spacing w:before="2"/>
        <w:ind w:left="0"/>
        <w:jc w:val="left"/>
        <w:rPr>
          <w:sz w:val="17"/>
        </w:rPr>
      </w:pPr>
    </w:p>
    <w:p w:rsidR="00935366" w:rsidRDefault="00935366">
      <w:pPr>
        <w:pStyle w:val="Heading1"/>
        <w:numPr>
          <w:ilvl w:val="1"/>
          <w:numId w:val="14"/>
        </w:numPr>
        <w:tabs>
          <w:tab w:val="left" w:pos="1591"/>
        </w:tabs>
        <w:spacing w:before="70"/>
      </w:pPr>
      <w:bookmarkStart w:id="41" w:name="3.1._Identificazione"/>
      <w:bookmarkStart w:id="42" w:name="_bookmark16"/>
      <w:bookmarkEnd w:id="41"/>
      <w:bookmarkEnd w:id="42"/>
      <w:r>
        <w:t>Identificazione</w:t>
      </w:r>
    </w:p>
    <w:p w:rsidR="00935366" w:rsidRDefault="00935366">
      <w:pPr>
        <w:pStyle w:val="BodyText"/>
        <w:spacing w:before="2"/>
        <w:ind w:left="0"/>
        <w:jc w:val="left"/>
        <w:rPr>
          <w:rFonts w:ascii="Palatino Linotype"/>
          <w:b/>
          <w:sz w:val="26"/>
        </w:rPr>
      </w:pPr>
    </w:p>
    <w:p w:rsidR="00935366" w:rsidRDefault="00935366">
      <w:pPr>
        <w:pStyle w:val="BodyText"/>
        <w:spacing w:line="254" w:lineRule="auto"/>
        <w:ind w:right="792"/>
      </w:pPr>
      <w:r>
        <w:rPr>
          <w:w w:val="105"/>
        </w:rPr>
        <w:t>Nella</w:t>
      </w:r>
      <w:r>
        <w:rPr>
          <w:spacing w:val="1"/>
          <w:w w:val="105"/>
        </w:rPr>
        <w:t xml:space="preserve"> </w:t>
      </w:r>
      <w:r>
        <w:rPr>
          <w:w w:val="105"/>
        </w:rPr>
        <w:t>fase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identificazione</w:t>
      </w:r>
      <w:r>
        <w:rPr>
          <w:spacing w:val="1"/>
          <w:w w:val="105"/>
        </w:rPr>
        <w:t xml:space="preserve"> </w:t>
      </w:r>
      <w:r>
        <w:rPr>
          <w:w w:val="105"/>
        </w:rPr>
        <w:t>degli</w:t>
      </w:r>
      <w:r>
        <w:rPr>
          <w:spacing w:val="1"/>
          <w:w w:val="105"/>
        </w:rPr>
        <w:t xml:space="preserve"> </w:t>
      </w:r>
      <w:r>
        <w:rPr>
          <w:w w:val="105"/>
        </w:rPr>
        <w:t>“eventi</w:t>
      </w:r>
      <w:r>
        <w:rPr>
          <w:spacing w:val="1"/>
          <w:w w:val="105"/>
        </w:rPr>
        <w:t xml:space="preserve"> </w:t>
      </w:r>
      <w:r>
        <w:rPr>
          <w:w w:val="105"/>
        </w:rPr>
        <w:t>rischiosi”</w:t>
      </w:r>
      <w:r>
        <w:rPr>
          <w:spacing w:val="1"/>
          <w:w w:val="105"/>
        </w:rPr>
        <w:t xml:space="preserve"> </w:t>
      </w:r>
      <w:r>
        <w:rPr>
          <w:w w:val="105"/>
        </w:rPr>
        <w:t>l’obiettivo</w:t>
      </w:r>
      <w:r>
        <w:rPr>
          <w:spacing w:val="1"/>
          <w:w w:val="105"/>
        </w:rPr>
        <w:t xml:space="preserve"> </w:t>
      </w:r>
      <w:r>
        <w:rPr>
          <w:w w:val="105"/>
        </w:rPr>
        <w:t>è</w:t>
      </w:r>
      <w:r>
        <w:rPr>
          <w:spacing w:val="1"/>
          <w:w w:val="105"/>
        </w:rPr>
        <w:t xml:space="preserve"> </w:t>
      </w:r>
      <w:r>
        <w:rPr>
          <w:w w:val="105"/>
        </w:rPr>
        <w:t>individuare</w:t>
      </w:r>
      <w:r>
        <w:rPr>
          <w:spacing w:val="1"/>
          <w:w w:val="105"/>
        </w:rPr>
        <w:t xml:space="preserve"> </w:t>
      </w:r>
      <w:r>
        <w:rPr>
          <w:w w:val="105"/>
        </w:rPr>
        <w:t>comportamenti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fatti,</w:t>
      </w:r>
      <w:r>
        <w:rPr>
          <w:spacing w:val="1"/>
          <w:w w:val="105"/>
        </w:rPr>
        <w:t xml:space="preserve"> </w:t>
      </w:r>
      <w:r>
        <w:rPr>
          <w:w w:val="105"/>
        </w:rPr>
        <w:t>relativi</w:t>
      </w:r>
      <w:r>
        <w:rPr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1"/>
          <w:w w:val="105"/>
        </w:rPr>
        <w:t xml:space="preserve"> </w:t>
      </w:r>
      <w:r>
        <w:rPr>
          <w:w w:val="105"/>
        </w:rPr>
        <w:t>processi</w:t>
      </w:r>
      <w:r>
        <w:rPr>
          <w:spacing w:val="1"/>
          <w:w w:val="105"/>
        </w:rPr>
        <w:t xml:space="preserve"> </w:t>
      </w:r>
      <w:r>
        <w:rPr>
          <w:w w:val="105"/>
        </w:rPr>
        <w:t>dell’amministrazione,</w:t>
      </w:r>
      <w:r>
        <w:rPr>
          <w:spacing w:val="-13"/>
          <w:w w:val="105"/>
        </w:rPr>
        <w:t xml:space="preserve"> </w:t>
      </w:r>
      <w:r>
        <w:rPr>
          <w:w w:val="105"/>
        </w:rPr>
        <w:t>tramite</w:t>
      </w:r>
      <w:r>
        <w:rPr>
          <w:spacing w:val="-11"/>
          <w:w w:val="105"/>
        </w:rPr>
        <w:t xml:space="preserve"> </w:t>
      </w: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w w:val="105"/>
        </w:rPr>
        <w:t>quali</w:t>
      </w:r>
      <w:r>
        <w:rPr>
          <w:spacing w:val="-10"/>
          <w:w w:val="105"/>
        </w:rPr>
        <w:t xml:space="preserve"> </w:t>
      </w:r>
      <w:r>
        <w:rPr>
          <w:w w:val="105"/>
        </w:rPr>
        <w:t>si</w:t>
      </w:r>
      <w:r>
        <w:rPr>
          <w:spacing w:val="-9"/>
          <w:w w:val="105"/>
        </w:rPr>
        <w:t xml:space="preserve"> </w:t>
      </w:r>
      <w:r>
        <w:rPr>
          <w:w w:val="105"/>
        </w:rPr>
        <w:t>concretizza</w:t>
      </w:r>
      <w:r>
        <w:rPr>
          <w:spacing w:val="-10"/>
          <w:w w:val="105"/>
        </w:rPr>
        <w:t xml:space="preserve"> </w:t>
      </w:r>
      <w:r>
        <w:rPr>
          <w:w w:val="105"/>
        </w:rPr>
        <w:t>il</w:t>
      </w:r>
      <w:r>
        <w:rPr>
          <w:spacing w:val="-9"/>
          <w:w w:val="105"/>
        </w:rPr>
        <w:t xml:space="preserve"> </w:t>
      </w:r>
      <w:r>
        <w:rPr>
          <w:w w:val="105"/>
        </w:rPr>
        <w:t>fenomeno</w:t>
      </w:r>
      <w:r>
        <w:rPr>
          <w:spacing w:val="-12"/>
          <w:w w:val="105"/>
        </w:rPr>
        <w:t xml:space="preserve"> </w:t>
      </w:r>
      <w:r>
        <w:rPr>
          <w:w w:val="105"/>
        </w:rPr>
        <w:t>corruttivo.</w:t>
      </w:r>
      <w:r>
        <w:rPr>
          <w:spacing w:val="1"/>
          <w:w w:val="105"/>
        </w:rPr>
        <w:t xml:space="preserve"> </w:t>
      </w:r>
      <w:r>
        <w:rPr>
          <w:w w:val="105"/>
        </w:rPr>
        <w:t>Secondo l’ANAC, “questa fase è cruciale perché un evento rischioso non</w:t>
      </w:r>
      <w:r>
        <w:rPr>
          <w:spacing w:val="1"/>
          <w:w w:val="105"/>
        </w:rPr>
        <w:t xml:space="preserve"> </w:t>
      </w:r>
      <w:r>
        <w:rPr>
          <w:w w:val="105"/>
        </w:rPr>
        <w:t>identificato</w:t>
      </w:r>
      <w:r>
        <w:rPr>
          <w:spacing w:val="-7"/>
          <w:w w:val="105"/>
        </w:rPr>
        <w:t xml:space="preserve"> </w:t>
      </w:r>
      <w:r>
        <w:rPr>
          <w:w w:val="105"/>
        </w:rPr>
        <w:t>non</w:t>
      </w:r>
      <w:r>
        <w:rPr>
          <w:spacing w:val="-5"/>
          <w:w w:val="105"/>
        </w:rPr>
        <w:t xml:space="preserve"> </w:t>
      </w:r>
      <w:r>
        <w:rPr>
          <w:w w:val="105"/>
        </w:rPr>
        <w:t>potrà</w:t>
      </w:r>
      <w:r>
        <w:rPr>
          <w:spacing w:val="-5"/>
          <w:w w:val="105"/>
        </w:rPr>
        <w:t xml:space="preserve"> </w:t>
      </w:r>
      <w:r>
        <w:rPr>
          <w:w w:val="105"/>
        </w:rPr>
        <w:t>essere</w:t>
      </w:r>
      <w:r>
        <w:rPr>
          <w:spacing w:val="-5"/>
          <w:w w:val="105"/>
        </w:rPr>
        <w:t xml:space="preserve"> </w:t>
      </w:r>
      <w:r>
        <w:rPr>
          <w:w w:val="105"/>
        </w:rPr>
        <w:t>gestito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mancata</w:t>
      </w:r>
      <w:r>
        <w:rPr>
          <w:spacing w:val="-5"/>
          <w:w w:val="105"/>
        </w:rPr>
        <w:t xml:space="preserve"> </w:t>
      </w:r>
      <w:r>
        <w:rPr>
          <w:w w:val="105"/>
        </w:rPr>
        <w:t>individuazione</w:t>
      </w:r>
      <w:r>
        <w:rPr>
          <w:spacing w:val="-6"/>
          <w:w w:val="105"/>
        </w:rPr>
        <w:t xml:space="preserve"> </w:t>
      </w:r>
      <w:r>
        <w:rPr>
          <w:w w:val="105"/>
        </w:rPr>
        <w:t>potrebbe</w:t>
      </w:r>
      <w:r>
        <w:rPr>
          <w:spacing w:val="-53"/>
          <w:w w:val="105"/>
        </w:rPr>
        <w:t xml:space="preserve"> </w:t>
      </w:r>
      <w:r>
        <w:rPr>
          <w:w w:val="105"/>
        </w:rPr>
        <w:t>compromettere l’attuazione di una strategia efficace di prevenzione della</w:t>
      </w:r>
      <w:r>
        <w:rPr>
          <w:spacing w:val="1"/>
          <w:w w:val="105"/>
        </w:rPr>
        <w:t xml:space="preserve"> </w:t>
      </w:r>
      <w:r>
        <w:rPr>
          <w:w w:val="105"/>
        </w:rPr>
        <w:t>corruzione”.</w:t>
      </w:r>
    </w:p>
    <w:p w:rsidR="00935366" w:rsidRDefault="00935366">
      <w:pPr>
        <w:pStyle w:val="BodyText"/>
        <w:spacing w:line="254" w:lineRule="auto"/>
        <w:ind w:right="794"/>
      </w:pPr>
      <w:r>
        <w:rPr>
          <w:w w:val="105"/>
        </w:rPr>
        <w:t>Per individuare gli “eventi rischiosi” il “Gruppo di lavoro” sarà costituito dal</w:t>
      </w:r>
      <w:r>
        <w:rPr>
          <w:spacing w:val="1"/>
          <w:w w:val="105"/>
        </w:rPr>
        <w:t xml:space="preserve"> </w:t>
      </w:r>
      <w:r>
        <w:rPr>
          <w:w w:val="105"/>
        </w:rPr>
        <w:t>RPCT e composto dai responsabili delle strutture organizzative dell'Ente,</w:t>
      </w:r>
      <w:r>
        <w:rPr>
          <w:spacing w:val="1"/>
          <w:w w:val="105"/>
        </w:rPr>
        <w:t xml:space="preserve"> </w:t>
      </w:r>
      <w:r>
        <w:rPr>
          <w:w w:val="105"/>
        </w:rPr>
        <w:t>ha definito l'oggetto di analisi (l’unità di riferimento rispetto alla quale</w:t>
      </w:r>
      <w:r>
        <w:rPr>
          <w:spacing w:val="1"/>
          <w:w w:val="105"/>
        </w:rPr>
        <w:t xml:space="preserve"> </w:t>
      </w:r>
      <w:r>
        <w:rPr>
          <w:w w:val="105"/>
        </w:rPr>
        <w:t>individuare</w:t>
      </w:r>
      <w:r>
        <w:rPr>
          <w:spacing w:val="1"/>
          <w:w w:val="105"/>
        </w:rPr>
        <w:t xml:space="preserve"> </w:t>
      </w:r>
      <w:r>
        <w:rPr>
          <w:w w:val="105"/>
        </w:rPr>
        <w:t>gli</w:t>
      </w:r>
      <w:r>
        <w:rPr>
          <w:spacing w:val="1"/>
          <w:w w:val="105"/>
        </w:rPr>
        <w:t xml:space="preserve"> </w:t>
      </w:r>
      <w:r>
        <w:rPr>
          <w:w w:val="105"/>
        </w:rPr>
        <w:t>eventi</w:t>
      </w:r>
      <w:r>
        <w:rPr>
          <w:spacing w:val="1"/>
          <w:w w:val="105"/>
        </w:rPr>
        <w:t xml:space="preserve"> </w:t>
      </w:r>
      <w:r>
        <w:rPr>
          <w:w w:val="105"/>
        </w:rPr>
        <w:t>rischiosi),</w:t>
      </w:r>
      <w:r>
        <w:rPr>
          <w:spacing w:val="1"/>
          <w:w w:val="105"/>
        </w:rPr>
        <w:t xml:space="preserve"> </w:t>
      </w:r>
      <w:r>
        <w:rPr>
          <w:w w:val="105"/>
        </w:rPr>
        <w:t>unitamente</w:t>
      </w:r>
      <w:r>
        <w:rPr>
          <w:spacing w:val="1"/>
          <w:w w:val="105"/>
        </w:rPr>
        <w:t xml:space="preserve"> </w:t>
      </w:r>
      <w:r>
        <w:rPr>
          <w:w w:val="105"/>
        </w:rPr>
        <w:t>alle</w:t>
      </w:r>
      <w:r>
        <w:rPr>
          <w:spacing w:val="1"/>
          <w:w w:val="105"/>
        </w:rPr>
        <w:t xml:space="preserve"> </w:t>
      </w:r>
      <w:r>
        <w:rPr>
          <w:w w:val="105"/>
        </w:rPr>
        <w:t>tecniche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-53"/>
          <w:w w:val="105"/>
        </w:rPr>
        <w:t xml:space="preserve"> </w:t>
      </w:r>
      <w:r>
        <w:rPr>
          <w:w w:val="105"/>
        </w:rPr>
        <w:t>identificazione,</w:t>
      </w:r>
      <w:r>
        <w:rPr>
          <w:spacing w:val="-1"/>
          <w:w w:val="105"/>
        </w:rPr>
        <w:t xml:space="preserve"> </w:t>
      </w:r>
      <w:r>
        <w:rPr>
          <w:w w:val="105"/>
        </w:rPr>
        <w:t>previa</w:t>
      </w:r>
      <w:r>
        <w:rPr>
          <w:spacing w:val="-2"/>
          <w:w w:val="105"/>
        </w:rPr>
        <w:t xml:space="preserve"> </w:t>
      </w:r>
      <w:r>
        <w:rPr>
          <w:w w:val="105"/>
        </w:rPr>
        <w:t>valutazione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5"/>
          <w:w w:val="105"/>
        </w:rPr>
        <w:t xml:space="preserve"> </w:t>
      </w:r>
      <w:r>
        <w:rPr>
          <w:w w:val="105"/>
        </w:rPr>
        <w:t>una</w:t>
      </w:r>
      <w:r>
        <w:rPr>
          <w:spacing w:val="2"/>
          <w:w w:val="105"/>
        </w:rPr>
        <w:t xml:space="preserve"> </w:t>
      </w:r>
      <w:r w:rsidRPr="00474D79">
        <w:rPr>
          <w:w w:val="105"/>
        </w:rPr>
        <w:t>pluralità</w:t>
      </w:r>
      <w:r w:rsidRPr="00474D79">
        <w:rPr>
          <w:spacing w:val="-2"/>
          <w:w w:val="105"/>
        </w:rPr>
        <w:t xml:space="preserve"> </w:t>
      </w:r>
      <w:r w:rsidRPr="00474D79">
        <w:rPr>
          <w:w w:val="105"/>
        </w:rPr>
        <w:t>di</w:t>
      </w:r>
      <w:r w:rsidRPr="00474D79">
        <w:rPr>
          <w:spacing w:val="-1"/>
          <w:w w:val="105"/>
        </w:rPr>
        <w:t xml:space="preserve"> </w:t>
      </w:r>
      <w:r w:rsidRPr="00474D79">
        <w:rPr>
          <w:w w:val="105"/>
        </w:rPr>
        <w:t>fonti informative.</w:t>
      </w:r>
    </w:p>
    <w:p w:rsidR="00935366" w:rsidRDefault="00935366">
      <w:pPr>
        <w:spacing w:line="254" w:lineRule="auto"/>
      </w:pPr>
    </w:p>
    <w:p w:rsidR="00935366" w:rsidRDefault="00935366">
      <w:pPr>
        <w:pStyle w:val="BodyText"/>
        <w:spacing w:before="108" w:line="256" w:lineRule="auto"/>
        <w:ind w:right="801"/>
      </w:pPr>
      <w:r>
        <w:rPr>
          <w:w w:val="105"/>
        </w:rPr>
        <w:t>L’oggetto di analisi può essere: l’intero processo; ovvero le singole attività</w:t>
      </w:r>
      <w:r>
        <w:rPr>
          <w:spacing w:val="-53"/>
          <w:w w:val="105"/>
        </w:rPr>
        <w:t xml:space="preserve"> </w:t>
      </w:r>
      <w:r>
        <w:rPr>
          <w:w w:val="105"/>
        </w:rPr>
        <w:t>che</w:t>
      </w:r>
      <w:r>
        <w:rPr>
          <w:spacing w:val="5"/>
          <w:w w:val="105"/>
        </w:rPr>
        <w:t xml:space="preserve"> </w:t>
      </w:r>
      <w:r>
        <w:rPr>
          <w:w w:val="105"/>
        </w:rPr>
        <w:t>compongono</w:t>
      </w:r>
      <w:r>
        <w:rPr>
          <w:spacing w:val="3"/>
          <w:w w:val="105"/>
        </w:rPr>
        <w:t xml:space="preserve"> </w:t>
      </w:r>
      <w:r>
        <w:rPr>
          <w:w w:val="105"/>
        </w:rPr>
        <w:t>ciascun</w:t>
      </w:r>
      <w:r>
        <w:rPr>
          <w:spacing w:val="5"/>
          <w:w w:val="105"/>
        </w:rPr>
        <w:t xml:space="preserve"> </w:t>
      </w:r>
      <w:r>
        <w:rPr>
          <w:w w:val="105"/>
        </w:rPr>
        <w:t>processo.</w:t>
      </w:r>
    </w:p>
    <w:p w:rsidR="00935366" w:rsidRDefault="00935366">
      <w:pPr>
        <w:spacing w:line="288" w:lineRule="exact"/>
        <w:ind w:left="808"/>
        <w:jc w:val="both"/>
        <w:rPr>
          <w:rFonts w:ascii="Palatino Linotype" w:hAnsi="Palatino Linotype"/>
          <w:i/>
          <w:sz w:val="24"/>
        </w:rPr>
      </w:pPr>
      <w:r>
        <w:rPr>
          <w:sz w:val="24"/>
        </w:rPr>
        <w:t xml:space="preserve">Secondo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l’Autorità,    </w:t>
      </w:r>
      <w:r>
        <w:rPr>
          <w:spacing w:val="23"/>
          <w:sz w:val="24"/>
        </w:rPr>
        <w:t xml:space="preserve"> </w:t>
      </w:r>
      <w:r>
        <w:rPr>
          <w:sz w:val="24"/>
        </w:rPr>
        <w:t>“</w:t>
      </w:r>
      <w:r>
        <w:rPr>
          <w:rFonts w:ascii="Palatino Linotype" w:hAnsi="Palatino Linotype"/>
          <w:i/>
          <w:sz w:val="24"/>
        </w:rPr>
        <w:t xml:space="preserve">Tenendo   </w:t>
      </w:r>
      <w:r>
        <w:rPr>
          <w:rFonts w:ascii="Palatino Linotype" w:hAnsi="Palatino Linotype"/>
          <w:i/>
          <w:spacing w:val="44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 xml:space="preserve">conto   </w:t>
      </w:r>
      <w:r>
        <w:rPr>
          <w:rFonts w:ascii="Palatino Linotype" w:hAnsi="Palatino Linotype"/>
          <w:i/>
          <w:spacing w:val="44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 xml:space="preserve">della   </w:t>
      </w:r>
      <w:r>
        <w:rPr>
          <w:rFonts w:ascii="Palatino Linotype" w:hAnsi="Palatino Linotype"/>
          <w:i/>
          <w:spacing w:val="44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 xml:space="preserve">dimensione   </w:t>
      </w:r>
      <w:r>
        <w:rPr>
          <w:rFonts w:ascii="Palatino Linotype" w:hAnsi="Palatino Linotype"/>
          <w:i/>
          <w:spacing w:val="43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organizzativa</w:t>
      </w:r>
    </w:p>
    <w:p w:rsidR="00935366" w:rsidRDefault="00935366">
      <w:pPr>
        <w:spacing w:before="10" w:line="223" w:lineRule="auto"/>
        <w:ind w:left="808" w:right="800"/>
        <w:jc w:val="both"/>
        <w:rPr>
          <w:sz w:val="24"/>
        </w:rPr>
      </w:pPr>
      <w:r>
        <w:rPr>
          <w:i/>
          <w:sz w:val="24"/>
        </w:rPr>
        <w:t>dell’amministrazione, delle conoscenze e delle risorse disponibili, l’oggetto di</w:t>
      </w:r>
      <w:r>
        <w:rPr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analisi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può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essere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definito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con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livelli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analiticità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e,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dunque,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qualità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progressivamente</w:t>
      </w:r>
      <w:r>
        <w:rPr>
          <w:rFonts w:ascii="Palatino Linotype" w:hAnsi="Palatino Linotype"/>
          <w:i/>
          <w:spacing w:val="-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crescenti</w:t>
      </w:r>
      <w:r>
        <w:rPr>
          <w:sz w:val="24"/>
        </w:rPr>
        <w:t>”.</w:t>
      </w:r>
    </w:p>
    <w:p w:rsidR="00935366" w:rsidRDefault="00935366">
      <w:pPr>
        <w:pStyle w:val="BodyText"/>
        <w:spacing w:before="8" w:line="254" w:lineRule="auto"/>
        <w:ind w:right="792"/>
      </w:pPr>
      <w:r>
        <w:rPr>
          <w:w w:val="105"/>
        </w:rPr>
        <w:t>L’ANAC</w:t>
      </w:r>
      <w:r>
        <w:rPr>
          <w:spacing w:val="1"/>
          <w:w w:val="105"/>
        </w:rPr>
        <w:t xml:space="preserve"> </w:t>
      </w:r>
      <w:r>
        <w:rPr>
          <w:w w:val="105"/>
        </w:rPr>
        <w:t>ritiene</w:t>
      </w:r>
      <w:r>
        <w:rPr>
          <w:spacing w:val="1"/>
          <w:w w:val="105"/>
        </w:rPr>
        <w:t xml:space="preserve"> </w:t>
      </w:r>
      <w:r>
        <w:rPr>
          <w:w w:val="105"/>
        </w:rPr>
        <w:t>che,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ogni</w:t>
      </w:r>
      <w:r>
        <w:rPr>
          <w:spacing w:val="1"/>
          <w:w w:val="105"/>
        </w:rPr>
        <w:t xml:space="preserve"> </w:t>
      </w:r>
      <w:r>
        <w:rPr>
          <w:w w:val="105"/>
        </w:rPr>
        <w:t>caso,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livello</w:t>
      </w:r>
      <w:r>
        <w:rPr>
          <w:spacing w:val="1"/>
          <w:w w:val="105"/>
        </w:rPr>
        <w:t xml:space="preserve"> </w:t>
      </w:r>
      <w:r>
        <w:rPr>
          <w:w w:val="105"/>
        </w:rPr>
        <w:t>minimo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analisi</w:t>
      </w:r>
      <w:r>
        <w:rPr>
          <w:spacing w:val="1"/>
          <w:w w:val="105"/>
        </w:rPr>
        <w:t xml:space="preserve">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l’identificazione</w:t>
      </w:r>
      <w:r>
        <w:rPr>
          <w:spacing w:val="1"/>
          <w:w w:val="105"/>
        </w:rPr>
        <w:t xml:space="preserve"> </w:t>
      </w:r>
      <w:r>
        <w:rPr>
          <w:w w:val="105"/>
        </w:rPr>
        <w:t>dei</w:t>
      </w:r>
      <w:r>
        <w:rPr>
          <w:spacing w:val="1"/>
          <w:w w:val="105"/>
        </w:rPr>
        <w:t xml:space="preserve"> </w:t>
      </w:r>
      <w:r>
        <w:rPr>
          <w:w w:val="105"/>
        </w:rPr>
        <w:t>rischi</w:t>
      </w:r>
      <w:r>
        <w:rPr>
          <w:spacing w:val="1"/>
          <w:w w:val="105"/>
        </w:rPr>
        <w:t xml:space="preserve"> </w:t>
      </w:r>
      <w:r>
        <w:rPr>
          <w:w w:val="105"/>
        </w:rPr>
        <w:t>debba</w:t>
      </w:r>
      <w:r>
        <w:rPr>
          <w:spacing w:val="1"/>
          <w:w w:val="105"/>
        </w:rPr>
        <w:t xml:space="preserve"> </w:t>
      </w:r>
      <w:r>
        <w:rPr>
          <w:w w:val="105"/>
        </w:rPr>
        <w:t>essere</w:t>
      </w:r>
      <w:r>
        <w:rPr>
          <w:spacing w:val="1"/>
          <w:w w:val="105"/>
        </w:rPr>
        <w:t xml:space="preserve"> </w:t>
      </w:r>
      <w:r>
        <w:rPr>
          <w:w w:val="105"/>
        </w:rPr>
        <w:t>rappresentato</w:t>
      </w:r>
      <w:r>
        <w:rPr>
          <w:spacing w:val="1"/>
          <w:w w:val="105"/>
        </w:rPr>
        <w:t xml:space="preserve"> </w:t>
      </w:r>
      <w:r>
        <w:rPr>
          <w:w w:val="105"/>
        </w:rPr>
        <w:t>almeno</w:t>
      </w:r>
      <w:r>
        <w:rPr>
          <w:spacing w:val="1"/>
          <w:w w:val="105"/>
        </w:rPr>
        <w:t xml:space="preserve"> </w:t>
      </w:r>
      <w:r>
        <w:rPr>
          <w:w w:val="105"/>
        </w:rPr>
        <w:t>dal</w:t>
      </w:r>
      <w:r>
        <w:rPr>
          <w:spacing w:val="1"/>
          <w:w w:val="105"/>
        </w:rPr>
        <w:t xml:space="preserve"> </w:t>
      </w:r>
      <w:r>
        <w:rPr>
          <w:w w:val="105"/>
        </w:rPr>
        <w:t>“processo”.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tal</w:t>
      </w:r>
      <w:r>
        <w:rPr>
          <w:spacing w:val="1"/>
          <w:w w:val="105"/>
        </w:rPr>
        <w:t xml:space="preserve"> </w:t>
      </w:r>
      <w:r>
        <w:rPr>
          <w:w w:val="105"/>
        </w:rPr>
        <w:t>caso,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processi</w:t>
      </w:r>
      <w:r>
        <w:rPr>
          <w:spacing w:val="1"/>
          <w:w w:val="105"/>
        </w:rPr>
        <w:t xml:space="preserve"> </w:t>
      </w:r>
      <w:r>
        <w:rPr>
          <w:w w:val="105"/>
        </w:rPr>
        <w:t>rappresentativi</w:t>
      </w:r>
      <w:r>
        <w:rPr>
          <w:spacing w:val="1"/>
          <w:w w:val="105"/>
        </w:rPr>
        <w:t xml:space="preserve"> </w:t>
      </w:r>
      <w:r>
        <w:rPr>
          <w:w w:val="105"/>
        </w:rPr>
        <w:t>dell’attività</w:t>
      </w:r>
      <w:r>
        <w:rPr>
          <w:spacing w:val="1"/>
          <w:w w:val="105"/>
        </w:rPr>
        <w:t xml:space="preserve"> </w:t>
      </w:r>
      <w:r>
        <w:rPr>
          <w:w w:val="105"/>
        </w:rPr>
        <w:t>dell’amministrazione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“non</w:t>
      </w:r>
      <w:r>
        <w:rPr>
          <w:spacing w:val="1"/>
          <w:w w:val="105"/>
        </w:rPr>
        <w:t xml:space="preserve"> </w:t>
      </w:r>
      <w:r>
        <w:rPr>
          <w:w w:val="105"/>
        </w:rPr>
        <w:t>sono</w:t>
      </w:r>
      <w:r>
        <w:rPr>
          <w:spacing w:val="1"/>
          <w:w w:val="105"/>
        </w:rPr>
        <w:t xml:space="preserve"> </w:t>
      </w:r>
      <w:r>
        <w:rPr>
          <w:w w:val="105"/>
        </w:rPr>
        <w:t>ulteriormente</w:t>
      </w:r>
      <w:r>
        <w:rPr>
          <w:spacing w:val="1"/>
          <w:w w:val="105"/>
        </w:rPr>
        <w:t xml:space="preserve"> </w:t>
      </w:r>
      <w:r>
        <w:rPr>
          <w:w w:val="105"/>
        </w:rPr>
        <w:t>disaggregati</w:t>
      </w:r>
      <w:r>
        <w:rPr>
          <w:spacing w:val="1"/>
          <w:w w:val="105"/>
        </w:rPr>
        <w:t xml:space="preserve"> </w:t>
      </w:r>
      <w:r>
        <w:rPr>
          <w:w w:val="105"/>
        </w:rPr>
        <w:t>in attività”.</w:t>
      </w:r>
      <w:r>
        <w:rPr>
          <w:spacing w:val="1"/>
          <w:w w:val="105"/>
        </w:rPr>
        <w:t xml:space="preserve"> </w:t>
      </w:r>
      <w:r>
        <w:rPr>
          <w:w w:val="105"/>
        </w:rPr>
        <w:t>Tale</w:t>
      </w:r>
      <w:r>
        <w:rPr>
          <w:spacing w:val="1"/>
          <w:w w:val="105"/>
        </w:rPr>
        <w:t xml:space="preserve"> </w:t>
      </w:r>
      <w:r>
        <w:rPr>
          <w:w w:val="105"/>
        </w:rPr>
        <w:t>impostazione</w:t>
      </w:r>
      <w:r>
        <w:rPr>
          <w:spacing w:val="1"/>
          <w:w w:val="105"/>
        </w:rPr>
        <w:t xml:space="preserve"> </w:t>
      </w:r>
      <w:r>
        <w:rPr>
          <w:w w:val="105"/>
        </w:rPr>
        <w:t>metodologica</w:t>
      </w:r>
      <w:r>
        <w:rPr>
          <w:spacing w:val="1"/>
          <w:w w:val="105"/>
        </w:rPr>
        <w:t xml:space="preserve"> </w:t>
      </w:r>
      <w:r>
        <w:rPr>
          <w:w w:val="105"/>
        </w:rPr>
        <w:t>è</w:t>
      </w:r>
      <w:r>
        <w:rPr>
          <w:spacing w:val="1"/>
          <w:w w:val="105"/>
        </w:rPr>
        <w:t xml:space="preserve"> </w:t>
      </w:r>
      <w:r>
        <w:rPr>
          <w:w w:val="105"/>
        </w:rPr>
        <w:t>conforme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principio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“gradualità”.</w:t>
      </w:r>
    </w:p>
    <w:p w:rsidR="00935366" w:rsidRDefault="00935366">
      <w:pPr>
        <w:pStyle w:val="BodyText"/>
        <w:spacing w:before="1" w:line="254" w:lineRule="auto"/>
        <w:ind w:right="799"/>
      </w:pPr>
      <w:r>
        <w:rPr>
          <w:w w:val="105"/>
        </w:rPr>
        <w:t>L’analisi svolta per processi, e non per singole attività che compongono i</w:t>
      </w:r>
      <w:r>
        <w:rPr>
          <w:spacing w:val="1"/>
          <w:w w:val="105"/>
        </w:rPr>
        <w:t xml:space="preserve"> </w:t>
      </w:r>
      <w:r>
        <w:rPr>
          <w:w w:val="105"/>
        </w:rPr>
        <w:t>processi, “è ammissibile per amministrazioni di dimensione organizzativa</w:t>
      </w:r>
      <w:r>
        <w:rPr>
          <w:spacing w:val="-53"/>
          <w:w w:val="105"/>
        </w:rPr>
        <w:t xml:space="preserve"> </w:t>
      </w:r>
      <w:r>
        <w:rPr>
          <w:w w:val="105"/>
        </w:rPr>
        <w:t>ridotta o con poche risorse e competenze adeguate allo scopo, ovvero in</w:t>
      </w:r>
      <w:r>
        <w:rPr>
          <w:spacing w:val="1"/>
          <w:w w:val="105"/>
        </w:rPr>
        <w:t xml:space="preserve"> </w:t>
      </w:r>
      <w:r>
        <w:rPr>
          <w:w w:val="105"/>
        </w:rPr>
        <w:t>particolari</w:t>
      </w:r>
      <w:r>
        <w:rPr>
          <w:spacing w:val="2"/>
          <w:w w:val="105"/>
        </w:rPr>
        <w:t xml:space="preserve"> </w:t>
      </w:r>
      <w:r>
        <w:rPr>
          <w:w w:val="105"/>
        </w:rPr>
        <w:t>situazioni</w:t>
      </w:r>
      <w:r>
        <w:rPr>
          <w:spacing w:val="3"/>
          <w:w w:val="105"/>
        </w:rPr>
        <w:t xml:space="preserve"> </w:t>
      </w:r>
      <w:r>
        <w:rPr>
          <w:w w:val="105"/>
        </w:rPr>
        <w:t>di</w:t>
      </w:r>
      <w:r>
        <w:rPr>
          <w:spacing w:val="3"/>
          <w:w w:val="105"/>
        </w:rPr>
        <w:t xml:space="preserve"> </w:t>
      </w:r>
      <w:r>
        <w:rPr>
          <w:w w:val="105"/>
        </w:rPr>
        <w:t>criticità”.</w:t>
      </w:r>
    </w:p>
    <w:p w:rsidR="00935366" w:rsidRDefault="00935366">
      <w:pPr>
        <w:pStyle w:val="BodyText"/>
        <w:spacing w:before="3" w:line="254" w:lineRule="auto"/>
        <w:ind w:right="798"/>
      </w:pPr>
      <w:r>
        <w:rPr>
          <w:w w:val="105"/>
        </w:rPr>
        <w:t>Data la dimensione organizzativa contenuta dell’ente, il Gruppo di lavoro</w:t>
      </w:r>
      <w:r>
        <w:rPr>
          <w:spacing w:val="1"/>
          <w:w w:val="105"/>
        </w:rPr>
        <w:t xml:space="preserve"> </w:t>
      </w:r>
      <w:r>
        <w:rPr>
          <w:w w:val="105"/>
        </w:rPr>
        <w:t>ha svolto l’analisi per singoli “processi” (senza scomporre gli stessi in</w:t>
      </w:r>
      <w:r>
        <w:rPr>
          <w:spacing w:val="1"/>
          <w:w w:val="105"/>
        </w:rPr>
        <w:t xml:space="preserve"> </w:t>
      </w:r>
      <w:r>
        <w:rPr>
          <w:w w:val="105"/>
        </w:rPr>
        <w:t>“attività”, fatta eccezione per i processi relativi agli affidamenti di lavori,</w:t>
      </w:r>
      <w:r>
        <w:rPr>
          <w:spacing w:val="1"/>
          <w:w w:val="105"/>
        </w:rPr>
        <w:t xml:space="preserve"> </w:t>
      </w:r>
      <w:r>
        <w:rPr>
          <w:w w:val="105"/>
        </w:rPr>
        <w:t>servizi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forniture).</w:t>
      </w:r>
    </w:p>
    <w:p w:rsidR="00935366" w:rsidRDefault="00935366">
      <w:pPr>
        <w:pStyle w:val="BodyText"/>
        <w:spacing w:line="254" w:lineRule="auto"/>
        <w:ind w:right="795"/>
      </w:pP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Gruppo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lavoro</w:t>
      </w:r>
      <w:r>
        <w:rPr>
          <w:spacing w:val="1"/>
          <w:w w:val="105"/>
        </w:rPr>
        <w:t xml:space="preserve"> </w:t>
      </w:r>
      <w:r>
        <w:rPr>
          <w:w w:val="105"/>
        </w:rPr>
        <w:t>si</w:t>
      </w:r>
      <w:r>
        <w:rPr>
          <w:spacing w:val="1"/>
          <w:w w:val="105"/>
        </w:rPr>
        <w:t xml:space="preserve"> </w:t>
      </w:r>
      <w:r>
        <w:rPr>
          <w:w w:val="105"/>
        </w:rPr>
        <w:t>riunirà</w:t>
      </w:r>
      <w:r>
        <w:rPr>
          <w:spacing w:val="1"/>
          <w:w w:val="105"/>
        </w:rPr>
        <w:t xml:space="preserve"> </w:t>
      </w:r>
      <w:r>
        <w:rPr>
          <w:w w:val="105"/>
        </w:rPr>
        <w:t>nel</w:t>
      </w:r>
      <w:r>
        <w:rPr>
          <w:spacing w:val="1"/>
          <w:w w:val="105"/>
        </w:rPr>
        <w:t xml:space="preserve"> </w:t>
      </w:r>
      <w:r>
        <w:rPr>
          <w:w w:val="105"/>
        </w:rPr>
        <w:t>corso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corrente</w:t>
      </w:r>
      <w:r>
        <w:rPr>
          <w:spacing w:val="1"/>
          <w:w w:val="105"/>
        </w:rPr>
        <w:t xml:space="preserve"> </w:t>
      </w:r>
      <w:r>
        <w:rPr>
          <w:w w:val="105"/>
        </w:rPr>
        <w:t>anno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nell'arco</w:t>
      </w:r>
      <w:r>
        <w:rPr>
          <w:spacing w:val="-53"/>
          <w:w w:val="105"/>
        </w:rPr>
        <w:t xml:space="preserve"> </w:t>
      </w:r>
      <w:r>
        <w:rPr>
          <w:w w:val="105"/>
        </w:rPr>
        <w:t>temporale di validità del presente piano, per affinare la metodologia di</w:t>
      </w:r>
      <w:r>
        <w:rPr>
          <w:spacing w:val="1"/>
          <w:w w:val="105"/>
        </w:rPr>
        <w:t xml:space="preserve"> </w:t>
      </w:r>
      <w:r>
        <w:rPr>
          <w:w w:val="105"/>
        </w:rPr>
        <w:t>lavoro, passando dal livello minimo di analisi (per processo) ad un livello</w:t>
      </w:r>
      <w:r>
        <w:rPr>
          <w:spacing w:val="1"/>
          <w:w w:val="105"/>
        </w:rPr>
        <w:t xml:space="preserve"> </w:t>
      </w:r>
      <w:r>
        <w:rPr>
          <w:w w:val="105"/>
        </w:rPr>
        <w:t>via</w:t>
      </w:r>
      <w:r>
        <w:rPr>
          <w:spacing w:val="1"/>
          <w:w w:val="105"/>
        </w:rPr>
        <w:t xml:space="preserve"> </w:t>
      </w:r>
      <w:r>
        <w:rPr>
          <w:w w:val="105"/>
        </w:rPr>
        <w:t>via</w:t>
      </w:r>
      <w:r>
        <w:rPr>
          <w:spacing w:val="1"/>
          <w:w w:val="105"/>
        </w:rPr>
        <w:t xml:space="preserve"> </w:t>
      </w:r>
      <w:r>
        <w:rPr>
          <w:w w:val="105"/>
        </w:rPr>
        <w:t>più</w:t>
      </w:r>
      <w:r>
        <w:rPr>
          <w:spacing w:val="1"/>
          <w:w w:val="105"/>
        </w:rPr>
        <w:t xml:space="preserve"> </w:t>
      </w:r>
      <w:r>
        <w:rPr>
          <w:w w:val="105"/>
        </w:rPr>
        <w:t>dettagliato</w:t>
      </w:r>
      <w:r>
        <w:rPr>
          <w:spacing w:val="1"/>
          <w:w w:val="105"/>
        </w:rPr>
        <w:t xml:space="preserve"> </w:t>
      </w:r>
      <w:r>
        <w:rPr>
          <w:w w:val="105"/>
        </w:rPr>
        <w:t>(per</w:t>
      </w:r>
      <w:r>
        <w:rPr>
          <w:spacing w:val="1"/>
          <w:w w:val="105"/>
        </w:rPr>
        <w:t xml:space="preserve"> </w:t>
      </w:r>
      <w:r>
        <w:rPr>
          <w:w w:val="105"/>
        </w:rPr>
        <w:t>attività),</w:t>
      </w:r>
      <w:r>
        <w:rPr>
          <w:spacing w:val="1"/>
          <w:w w:val="105"/>
        </w:rPr>
        <w:t xml:space="preserve"> </w:t>
      </w:r>
      <w:r>
        <w:rPr>
          <w:w w:val="105"/>
        </w:rPr>
        <w:t>perlomeno</w:t>
      </w:r>
      <w:r>
        <w:rPr>
          <w:spacing w:val="1"/>
          <w:w w:val="105"/>
        </w:rPr>
        <w:t xml:space="preserve">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processi</w:t>
      </w:r>
      <w:r>
        <w:rPr>
          <w:spacing w:val="1"/>
          <w:w w:val="105"/>
        </w:rPr>
        <w:t xml:space="preserve"> </w:t>
      </w:r>
      <w:r>
        <w:rPr>
          <w:w w:val="105"/>
        </w:rPr>
        <w:t>maggiormente</w:t>
      </w:r>
      <w:r>
        <w:rPr>
          <w:spacing w:val="4"/>
          <w:w w:val="105"/>
        </w:rPr>
        <w:t xml:space="preserve"> </w:t>
      </w:r>
      <w:r>
        <w:rPr>
          <w:w w:val="105"/>
        </w:rPr>
        <w:t>esposti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4"/>
          <w:w w:val="105"/>
        </w:rPr>
        <w:t xml:space="preserve"> </w:t>
      </w:r>
      <w:r>
        <w:rPr>
          <w:w w:val="105"/>
        </w:rPr>
        <w:t>rischi</w:t>
      </w:r>
      <w:r>
        <w:rPr>
          <w:spacing w:val="6"/>
          <w:w w:val="105"/>
        </w:rPr>
        <w:t xml:space="preserve"> </w:t>
      </w:r>
      <w:r>
        <w:rPr>
          <w:w w:val="105"/>
        </w:rPr>
        <w:t>corruttivi.</w:t>
      </w:r>
    </w:p>
    <w:p w:rsidR="00935366" w:rsidRDefault="00935366">
      <w:pPr>
        <w:pStyle w:val="BodyText"/>
        <w:spacing w:line="254" w:lineRule="auto"/>
        <w:ind w:right="795"/>
      </w:pPr>
      <w:r>
        <w:rPr>
          <w:w w:val="105"/>
        </w:rPr>
        <w:t>Per identificare gli eventi rischiosi verranno utilizzate una pluralità di</w:t>
      </w:r>
      <w:r>
        <w:rPr>
          <w:spacing w:val="1"/>
          <w:w w:val="105"/>
        </w:rPr>
        <w:t xml:space="preserve"> </w:t>
      </w:r>
      <w:r>
        <w:rPr>
          <w:w w:val="105"/>
        </w:rPr>
        <w:t>tecniche,</w:t>
      </w:r>
      <w:r>
        <w:rPr>
          <w:spacing w:val="-8"/>
          <w:w w:val="105"/>
        </w:rPr>
        <w:t xml:space="preserve"> </w:t>
      </w:r>
      <w:r>
        <w:rPr>
          <w:w w:val="105"/>
        </w:rPr>
        <w:t>quali</w:t>
      </w:r>
      <w:r>
        <w:rPr>
          <w:spacing w:val="-8"/>
          <w:w w:val="105"/>
        </w:rPr>
        <w:t xml:space="preserve"> </w:t>
      </w:r>
      <w:r>
        <w:rPr>
          <w:w w:val="105"/>
        </w:rPr>
        <w:t>l'analisi</w:t>
      </w:r>
      <w:r>
        <w:rPr>
          <w:spacing w:val="-12"/>
          <w:w w:val="105"/>
        </w:rPr>
        <w:t xml:space="preserve"> </w:t>
      </w:r>
      <w:r>
        <w:rPr>
          <w:w w:val="105"/>
        </w:rPr>
        <w:t>di</w:t>
      </w:r>
      <w:r>
        <w:rPr>
          <w:spacing w:val="-11"/>
          <w:w w:val="105"/>
        </w:rPr>
        <w:t xml:space="preserve"> </w:t>
      </w:r>
      <w:r>
        <w:rPr>
          <w:w w:val="105"/>
        </w:rPr>
        <w:t>documenti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banche</w:t>
      </w:r>
      <w:r>
        <w:rPr>
          <w:spacing w:val="-9"/>
          <w:w w:val="105"/>
        </w:rPr>
        <w:t xml:space="preserve"> </w:t>
      </w:r>
      <w:r>
        <w:rPr>
          <w:w w:val="105"/>
        </w:rPr>
        <w:t>dati</w:t>
      </w:r>
      <w:r>
        <w:rPr>
          <w:spacing w:val="-8"/>
          <w:w w:val="105"/>
        </w:rPr>
        <w:t xml:space="preserve"> </w:t>
      </w:r>
      <w:r>
        <w:rPr>
          <w:w w:val="105"/>
        </w:rPr>
        <w:t>esistenti,</w:t>
      </w:r>
      <w:r>
        <w:rPr>
          <w:spacing w:val="-11"/>
          <w:w w:val="105"/>
        </w:rPr>
        <w:t xml:space="preserve"> </w:t>
      </w:r>
      <w:r>
        <w:rPr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w w:val="105"/>
        </w:rPr>
        <w:t>interviste</w:t>
      </w:r>
      <w:r>
        <w:rPr>
          <w:spacing w:val="-53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gli</w:t>
      </w:r>
      <w:r>
        <w:rPr>
          <w:spacing w:val="1"/>
          <w:w w:val="105"/>
        </w:rPr>
        <w:t xml:space="preserve"> </w:t>
      </w:r>
      <w:r>
        <w:rPr>
          <w:w w:val="105"/>
        </w:rPr>
        <w:t>incontri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personale,</w:t>
      </w:r>
      <w:r>
        <w:rPr>
          <w:spacing w:val="1"/>
          <w:w w:val="105"/>
        </w:rPr>
        <w:t xml:space="preserve"> </w:t>
      </w:r>
      <w:r>
        <w:rPr>
          <w:w w:val="105"/>
        </w:rPr>
        <w:t>confronti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amministrazioni</w:t>
      </w:r>
      <w:r>
        <w:rPr>
          <w:spacing w:val="1"/>
          <w:w w:val="105"/>
        </w:rPr>
        <w:t xml:space="preserve"> </w:t>
      </w:r>
      <w:r>
        <w:rPr>
          <w:w w:val="105"/>
        </w:rPr>
        <w:t>simili</w:t>
      </w:r>
      <w:r>
        <w:rPr>
          <w:spacing w:val="1"/>
          <w:w w:val="105"/>
        </w:rPr>
        <w:t xml:space="preserve"> </w:t>
      </w:r>
      <w:r>
        <w:rPr>
          <w:w w:val="105"/>
        </w:rPr>
        <w:t>(benchmarking).</w:t>
      </w:r>
    </w:p>
    <w:p w:rsidR="00935366" w:rsidRDefault="00935366">
      <w:pPr>
        <w:pStyle w:val="BodyText"/>
        <w:spacing w:before="2" w:line="254" w:lineRule="auto"/>
        <w:ind w:right="799"/>
      </w:pP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“Gruppo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lavoro”,</w:t>
      </w:r>
      <w:r>
        <w:rPr>
          <w:spacing w:val="1"/>
          <w:w w:val="105"/>
        </w:rPr>
        <w:t xml:space="preserve"> </w:t>
      </w:r>
      <w:r>
        <w:rPr>
          <w:w w:val="105"/>
        </w:rPr>
        <w:t>costituito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coordinato</w:t>
      </w:r>
      <w:r>
        <w:rPr>
          <w:spacing w:val="1"/>
          <w:w w:val="105"/>
        </w:rPr>
        <w:t xml:space="preserve"> </w:t>
      </w:r>
      <w:r>
        <w:rPr>
          <w:w w:val="105"/>
        </w:rPr>
        <w:t>dal</w:t>
      </w:r>
      <w:r>
        <w:rPr>
          <w:spacing w:val="1"/>
          <w:w w:val="105"/>
        </w:rPr>
        <w:t xml:space="preserve"> </w:t>
      </w:r>
      <w:r>
        <w:rPr>
          <w:w w:val="105"/>
        </w:rPr>
        <w:t>RPCT,</w:t>
      </w:r>
      <w:r>
        <w:rPr>
          <w:spacing w:val="1"/>
          <w:w w:val="105"/>
        </w:rPr>
        <w:t xml:space="preserve"> </w:t>
      </w:r>
      <w:r>
        <w:rPr>
          <w:w w:val="105"/>
        </w:rPr>
        <w:t>applicherà principalmente le</w:t>
      </w:r>
      <w:r>
        <w:rPr>
          <w:spacing w:val="4"/>
          <w:w w:val="105"/>
        </w:rPr>
        <w:t xml:space="preserve"> </w:t>
      </w:r>
      <w:r>
        <w:rPr>
          <w:w w:val="105"/>
        </w:rPr>
        <w:t>metodologie</w:t>
      </w:r>
      <w:r>
        <w:rPr>
          <w:spacing w:val="5"/>
          <w:w w:val="105"/>
        </w:rPr>
        <w:t xml:space="preserve"> </w:t>
      </w:r>
      <w:r>
        <w:rPr>
          <w:w w:val="105"/>
        </w:rPr>
        <w:t>seguenti:</w:t>
      </w:r>
    </w:p>
    <w:p w:rsidR="00935366" w:rsidRDefault="00935366" w:rsidP="006A6F4C">
      <w:pPr>
        <w:pStyle w:val="ListParagraph"/>
        <w:numPr>
          <w:ilvl w:val="1"/>
          <w:numId w:val="16"/>
        </w:numPr>
        <w:tabs>
          <w:tab w:val="left" w:pos="1514"/>
        </w:tabs>
        <w:spacing w:line="254" w:lineRule="auto"/>
        <w:ind w:left="1528" w:right="799" w:hanging="360"/>
        <w:jc w:val="both"/>
        <w:rPr>
          <w:sz w:val="24"/>
        </w:rPr>
      </w:pP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primo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luogo,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partecipazione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degli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stessi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funzionari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responsabili,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conoscenza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diretta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processi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quindi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delle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relative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criticità,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al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Gruppo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lavoro;</w:t>
      </w:r>
    </w:p>
    <w:p w:rsidR="00935366" w:rsidRDefault="00935366">
      <w:pPr>
        <w:pStyle w:val="ListParagraph"/>
        <w:numPr>
          <w:ilvl w:val="1"/>
          <w:numId w:val="16"/>
        </w:numPr>
        <w:tabs>
          <w:tab w:val="left" w:pos="1514"/>
        </w:tabs>
        <w:spacing w:line="279" w:lineRule="exact"/>
        <w:jc w:val="both"/>
        <w:rPr>
          <w:sz w:val="24"/>
        </w:rPr>
      </w:pPr>
      <w:r>
        <w:rPr>
          <w:w w:val="105"/>
          <w:sz w:val="24"/>
        </w:rPr>
        <w:t>quindi,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i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risultati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dell’analisi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contesto;</w:t>
      </w:r>
    </w:p>
    <w:p w:rsidR="00935366" w:rsidRDefault="00935366">
      <w:pPr>
        <w:pStyle w:val="ListParagraph"/>
        <w:numPr>
          <w:ilvl w:val="1"/>
          <w:numId w:val="16"/>
        </w:numPr>
        <w:tabs>
          <w:tab w:val="left" w:pos="1514"/>
        </w:tabs>
        <w:spacing w:before="16"/>
        <w:jc w:val="both"/>
        <w:rPr>
          <w:sz w:val="24"/>
        </w:rPr>
      </w:pPr>
      <w:r>
        <w:rPr>
          <w:w w:val="105"/>
          <w:sz w:val="24"/>
        </w:rPr>
        <w:t>le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risultanze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della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mappatura;</w:t>
      </w:r>
    </w:p>
    <w:p w:rsidR="00935366" w:rsidRDefault="00935366">
      <w:pPr>
        <w:pStyle w:val="ListParagraph"/>
        <w:numPr>
          <w:ilvl w:val="1"/>
          <w:numId w:val="16"/>
        </w:numPr>
        <w:tabs>
          <w:tab w:val="left" w:pos="1514"/>
        </w:tabs>
        <w:spacing w:before="16"/>
        <w:jc w:val="both"/>
        <w:rPr>
          <w:sz w:val="24"/>
        </w:rPr>
      </w:pPr>
      <w:r>
        <w:rPr>
          <w:w w:val="105"/>
          <w:sz w:val="24"/>
        </w:rPr>
        <w:t>l’analisi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casi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giudiziari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altri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episodi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corruzione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o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cattiva</w:t>
      </w:r>
    </w:p>
    <w:p w:rsidR="00935366" w:rsidRDefault="00935366">
      <w:pPr>
        <w:pStyle w:val="BodyText"/>
        <w:spacing w:before="21"/>
        <w:ind w:left="827" w:right="373"/>
        <w:jc w:val="center"/>
      </w:pPr>
      <w:r>
        <w:rPr>
          <w:spacing w:val="-1"/>
          <w:w w:val="105"/>
        </w:rPr>
        <w:t>gestione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accaduti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passato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altre</w:t>
      </w:r>
      <w:r>
        <w:rPr>
          <w:spacing w:val="-9"/>
          <w:w w:val="105"/>
        </w:rPr>
        <w:t xml:space="preserve"> </w:t>
      </w:r>
      <w:r>
        <w:rPr>
          <w:w w:val="105"/>
        </w:rPr>
        <w:t>amministrazioni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13"/>
          <w:w w:val="105"/>
        </w:rPr>
        <w:t xml:space="preserve"> </w:t>
      </w:r>
      <w:r>
        <w:rPr>
          <w:w w:val="105"/>
        </w:rPr>
        <w:t>enti</w:t>
      </w:r>
      <w:r>
        <w:rPr>
          <w:spacing w:val="-7"/>
          <w:w w:val="105"/>
        </w:rPr>
        <w:t xml:space="preserve"> </w:t>
      </w:r>
      <w:r>
        <w:rPr>
          <w:w w:val="105"/>
        </w:rPr>
        <w:t>simili;</w:t>
      </w:r>
    </w:p>
    <w:p w:rsidR="00935366" w:rsidRDefault="00935366" w:rsidP="004418F4">
      <w:pPr>
        <w:pStyle w:val="ListParagraph"/>
        <w:numPr>
          <w:ilvl w:val="1"/>
          <w:numId w:val="16"/>
        </w:numPr>
        <w:tabs>
          <w:tab w:val="left" w:pos="716"/>
          <w:tab w:val="left" w:pos="1514"/>
        </w:tabs>
        <w:spacing w:before="17"/>
        <w:rPr>
          <w:sz w:val="24"/>
        </w:rPr>
      </w:pPr>
      <w:r>
        <w:rPr>
          <w:w w:val="105"/>
          <w:sz w:val="24"/>
        </w:rPr>
        <w:t xml:space="preserve">segnalazioni 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 xml:space="preserve">ricevute  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 xml:space="preserve">tramite  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 xml:space="preserve">il 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“whistleblowing”  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 xml:space="preserve">o </w:t>
      </w:r>
      <w:r>
        <w:rPr>
          <w:spacing w:val="53"/>
          <w:w w:val="105"/>
          <w:sz w:val="24"/>
        </w:rPr>
        <w:t xml:space="preserve"> </w:t>
      </w:r>
      <w:r>
        <w:rPr>
          <w:w w:val="105"/>
          <w:sz w:val="24"/>
        </w:rPr>
        <w:t xml:space="preserve">con  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altre</w:t>
      </w:r>
    </w:p>
    <w:p w:rsidR="00935366" w:rsidRDefault="00935366">
      <w:pPr>
        <w:pStyle w:val="BodyText"/>
        <w:spacing w:before="16"/>
        <w:ind w:left="827" w:right="6302"/>
        <w:jc w:val="center"/>
      </w:pPr>
      <w:r>
        <w:rPr>
          <w:w w:val="105"/>
        </w:rPr>
        <w:t>modalità.</w:t>
      </w:r>
    </w:p>
    <w:p w:rsidR="00935366" w:rsidRDefault="00935366">
      <w:pPr>
        <w:jc w:val="center"/>
        <w:sectPr w:rsidR="00935366">
          <w:pgSz w:w="11910" w:h="16840"/>
          <w:pgMar w:top="1580" w:right="1180" w:bottom="1660" w:left="1180" w:header="0" w:footer="1384" w:gutter="0"/>
          <w:cols w:space="720"/>
        </w:sectPr>
      </w:pPr>
    </w:p>
    <w:p w:rsidR="00935366" w:rsidRDefault="00935366">
      <w:pPr>
        <w:pStyle w:val="Heading1"/>
        <w:numPr>
          <w:ilvl w:val="1"/>
          <w:numId w:val="14"/>
        </w:numPr>
        <w:tabs>
          <w:tab w:val="left" w:pos="1591"/>
        </w:tabs>
        <w:spacing w:before="75"/>
        <w:jc w:val="both"/>
      </w:pPr>
      <w:bookmarkStart w:id="43" w:name="3.2._Programmazione_delle_misure"/>
      <w:bookmarkStart w:id="44" w:name="_bookmark17"/>
      <w:bookmarkEnd w:id="43"/>
      <w:bookmarkEnd w:id="44"/>
      <w:r>
        <w:t>Programmazione</w:t>
      </w:r>
      <w:r>
        <w:rPr>
          <w:spacing w:val="-9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misure</w:t>
      </w:r>
    </w:p>
    <w:p w:rsidR="00935366" w:rsidRDefault="00935366">
      <w:pPr>
        <w:pStyle w:val="BodyText"/>
        <w:spacing w:before="2"/>
        <w:ind w:left="0"/>
        <w:jc w:val="left"/>
        <w:rPr>
          <w:rFonts w:ascii="Palatino Linotype"/>
          <w:b/>
          <w:sz w:val="26"/>
        </w:rPr>
      </w:pPr>
    </w:p>
    <w:p w:rsidR="00935366" w:rsidRDefault="00935366">
      <w:pPr>
        <w:pStyle w:val="BodyText"/>
        <w:spacing w:line="254" w:lineRule="auto"/>
        <w:ind w:right="799"/>
      </w:pP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seconda</w:t>
      </w:r>
      <w:r>
        <w:rPr>
          <w:spacing w:val="1"/>
          <w:w w:val="105"/>
        </w:rPr>
        <w:t xml:space="preserve"> </w:t>
      </w:r>
      <w:r>
        <w:rPr>
          <w:w w:val="105"/>
        </w:rPr>
        <w:t>parte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trattamento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rischio</w:t>
      </w:r>
      <w:r>
        <w:rPr>
          <w:spacing w:val="1"/>
          <w:w w:val="105"/>
        </w:rPr>
        <w:t xml:space="preserve"> </w:t>
      </w:r>
      <w:r>
        <w:rPr>
          <w:w w:val="105"/>
        </w:rPr>
        <w:t>avrà</w:t>
      </w:r>
      <w:r>
        <w:rPr>
          <w:spacing w:val="1"/>
          <w:w w:val="105"/>
        </w:rPr>
        <w:t xml:space="preserve"> </w:t>
      </w:r>
      <w:r>
        <w:rPr>
          <w:w w:val="105"/>
        </w:rPr>
        <w:t>l'obiettivo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programmare adeguatamente e operativamente le misure di prevenzione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corruzione</w:t>
      </w:r>
      <w:r>
        <w:rPr>
          <w:spacing w:val="3"/>
          <w:w w:val="105"/>
        </w:rPr>
        <w:t xml:space="preserve"> </w:t>
      </w:r>
      <w:r>
        <w:rPr>
          <w:w w:val="105"/>
        </w:rPr>
        <w:t>dell’ente.</w:t>
      </w:r>
    </w:p>
    <w:p w:rsidR="00935366" w:rsidRDefault="00935366">
      <w:pPr>
        <w:pStyle w:val="BodyText"/>
        <w:spacing w:line="254" w:lineRule="auto"/>
        <w:ind w:right="794"/>
        <w:jc w:val="left"/>
      </w:pPr>
      <w:r w:rsidRPr="005A1C0C">
        <w:rPr>
          <w:w w:val="105"/>
        </w:rPr>
        <w:t>La</w:t>
      </w:r>
      <w:r w:rsidRPr="005A1C0C">
        <w:rPr>
          <w:spacing w:val="14"/>
          <w:w w:val="105"/>
        </w:rPr>
        <w:t xml:space="preserve"> </w:t>
      </w:r>
      <w:r w:rsidRPr="005A1C0C">
        <w:rPr>
          <w:w w:val="105"/>
        </w:rPr>
        <w:t>programmazione</w:t>
      </w:r>
      <w:r w:rsidRPr="005A1C0C">
        <w:rPr>
          <w:spacing w:val="14"/>
          <w:w w:val="105"/>
        </w:rPr>
        <w:t xml:space="preserve"> </w:t>
      </w:r>
      <w:r w:rsidRPr="005A1C0C">
        <w:rPr>
          <w:w w:val="105"/>
        </w:rPr>
        <w:t>delle</w:t>
      </w:r>
      <w:r w:rsidRPr="005A1C0C">
        <w:rPr>
          <w:spacing w:val="10"/>
          <w:w w:val="105"/>
        </w:rPr>
        <w:t xml:space="preserve"> </w:t>
      </w:r>
      <w:r w:rsidRPr="005A1C0C">
        <w:rPr>
          <w:w w:val="105"/>
        </w:rPr>
        <w:t>misure</w:t>
      </w:r>
      <w:r w:rsidRPr="005A1C0C">
        <w:rPr>
          <w:spacing w:val="14"/>
          <w:w w:val="105"/>
        </w:rPr>
        <w:t xml:space="preserve"> </w:t>
      </w:r>
      <w:r w:rsidRPr="005A1C0C">
        <w:rPr>
          <w:w w:val="105"/>
        </w:rPr>
        <w:t>consente</w:t>
      </w:r>
      <w:r w:rsidRPr="005A1C0C">
        <w:rPr>
          <w:spacing w:val="14"/>
          <w:w w:val="105"/>
        </w:rPr>
        <w:t xml:space="preserve"> </w:t>
      </w:r>
      <w:r w:rsidRPr="005A1C0C">
        <w:rPr>
          <w:w w:val="105"/>
        </w:rPr>
        <w:t>di</w:t>
      </w:r>
      <w:r w:rsidRPr="005A1C0C">
        <w:rPr>
          <w:spacing w:val="16"/>
          <w:w w:val="105"/>
        </w:rPr>
        <w:t xml:space="preserve"> </w:t>
      </w:r>
      <w:r w:rsidRPr="005A1C0C">
        <w:rPr>
          <w:w w:val="105"/>
        </w:rPr>
        <w:t>creare</w:t>
      </w:r>
      <w:r w:rsidRPr="005A1C0C">
        <w:rPr>
          <w:spacing w:val="10"/>
          <w:w w:val="105"/>
        </w:rPr>
        <w:t xml:space="preserve"> </w:t>
      </w:r>
      <w:r w:rsidRPr="005A1C0C">
        <w:rPr>
          <w:w w:val="105"/>
        </w:rPr>
        <w:t>una</w:t>
      </w:r>
      <w:r w:rsidRPr="005A1C0C">
        <w:rPr>
          <w:spacing w:val="14"/>
          <w:w w:val="105"/>
        </w:rPr>
        <w:t xml:space="preserve"> </w:t>
      </w:r>
      <w:r w:rsidRPr="005A1C0C">
        <w:rPr>
          <w:w w:val="105"/>
        </w:rPr>
        <w:t>rete</w:t>
      </w:r>
      <w:r w:rsidRPr="005A1C0C">
        <w:rPr>
          <w:spacing w:val="14"/>
          <w:w w:val="105"/>
        </w:rPr>
        <w:t xml:space="preserve"> </w:t>
      </w:r>
      <w:r w:rsidRPr="005A1C0C">
        <w:rPr>
          <w:w w:val="105"/>
        </w:rPr>
        <w:t>di</w:t>
      </w:r>
      <w:r w:rsidRPr="005A1C0C">
        <w:rPr>
          <w:spacing w:val="-53"/>
          <w:w w:val="105"/>
        </w:rPr>
        <w:t xml:space="preserve"> </w:t>
      </w:r>
      <w:r w:rsidRPr="005A1C0C">
        <w:rPr>
          <w:spacing w:val="-1"/>
          <w:w w:val="105"/>
        </w:rPr>
        <w:t>responsabilità</w:t>
      </w:r>
      <w:r w:rsidRPr="005A1C0C">
        <w:rPr>
          <w:spacing w:val="-11"/>
          <w:w w:val="105"/>
        </w:rPr>
        <w:t xml:space="preserve"> </w:t>
      </w:r>
      <w:r w:rsidRPr="005A1C0C">
        <w:rPr>
          <w:w w:val="105"/>
        </w:rPr>
        <w:t>diffusa</w:t>
      </w:r>
      <w:r w:rsidRPr="005A1C0C">
        <w:rPr>
          <w:spacing w:val="-11"/>
          <w:w w:val="105"/>
        </w:rPr>
        <w:t xml:space="preserve"> </w:t>
      </w:r>
      <w:r w:rsidRPr="005A1C0C">
        <w:rPr>
          <w:w w:val="105"/>
        </w:rPr>
        <w:t>rispetto</w:t>
      </w:r>
      <w:r w:rsidRPr="005A1C0C">
        <w:rPr>
          <w:spacing w:val="-8"/>
          <w:w w:val="105"/>
        </w:rPr>
        <w:t xml:space="preserve"> </w:t>
      </w:r>
      <w:r w:rsidRPr="005A1C0C">
        <w:rPr>
          <w:w w:val="105"/>
        </w:rPr>
        <w:t>alla</w:t>
      </w:r>
      <w:r w:rsidRPr="005A1C0C">
        <w:rPr>
          <w:spacing w:val="-13"/>
          <w:w w:val="105"/>
        </w:rPr>
        <w:t xml:space="preserve"> </w:t>
      </w:r>
      <w:r w:rsidRPr="005A1C0C">
        <w:rPr>
          <w:w w:val="105"/>
        </w:rPr>
        <w:t>definizione</w:t>
      </w:r>
      <w:r w:rsidRPr="005A1C0C">
        <w:rPr>
          <w:spacing w:val="-11"/>
          <w:w w:val="105"/>
        </w:rPr>
        <w:t xml:space="preserve"> </w:t>
      </w:r>
      <w:r w:rsidRPr="005A1C0C">
        <w:rPr>
          <w:w w:val="105"/>
        </w:rPr>
        <w:t>ed</w:t>
      </w:r>
      <w:r w:rsidRPr="005A1C0C">
        <w:rPr>
          <w:spacing w:val="-9"/>
          <w:w w:val="105"/>
        </w:rPr>
        <w:t xml:space="preserve"> </w:t>
      </w:r>
      <w:r w:rsidRPr="005A1C0C">
        <w:rPr>
          <w:w w:val="105"/>
        </w:rPr>
        <w:t>attuazione</w:t>
      </w:r>
      <w:r w:rsidRPr="005A1C0C">
        <w:rPr>
          <w:spacing w:val="-10"/>
          <w:w w:val="105"/>
        </w:rPr>
        <w:t xml:space="preserve"> </w:t>
      </w:r>
      <w:r w:rsidRPr="005A1C0C">
        <w:rPr>
          <w:w w:val="105"/>
        </w:rPr>
        <w:t>della</w:t>
      </w:r>
      <w:r w:rsidRPr="005A1C0C">
        <w:rPr>
          <w:spacing w:val="-11"/>
          <w:w w:val="105"/>
        </w:rPr>
        <w:t xml:space="preserve"> </w:t>
      </w:r>
      <w:r w:rsidRPr="005A1C0C">
        <w:rPr>
          <w:w w:val="105"/>
        </w:rPr>
        <w:t>strategia</w:t>
      </w:r>
      <w:r w:rsidRPr="005A1C0C">
        <w:rPr>
          <w:spacing w:val="-52"/>
          <w:w w:val="105"/>
        </w:rPr>
        <w:t xml:space="preserve"> </w:t>
      </w:r>
      <w:r w:rsidRPr="005A1C0C">
        <w:rPr>
          <w:w w:val="105"/>
        </w:rPr>
        <w:t>di</w:t>
      </w:r>
      <w:r w:rsidRPr="005A1C0C">
        <w:rPr>
          <w:spacing w:val="1"/>
          <w:w w:val="105"/>
        </w:rPr>
        <w:t xml:space="preserve"> </w:t>
      </w:r>
      <w:r w:rsidRPr="005A1C0C">
        <w:rPr>
          <w:w w:val="105"/>
        </w:rPr>
        <w:t>prevenzione</w:t>
      </w:r>
      <w:r w:rsidRPr="005A1C0C">
        <w:rPr>
          <w:spacing w:val="1"/>
          <w:w w:val="105"/>
        </w:rPr>
        <w:t xml:space="preserve"> </w:t>
      </w:r>
      <w:r w:rsidRPr="005A1C0C">
        <w:rPr>
          <w:w w:val="105"/>
        </w:rPr>
        <w:t>della</w:t>
      </w:r>
      <w:r w:rsidRPr="005A1C0C">
        <w:rPr>
          <w:spacing w:val="1"/>
          <w:w w:val="105"/>
        </w:rPr>
        <w:t xml:space="preserve"> </w:t>
      </w:r>
      <w:r w:rsidRPr="005A1C0C">
        <w:rPr>
          <w:w w:val="105"/>
        </w:rPr>
        <w:t>corruzione,</w:t>
      </w:r>
      <w:r w:rsidRPr="005A1C0C">
        <w:rPr>
          <w:spacing w:val="1"/>
          <w:w w:val="105"/>
        </w:rPr>
        <w:t xml:space="preserve"> </w:t>
      </w:r>
      <w:r w:rsidRPr="005A1C0C">
        <w:rPr>
          <w:w w:val="105"/>
        </w:rPr>
        <w:t>principio</w:t>
      </w:r>
      <w:r w:rsidRPr="005A1C0C">
        <w:rPr>
          <w:spacing w:val="1"/>
          <w:w w:val="105"/>
        </w:rPr>
        <w:t xml:space="preserve"> </w:t>
      </w:r>
      <w:r w:rsidRPr="005A1C0C">
        <w:rPr>
          <w:w w:val="105"/>
        </w:rPr>
        <w:t>chiave</w:t>
      </w:r>
      <w:r w:rsidRPr="005A1C0C">
        <w:rPr>
          <w:spacing w:val="1"/>
          <w:w w:val="105"/>
        </w:rPr>
        <w:t xml:space="preserve"> </w:t>
      </w:r>
      <w:r w:rsidRPr="005A1C0C">
        <w:rPr>
          <w:w w:val="105"/>
        </w:rPr>
        <w:t>perché</w:t>
      </w:r>
      <w:r w:rsidRPr="005A1C0C">
        <w:rPr>
          <w:spacing w:val="1"/>
          <w:w w:val="105"/>
        </w:rPr>
        <w:t xml:space="preserve"> </w:t>
      </w:r>
      <w:r w:rsidRPr="005A1C0C">
        <w:rPr>
          <w:w w:val="105"/>
        </w:rPr>
        <w:t>tale</w:t>
      </w:r>
      <w:r w:rsidRPr="005A1C0C">
        <w:rPr>
          <w:spacing w:val="1"/>
          <w:w w:val="105"/>
        </w:rPr>
        <w:t xml:space="preserve"> </w:t>
      </w:r>
      <w:r w:rsidRPr="005A1C0C">
        <w:rPr>
          <w:w w:val="105"/>
        </w:rPr>
        <w:t>strategia</w:t>
      </w:r>
      <w:r w:rsidRPr="005A1C0C">
        <w:rPr>
          <w:spacing w:val="-54"/>
          <w:w w:val="105"/>
        </w:rPr>
        <w:t xml:space="preserve"> </w:t>
      </w:r>
      <w:r w:rsidRPr="005A1C0C">
        <w:rPr>
          <w:w w:val="105"/>
        </w:rPr>
        <w:t>diventi parte integrante dell’organizzazione e non diventi fine a se stessa.</w:t>
      </w:r>
      <w:r w:rsidRPr="005A1C0C">
        <w:rPr>
          <w:spacing w:val="1"/>
          <w:w w:val="105"/>
        </w:rPr>
        <w:t xml:space="preserve"> </w:t>
      </w:r>
      <w:r w:rsidRPr="005A1C0C">
        <w:rPr>
          <w:w w:val="105"/>
        </w:rPr>
        <w:t>La</w:t>
      </w:r>
      <w:r w:rsidRPr="005A1C0C">
        <w:rPr>
          <w:spacing w:val="51"/>
          <w:w w:val="105"/>
        </w:rPr>
        <w:t xml:space="preserve"> </w:t>
      </w:r>
      <w:r w:rsidRPr="005A1C0C">
        <w:rPr>
          <w:w w:val="105"/>
        </w:rPr>
        <w:t>programmazione</w:t>
      </w:r>
      <w:r w:rsidRPr="005A1C0C">
        <w:rPr>
          <w:spacing w:val="51"/>
          <w:w w:val="105"/>
        </w:rPr>
        <w:t xml:space="preserve"> </w:t>
      </w:r>
      <w:r w:rsidRPr="005A1C0C">
        <w:rPr>
          <w:w w:val="105"/>
        </w:rPr>
        <w:t>delle</w:t>
      </w:r>
      <w:r w:rsidRPr="005A1C0C">
        <w:rPr>
          <w:spacing w:val="47"/>
          <w:w w:val="105"/>
        </w:rPr>
        <w:t xml:space="preserve"> </w:t>
      </w:r>
      <w:r w:rsidRPr="005A1C0C">
        <w:rPr>
          <w:w w:val="105"/>
        </w:rPr>
        <w:t>misure</w:t>
      </w:r>
      <w:r w:rsidRPr="005A1C0C">
        <w:rPr>
          <w:spacing w:val="51"/>
          <w:w w:val="105"/>
        </w:rPr>
        <w:t xml:space="preserve"> </w:t>
      </w:r>
      <w:r w:rsidRPr="005A1C0C">
        <w:rPr>
          <w:w w:val="105"/>
        </w:rPr>
        <w:t>preventive</w:t>
      </w:r>
      <w:r w:rsidRPr="005A1C0C">
        <w:rPr>
          <w:spacing w:val="52"/>
          <w:w w:val="105"/>
        </w:rPr>
        <w:t xml:space="preserve"> </w:t>
      </w:r>
      <w:r w:rsidRPr="005A1C0C">
        <w:rPr>
          <w:w w:val="105"/>
        </w:rPr>
        <w:t>considererà</w:t>
      </w:r>
      <w:r w:rsidRPr="005A1C0C">
        <w:rPr>
          <w:spacing w:val="53"/>
          <w:w w:val="105"/>
        </w:rPr>
        <w:t xml:space="preserve"> </w:t>
      </w:r>
      <w:r w:rsidRPr="005A1C0C">
        <w:rPr>
          <w:w w:val="105"/>
        </w:rPr>
        <w:t>i</w:t>
      </w:r>
      <w:r w:rsidRPr="005A1C0C">
        <w:rPr>
          <w:spacing w:val="49"/>
          <w:w w:val="105"/>
        </w:rPr>
        <w:t xml:space="preserve"> </w:t>
      </w:r>
      <w:r w:rsidRPr="005A1C0C">
        <w:rPr>
          <w:w w:val="105"/>
        </w:rPr>
        <w:t>seguenti</w:t>
      </w:r>
      <w:r w:rsidRPr="005A1C0C">
        <w:rPr>
          <w:spacing w:val="-53"/>
          <w:w w:val="105"/>
        </w:rPr>
        <w:t xml:space="preserve"> </w:t>
      </w:r>
      <w:r w:rsidRPr="005A1C0C">
        <w:rPr>
          <w:w w:val="105"/>
        </w:rPr>
        <w:t>elementi</w:t>
      </w:r>
      <w:r w:rsidRPr="005A1C0C">
        <w:rPr>
          <w:spacing w:val="7"/>
          <w:w w:val="105"/>
        </w:rPr>
        <w:t xml:space="preserve"> </w:t>
      </w:r>
      <w:r w:rsidRPr="005A1C0C">
        <w:rPr>
          <w:w w:val="105"/>
        </w:rPr>
        <w:t>descrittivi:</w:t>
      </w:r>
    </w:p>
    <w:p w:rsidR="00935366" w:rsidRDefault="00935366" w:rsidP="006A6F4C">
      <w:pPr>
        <w:pStyle w:val="ListParagraph"/>
        <w:numPr>
          <w:ilvl w:val="0"/>
          <w:numId w:val="13"/>
        </w:numPr>
        <w:tabs>
          <w:tab w:val="left" w:pos="1514"/>
        </w:tabs>
        <w:spacing w:line="254" w:lineRule="auto"/>
        <w:ind w:right="794" w:hanging="360"/>
        <w:jc w:val="both"/>
        <w:rPr>
          <w:sz w:val="24"/>
        </w:rPr>
      </w:pPr>
      <w:r>
        <w:rPr>
          <w:w w:val="105"/>
          <w:sz w:val="24"/>
        </w:rPr>
        <w:t>fasi o modalità di attuazione della misura: laddove la misura sia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particolarmente complessa e necessiti di varie azioni per essere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adottata e presuppone il coinvolgimento di più attori, ai fini di una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maggiore responsabilizzazione dei vari soggetti coinvolti, è stato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opportuno valutare di indicare le diverse fasi per l’attuazione, cioè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l’indicazione dei vari passaggi con cui l’amministrazione intende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adottare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misura;</w:t>
      </w:r>
    </w:p>
    <w:p w:rsidR="00935366" w:rsidRDefault="00935366" w:rsidP="006A6F4C">
      <w:pPr>
        <w:pStyle w:val="ListParagraph"/>
        <w:numPr>
          <w:ilvl w:val="0"/>
          <w:numId w:val="13"/>
        </w:numPr>
        <w:tabs>
          <w:tab w:val="left" w:pos="1514"/>
        </w:tabs>
        <w:spacing w:before="1" w:line="254" w:lineRule="auto"/>
        <w:ind w:right="792" w:hanging="360"/>
        <w:jc w:val="both"/>
        <w:rPr>
          <w:sz w:val="24"/>
        </w:rPr>
      </w:pPr>
      <w:r>
        <w:rPr>
          <w:w w:val="105"/>
          <w:sz w:val="24"/>
        </w:rPr>
        <w:t>tempistica di attuazione della misura o delle sue fasi: la misura è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stata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scadenzata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nel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tempo;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ciò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consente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soggetti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sono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chiamati ad attuarla, così come ai soggetti chiamati a verificarne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l’effettiva adozione (in fase di monitoraggio), di programmare 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svolgere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efficacemente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tali azioni nei tempi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previsti.</w:t>
      </w:r>
    </w:p>
    <w:p w:rsidR="00935366" w:rsidRDefault="00935366">
      <w:pPr>
        <w:pStyle w:val="BodyText"/>
        <w:spacing w:before="1" w:line="254" w:lineRule="auto"/>
        <w:ind w:right="792"/>
      </w:pP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questa</w:t>
      </w:r>
      <w:r>
        <w:rPr>
          <w:spacing w:val="1"/>
          <w:w w:val="105"/>
        </w:rPr>
        <w:t xml:space="preserve"> </w:t>
      </w:r>
      <w:r>
        <w:rPr>
          <w:w w:val="105"/>
        </w:rPr>
        <w:t>fase,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"Gruppo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lavoro"</w:t>
      </w:r>
      <w:r>
        <w:rPr>
          <w:spacing w:val="1"/>
          <w:w w:val="105"/>
        </w:rPr>
        <w:t xml:space="preserve"> </w:t>
      </w:r>
      <w:r>
        <w:rPr>
          <w:w w:val="105"/>
        </w:rPr>
        <w:t>coordinato</w:t>
      </w:r>
      <w:r>
        <w:rPr>
          <w:spacing w:val="1"/>
          <w:w w:val="105"/>
        </w:rPr>
        <w:t xml:space="preserve"> </w:t>
      </w:r>
      <w:r>
        <w:rPr>
          <w:w w:val="105"/>
        </w:rPr>
        <w:t>dal</w:t>
      </w:r>
      <w:r>
        <w:rPr>
          <w:spacing w:val="1"/>
          <w:w w:val="105"/>
        </w:rPr>
        <w:t xml:space="preserve"> </w:t>
      </w:r>
      <w:r>
        <w:rPr>
          <w:w w:val="105"/>
        </w:rPr>
        <w:t>RPCT,</w:t>
      </w:r>
      <w:r>
        <w:rPr>
          <w:spacing w:val="1"/>
          <w:w w:val="105"/>
        </w:rPr>
        <w:t xml:space="preserve"> </w:t>
      </w:r>
      <w:r>
        <w:rPr>
          <w:w w:val="105"/>
        </w:rPr>
        <w:t>dopo</w:t>
      </w:r>
      <w:r>
        <w:rPr>
          <w:spacing w:val="1"/>
          <w:w w:val="105"/>
        </w:rPr>
        <w:t xml:space="preserve"> </w:t>
      </w:r>
      <w:r>
        <w:rPr>
          <w:w w:val="105"/>
        </w:rPr>
        <w:t>aver</w:t>
      </w:r>
      <w:r>
        <w:rPr>
          <w:spacing w:val="1"/>
          <w:w w:val="105"/>
        </w:rPr>
        <w:t xml:space="preserve"> </w:t>
      </w:r>
      <w:r>
        <w:rPr>
          <w:w w:val="105"/>
        </w:rPr>
        <w:t>individuato</w:t>
      </w:r>
      <w:r>
        <w:rPr>
          <w:spacing w:val="1"/>
          <w:w w:val="105"/>
        </w:rPr>
        <w:t xml:space="preserve"> </w:t>
      </w:r>
      <w:r>
        <w:rPr>
          <w:w w:val="105"/>
        </w:rPr>
        <w:t>misure</w:t>
      </w:r>
      <w:r>
        <w:rPr>
          <w:spacing w:val="1"/>
          <w:w w:val="105"/>
        </w:rPr>
        <w:t xml:space="preserve"> </w:t>
      </w:r>
      <w:r>
        <w:rPr>
          <w:w w:val="105"/>
        </w:rPr>
        <w:t>generali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misure,</w:t>
      </w:r>
      <w:r>
        <w:rPr>
          <w:spacing w:val="1"/>
          <w:w w:val="105"/>
        </w:rPr>
        <w:t xml:space="preserve"> provvederà</w:t>
      </w:r>
      <w:r>
        <w:rPr>
          <w:w w:val="105"/>
        </w:rPr>
        <w:t xml:space="preserve"> </w:t>
      </w:r>
      <w:r>
        <w:rPr>
          <w:spacing w:val="1"/>
          <w:w w:val="105"/>
        </w:rPr>
        <w:t xml:space="preserve"> </w:t>
      </w:r>
      <w:r>
        <w:rPr>
          <w:w w:val="105"/>
        </w:rPr>
        <w:t>alla</w:t>
      </w:r>
      <w:r>
        <w:rPr>
          <w:spacing w:val="1"/>
          <w:w w:val="105"/>
        </w:rPr>
        <w:t xml:space="preserve"> </w:t>
      </w:r>
      <w:r>
        <w:rPr>
          <w:w w:val="105"/>
        </w:rPr>
        <w:t>programmazione temporale dell’attuazione medesime.</w:t>
      </w:r>
    </w:p>
    <w:p w:rsidR="00935366" w:rsidRDefault="00935366">
      <w:pPr>
        <w:pStyle w:val="BodyText"/>
        <w:spacing w:line="254" w:lineRule="auto"/>
        <w:ind w:right="800"/>
      </w:pPr>
      <w:r>
        <w:rPr>
          <w:w w:val="105"/>
        </w:rPr>
        <w:t>La programmazione delle misure è indicata per ciascuna Area mappate</w:t>
      </w:r>
      <w:r>
        <w:rPr>
          <w:spacing w:val="1"/>
          <w:w w:val="105"/>
        </w:rPr>
        <w:t xml:space="preserve"> </w:t>
      </w:r>
      <w:r>
        <w:rPr>
          <w:w w:val="105"/>
        </w:rPr>
        <w:t>nelle</w:t>
      </w:r>
      <w:r>
        <w:rPr>
          <w:spacing w:val="-2"/>
          <w:w w:val="105"/>
        </w:rPr>
        <w:t xml:space="preserve"> </w:t>
      </w:r>
      <w:r>
        <w:rPr>
          <w:w w:val="105"/>
        </w:rPr>
        <w:t>colonne</w:t>
      </w:r>
      <w:r>
        <w:rPr>
          <w:spacing w:val="-5"/>
          <w:w w:val="105"/>
        </w:rPr>
        <w:t xml:space="preserve"> </w:t>
      </w:r>
      <w:r>
        <w:rPr>
          <w:w w:val="105"/>
        </w:rPr>
        <w:t>finali</w:t>
      </w:r>
      <w:r>
        <w:rPr>
          <w:spacing w:val="-4"/>
          <w:w w:val="105"/>
        </w:rPr>
        <w:t xml:space="preserve"> </w:t>
      </w:r>
      <w:r>
        <w:rPr>
          <w:w w:val="105"/>
        </w:rPr>
        <w:t>oltre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darne</w:t>
      </w:r>
      <w:r>
        <w:rPr>
          <w:spacing w:val="-6"/>
          <w:w w:val="105"/>
        </w:rPr>
        <w:t xml:space="preserve"> </w:t>
      </w:r>
      <w:r>
        <w:rPr>
          <w:w w:val="105"/>
        </w:rPr>
        <w:t>indicazione</w:t>
      </w:r>
      <w:r>
        <w:rPr>
          <w:spacing w:val="-5"/>
          <w:w w:val="105"/>
        </w:rPr>
        <w:t xml:space="preserve"> </w:t>
      </w:r>
      <w:r>
        <w:rPr>
          <w:w w:val="105"/>
        </w:rPr>
        <w:t>nella</w:t>
      </w:r>
      <w:r>
        <w:rPr>
          <w:spacing w:val="-1"/>
          <w:w w:val="105"/>
        </w:rPr>
        <w:t xml:space="preserve"> </w:t>
      </w:r>
      <w:r>
        <w:rPr>
          <w:w w:val="105"/>
        </w:rPr>
        <w:t>sezione</w:t>
      </w:r>
      <w:r>
        <w:rPr>
          <w:spacing w:val="-2"/>
          <w:w w:val="105"/>
        </w:rPr>
        <w:t xml:space="preserve"> </w:t>
      </w:r>
      <w:r>
        <w:rPr>
          <w:w w:val="105"/>
        </w:rPr>
        <w:t>che</w:t>
      </w:r>
      <w:r>
        <w:rPr>
          <w:spacing w:val="-1"/>
          <w:w w:val="105"/>
        </w:rPr>
        <w:t xml:space="preserve"> </w:t>
      </w:r>
      <w:r>
        <w:rPr>
          <w:w w:val="105"/>
        </w:rPr>
        <w:t>segue.</w:t>
      </w:r>
    </w:p>
    <w:p w:rsidR="00935366" w:rsidRDefault="00935366">
      <w:pPr>
        <w:pStyle w:val="BodyText"/>
        <w:spacing w:line="254" w:lineRule="auto"/>
        <w:ind w:right="794"/>
      </w:pPr>
      <w:r>
        <w:rPr>
          <w:w w:val="105"/>
        </w:rPr>
        <w:t>Sono state inoltre previste specifiche misure di prevenzione generali, da</w:t>
      </w:r>
      <w:r>
        <w:rPr>
          <w:spacing w:val="1"/>
          <w:w w:val="105"/>
        </w:rPr>
        <w:t xml:space="preserve"> </w:t>
      </w:r>
      <w:r>
        <w:rPr>
          <w:w w:val="105"/>
        </w:rPr>
        <w:t>implementare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ogni</w:t>
      </w:r>
      <w:r>
        <w:rPr>
          <w:spacing w:val="1"/>
          <w:w w:val="105"/>
        </w:rPr>
        <w:t xml:space="preserve"> </w:t>
      </w:r>
      <w:r>
        <w:rPr>
          <w:w w:val="105"/>
        </w:rPr>
        <w:t>servizio</w:t>
      </w:r>
      <w:r>
        <w:rPr>
          <w:spacing w:val="1"/>
          <w:w w:val="105"/>
        </w:rPr>
        <w:t xml:space="preserve"> </w:t>
      </w:r>
      <w:r>
        <w:rPr>
          <w:w w:val="105"/>
        </w:rPr>
        <w:t>su</w:t>
      </w:r>
      <w:r>
        <w:rPr>
          <w:spacing w:val="1"/>
          <w:w w:val="105"/>
        </w:rPr>
        <w:t xml:space="preserve"> </w:t>
      </w:r>
      <w:r>
        <w:rPr>
          <w:w w:val="105"/>
        </w:rPr>
        <w:t>tutte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attività</w:t>
      </w:r>
      <w:r>
        <w:rPr>
          <w:spacing w:val="1"/>
          <w:w w:val="105"/>
        </w:rPr>
        <w:t xml:space="preserve"> </w:t>
      </w:r>
      <w:r>
        <w:rPr>
          <w:w w:val="105"/>
        </w:rPr>
        <w:t>poste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essere,</w:t>
      </w:r>
      <w:r>
        <w:rPr>
          <w:spacing w:val="1"/>
          <w:w w:val="105"/>
        </w:rPr>
        <w:t xml:space="preserve"> </w:t>
      </w:r>
      <w:r>
        <w:rPr>
          <w:w w:val="105"/>
        </w:rPr>
        <w:t>che</w:t>
      </w:r>
      <w:r>
        <w:rPr>
          <w:spacing w:val="-53"/>
          <w:w w:val="105"/>
        </w:rPr>
        <w:t xml:space="preserve"> </w:t>
      </w:r>
      <w:r>
        <w:rPr>
          <w:w w:val="105"/>
        </w:rPr>
        <w:t>dovranno</w:t>
      </w:r>
      <w:r>
        <w:rPr>
          <w:spacing w:val="1"/>
          <w:w w:val="105"/>
        </w:rPr>
        <w:t xml:space="preserve"> </w:t>
      </w:r>
      <w:r>
        <w:rPr>
          <w:w w:val="105"/>
        </w:rPr>
        <w:t>essere</w:t>
      </w:r>
      <w:r>
        <w:rPr>
          <w:spacing w:val="1"/>
          <w:w w:val="105"/>
        </w:rPr>
        <w:t xml:space="preserve"> </w:t>
      </w:r>
      <w:r>
        <w:rPr>
          <w:w w:val="105"/>
        </w:rPr>
        <w:t>monitorate,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cadenza</w:t>
      </w:r>
      <w:r>
        <w:rPr>
          <w:spacing w:val="1"/>
          <w:w w:val="105"/>
        </w:rPr>
        <w:t xml:space="preserve"> </w:t>
      </w:r>
      <w:r>
        <w:rPr>
          <w:w w:val="105"/>
        </w:rPr>
        <w:t>semestrale,</w:t>
      </w:r>
      <w:r>
        <w:rPr>
          <w:spacing w:val="1"/>
          <w:w w:val="105"/>
        </w:rPr>
        <w:t xml:space="preserve"> </w:t>
      </w:r>
      <w:r>
        <w:rPr>
          <w:w w:val="105"/>
        </w:rPr>
        <w:t>dai</w:t>
      </w:r>
      <w:r>
        <w:rPr>
          <w:spacing w:val="1"/>
          <w:w w:val="105"/>
        </w:rPr>
        <w:t xml:space="preserve"> </w:t>
      </w:r>
      <w:r>
        <w:rPr>
          <w:w w:val="105"/>
        </w:rPr>
        <w:t>responsabili</w:t>
      </w:r>
      <w:r>
        <w:rPr>
          <w:spacing w:val="-53"/>
          <w:w w:val="105"/>
        </w:rPr>
        <w:t xml:space="preserve"> </w:t>
      </w:r>
      <w:r>
        <w:rPr>
          <w:w w:val="105"/>
        </w:rPr>
        <w:t>delle</w:t>
      </w:r>
      <w:r>
        <w:rPr>
          <w:spacing w:val="1"/>
          <w:w w:val="105"/>
        </w:rPr>
        <w:t xml:space="preserve"> </w:t>
      </w:r>
      <w:r>
        <w:rPr>
          <w:w w:val="105"/>
        </w:rPr>
        <w:t>strutture</w:t>
      </w:r>
      <w:r>
        <w:rPr>
          <w:spacing w:val="1"/>
          <w:w w:val="105"/>
        </w:rPr>
        <w:t xml:space="preserve"> </w:t>
      </w:r>
      <w:r>
        <w:rPr>
          <w:w w:val="105"/>
        </w:rPr>
        <w:t>organizzative</w:t>
      </w:r>
      <w:r>
        <w:rPr>
          <w:spacing w:val="1"/>
          <w:w w:val="105"/>
        </w:rPr>
        <w:t xml:space="preserve"> </w:t>
      </w:r>
      <w:r>
        <w:rPr>
          <w:w w:val="105"/>
        </w:rPr>
        <w:t>dell’ente,</w:t>
      </w:r>
      <w:r>
        <w:rPr>
          <w:spacing w:val="1"/>
          <w:w w:val="105"/>
        </w:rPr>
        <w:t xml:space="preserve"> </w:t>
      </w:r>
      <w:r>
        <w:rPr>
          <w:w w:val="105"/>
        </w:rPr>
        <w:t>ognuno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base</w:t>
      </w:r>
      <w:r>
        <w:rPr>
          <w:spacing w:val="1"/>
          <w:w w:val="105"/>
        </w:rPr>
        <w:t xml:space="preserve"> </w:t>
      </w:r>
      <w:r>
        <w:rPr>
          <w:w w:val="105"/>
        </w:rPr>
        <w:t>alle</w:t>
      </w:r>
      <w:r>
        <w:rPr>
          <w:spacing w:val="1"/>
          <w:w w:val="105"/>
        </w:rPr>
        <w:t xml:space="preserve"> </w:t>
      </w:r>
      <w:r>
        <w:rPr>
          <w:w w:val="105"/>
        </w:rPr>
        <w:t>proprie</w:t>
      </w:r>
      <w:r>
        <w:rPr>
          <w:spacing w:val="1"/>
          <w:w w:val="105"/>
        </w:rPr>
        <w:t xml:space="preserve"> </w:t>
      </w:r>
      <w:r>
        <w:rPr>
          <w:w w:val="105"/>
        </w:rPr>
        <w:t>attribuzioni e competenze, con il coinvolgimento dei propri collaboratori,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6"/>
          <w:w w:val="105"/>
        </w:rPr>
        <w:t xml:space="preserve"> </w:t>
      </w:r>
      <w:r>
        <w:rPr>
          <w:w w:val="105"/>
        </w:rPr>
        <w:t>segue:</w:t>
      </w:r>
    </w:p>
    <w:p w:rsidR="00935366" w:rsidRDefault="00935366">
      <w:pPr>
        <w:pStyle w:val="ListParagraph"/>
        <w:numPr>
          <w:ilvl w:val="0"/>
          <w:numId w:val="12"/>
        </w:numPr>
        <w:tabs>
          <w:tab w:val="left" w:pos="1514"/>
        </w:tabs>
        <w:jc w:val="both"/>
        <w:rPr>
          <w:sz w:val="24"/>
        </w:rPr>
      </w:pPr>
      <w:r>
        <w:rPr>
          <w:sz w:val="24"/>
        </w:rPr>
        <w:t>ispezioni</w:t>
      </w:r>
      <w:r>
        <w:rPr>
          <w:spacing w:val="24"/>
          <w:sz w:val="24"/>
        </w:rPr>
        <w:t xml:space="preserve"> </w:t>
      </w:r>
      <w:r>
        <w:rPr>
          <w:sz w:val="24"/>
        </w:rPr>
        <w:t>e</w:t>
      </w:r>
      <w:r>
        <w:rPr>
          <w:spacing w:val="16"/>
          <w:sz w:val="24"/>
        </w:rPr>
        <w:t xml:space="preserve"> </w:t>
      </w:r>
      <w:r>
        <w:rPr>
          <w:sz w:val="24"/>
        </w:rPr>
        <w:t>controlli</w:t>
      </w:r>
    </w:p>
    <w:p w:rsidR="00935366" w:rsidRDefault="00935366" w:rsidP="006A6F4C">
      <w:pPr>
        <w:pStyle w:val="ListParagraph"/>
        <w:numPr>
          <w:ilvl w:val="0"/>
          <w:numId w:val="12"/>
        </w:numPr>
        <w:tabs>
          <w:tab w:val="left" w:pos="1514"/>
        </w:tabs>
        <w:spacing w:before="15" w:line="254" w:lineRule="auto"/>
        <w:ind w:left="1528" w:right="805" w:hanging="360"/>
        <w:jc w:val="both"/>
        <w:rPr>
          <w:sz w:val="24"/>
        </w:rPr>
      </w:pPr>
      <w:r>
        <w:rPr>
          <w:w w:val="105"/>
          <w:sz w:val="24"/>
        </w:rPr>
        <w:t>presenza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 più dipendenti 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occasione dello svolgimento delle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procedure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o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dei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procedimenti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più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sensibili;</w:t>
      </w:r>
    </w:p>
    <w:p w:rsidR="00935366" w:rsidRDefault="00935366" w:rsidP="006A6F4C">
      <w:pPr>
        <w:pStyle w:val="ListParagraph"/>
        <w:numPr>
          <w:ilvl w:val="0"/>
          <w:numId w:val="12"/>
        </w:numPr>
        <w:tabs>
          <w:tab w:val="left" w:pos="1514"/>
        </w:tabs>
        <w:spacing w:before="4" w:line="254" w:lineRule="auto"/>
        <w:ind w:left="1528" w:right="803" w:hanging="360"/>
        <w:rPr>
          <w:sz w:val="24"/>
        </w:rPr>
      </w:pPr>
      <w:r>
        <w:rPr>
          <w:w w:val="105"/>
          <w:sz w:val="24"/>
        </w:rPr>
        <w:t>distinzione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tra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responsabile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procedimento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firmatario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provvedimento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finale;</w:t>
      </w:r>
    </w:p>
    <w:p w:rsidR="00935366" w:rsidRDefault="00935366">
      <w:pPr>
        <w:pStyle w:val="ListParagraph"/>
        <w:numPr>
          <w:ilvl w:val="0"/>
          <w:numId w:val="12"/>
        </w:numPr>
        <w:tabs>
          <w:tab w:val="left" w:pos="1514"/>
        </w:tabs>
        <w:spacing w:line="280" w:lineRule="exact"/>
        <w:rPr>
          <w:sz w:val="24"/>
        </w:rPr>
      </w:pPr>
      <w:r>
        <w:rPr>
          <w:spacing w:val="-2"/>
          <w:w w:val="105"/>
          <w:sz w:val="24"/>
        </w:rPr>
        <w:t>assegnazione</w:t>
      </w:r>
      <w:r>
        <w:rPr>
          <w:spacing w:val="-8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delle</w:t>
      </w:r>
      <w:r>
        <w:rPr>
          <w:spacing w:val="-8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pratiche</w:t>
      </w:r>
      <w:r>
        <w:rPr>
          <w:spacing w:val="-8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agli</w:t>
      </w:r>
      <w:r>
        <w:rPr>
          <w:spacing w:val="-1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istruttori</w:t>
      </w:r>
      <w:r>
        <w:rPr>
          <w:spacing w:val="-6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con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meccanismo</w:t>
      </w:r>
      <w:r>
        <w:rPr>
          <w:spacing w:val="-1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casuale;</w:t>
      </w:r>
    </w:p>
    <w:p w:rsidR="00935366" w:rsidRDefault="00935366">
      <w:pPr>
        <w:pStyle w:val="ListParagraph"/>
        <w:numPr>
          <w:ilvl w:val="0"/>
          <w:numId w:val="12"/>
        </w:numPr>
        <w:tabs>
          <w:tab w:val="left" w:pos="1514"/>
        </w:tabs>
        <w:spacing w:before="16"/>
        <w:rPr>
          <w:sz w:val="24"/>
        </w:rPr>
      </w:pPr>
      <w:r>
        <w:rPr>
          <w:w w:val="105"/>
          <w:sz w:val="24"/>
        </w:rPr>
        <w:t>iniziative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semplificazione;</w:t>
      </w:r>
    </w:p>
    <w:p w:rsidR="00935366" w:rsidRDefault="00935366">
      <w:pPr>
        <w:pStyle w:val="ListParagraph"/>
        <w:numPr>
          <w:ilvl w:val="0"/>
          <w:numId w:val="12"/>
        </w:numPr>
        <w:tabs>
          <w:tab w:val="left" w:pos="1514"/>
        </w:tabs>
        <w:spacing w:before="17"/>
        <w:rPr>
          <w:sz w:val="24"/>
        </w:rPr>
      </w:pPr>
      <w:r>
        <w:rPr>
          <w:spacing w:val="-1"/>
          <w:w w:val="105"/>
          <w:sz w:val="24"/>
        </w:rPr>
        <w:t>formazione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personale;</w:t>
      </w:r>
    </w:p>
    <w:p w:rsidR="00935366" w:rsidRDefault="00935366">
      <w:pPr>
        <w:pStyle w:val="ListParagraph"/>
        <w:numPr>
          <w:ilvl w:val="0"/>
          <w:numId w:val="12"/>
        </w:numPr>
        <w:tabs>
          <w:tab w:val="left" w:pos="1514"/>
        </w:tabs>
        <w:spacing w:before="16"/>
        <w:rPr>
          <w:sz w:val="24"/>
        </w:rPr>
      </w:pPr>
      <w:r>
        <w:rPr>
          <w:sz w:val="24"/>
        </w:rPr>
        <w:t>clima</w:t>
      </w:r>
      <w:r>
        <w:rPr>
          <w:spacing w:val="25"/>
          <w:sz w:val="24"/>
        </w:rPr>
        <w:t xml:space="preserve"> </w:t>
      </w:r>
      <w:r>
        <w:rPr>
          <w:sz w:val="24"/>
        </w:rPr>
        <w:t>e</w:t>
      </w:r>
      <w:r>
        <w:rPr>
          <w:spacing w:val="19"/>
          <w:sz w:val="24"/>
        </w:rPr>
        <w:t xml:space="preserve"> </w:t>
      </w:r>
      <w:r>
        <w:rPr>
          <w:sz w:val="24"/>
        </w:rPr>
        <w:t>benessere</w:t>
      </w:r>
      <w:r>
        <w:rPr>
          <w:spacing w:val="25"/>
          <w:sz w:val="24"/>
        </w:rPr>
        <w:t xml:space="preserve"> </w:t>
      </w:r>
      <w:r>
        <w:rPr>
          <w:sz w:val="24"/>
        </w:rPr>
        <w:t>organizzativo;</w:t>
      </w:r>
    </w:p>
    <w:p w:rsidR="00935366" w:rsidRDefault="00935366">
      <w:pPr>
        <w:rPr>
          <w:sz w:val="24"/>
        </w:rPr>
        <w:sectPr w:rsidR="00935366">
          <w:pgSz w:w="11910" w:h="16840"/>
          <w:pgMar w:top="1580" w:right="1180" w:bottom="1660" w:left="1180" w:header="0" w:footer="1384" w:gutter="0"/>
          <w:cols w:space="720"/>
        </w:sectPr>
      </w:pPr>
    </w:p>
    <w:p w:rsidR="00935366" w:rsidRDefault="00935366">
      <w:pPr>
        <w:pStyle w:val="ListParagraph"/>
        <w:numPr>
          <w:ilvl w:val="0"/>
          <w:numId w:val="12"/>
        </w:numPr>
        <w:tabs>
          <w:tab w:val="left" w:pos="1514"/>
        </w:tabs>
        <w:spacing w:before="108"/>
        <w:jc w:val="both"/>
        <w:rPr>
          <w:sz w:val="24"/>
        </w:rPr>
      </w:pPr>
      <w:r>
        <w:rPr>
          <w:w w:val="105"/>
          <w:sz w:val="24"/>
        </w:rPr>
        <w:t>analisi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qualità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dei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servizi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resi.</w:t>
      </w:r>
    </w:p>
    <w:p w:rsidR="00935366" w:rsidRDefault="00935366">
      <w:pPr>
        <w:pStyle w:val="BodyText"/>
        <w:spacing w:before="21" w:line="254" w:lineRule="auto"/>
        <w:ind w:right="799"/>
      </w:pPr>
      <w:r>
        <w:rPr>
          <w:w w:val="105"/>
        </w:rPr>
        <w:t>Stante la dimensione ridotta dell’ente, considerando che sono presenti</w:t>
      </w:r>
      <w:r>
        <w:rPr>
          <w:spacing w:val="1"/>
          <w:w w:val="105"/>
        </w:rPr>
        <w:t xml:space="preserve"> </w:t>
      </w:r>
      <w:r>
        <w:rPr>
          <w:w w:val="105"/>
        </w:rPr>
        <w:t>presso</w:t>
      </w:r>
      <w:r>
        <w:rPr>
          <w:spacing w:val="1"/>
          <w:w w:val="105"/>
        </w:rPr>
        <w:t xml:space="preserve"> </w:t>
      </w:r>
      <w:r>
        <w:rPr>
          <w:w w:val="105"/>
        </w:rPr>
        <w:t>lo</w:t>
      </w:r>
      <w:r>
        <w:rPr>
          <w:spacing w:val="1"/>
          <w:w w:val="105"/>
        </w:rPr>
        <w:t xml:space="preserve"> </w:t>
      </w:r>
      <w:r>
        <w:rPr>
          <w:w w:val="105"/>
        </w:rPr>
        <w:t>stesso</w:t>
      </w:r>
      <w:r>
        <w:rPr>
          <w:spacing w:val="1"/>
          <w:w w:val="105"/>
        </w:rPr>
        <w:t xml:space="preserve"> </w:t>
      </w:r>
      <w:r>
        <w:rPr>
          <w:w w:val="105"/>
        </w:rPr>
        <w:t>professionalità</w:t>
      </w:r>
      <w:r>
        <w:rPr>
          <w:spacing w:val="1"/>
          <w:w w:val="105"/>
        </w:rPr>
        <w:t xml:space="preserve"> </w:t>
      </w:r>
      <w:r>
        <w:rPr>
          <w:w w:val="105"/>
        </w:rPr>
        <w:t>uniche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specifiche,</w:t>
      </w:r>
      <w:r>
        <w:rPr>
          <w:spacing w:val="1"/>
          <w:w w:val="105"/>
        </w:rPr>
        <w:t xml:space="preserve"> </w:t>
      </w:r>
      <w:r>
        <w:rPr>
          <w:w w:val="105"/>
        </w:rPr>
        <w:t>non</w:t>
      </w:r>
      <w:r>
        <w:rPr>
          <w:spacing w:val="1"/>
          <w:w w:val="105"/>
        </w:rPr>
        <w:t xml:space="preserve"> </w:t>
      </w:r>
      <w:r>
        <w:rPr>
          <w:w w:val="105"/>
        </w:rPr>
        <w:t>può</w:t>
      </w:r>
      <w:r>
        <w:rPr>
          <w:spacing w:val="1"/>
          <w:w w:val="105"/>
        </w:rPr>
        <w:t xml:space="preserve"> </w:t>
      </w:r>
      <w:r>
        <w:rPr>
          <w:w w:val="105"/>
        </w:rPr>
        <w:t>essere</w:t>
      </w:r>
      <w:r>
        <w:rPr>
          <w:spacing w:val="1"/>
          <w:w w:val="105"/>
        </w:rPr>
        <w:t xml:space="preserve"> </w:t>
      </w:r>
      <w:r>
        <w:rPr>
          <w:w w:val="105"/>
        </w:rPr>
        <w:t>prevista la</w:t>
      </w:r>
      <w:r>
        <w:rPr>
          <w:spacing w:val="-5"/>
          <w:w w:val="105"/>
        </w:rPr>
        <w:t xml:space="preserve"> </w:t>
      </w:r>
      <w:r>
        <w:rPr>
          <w:w w:val="105"/>
        </w:rPr>
        <w:t>rotazione del</w:t>
      </w:r>
      <w:r>
        <w:rPr>
          <w:spacing w:val="2"/>
          <w:w w:val="105"/>
        </w:rPr>
        <w:t xml:space="preserve"> </w:t>
      </w:r>
      <w:r>
        <w:rPr>
          <w:w w:val="105"/>
        </w:rPr>
        <w:t>personale sui</w:t>
      </w:r>
      <w:r>
        <w:rPr>
          <w:spacing w:val="1"/>
          <w:w w:val="105"/>
        </w:rPr>
        <w:t xml:space="preserve"> </w:t>
      </w:r>
      <w:r>
        <w:rPr>
          <w:w w:val="105"/>
        </w:rPr>
        <w:t>procedimenti</w:t>
      </w:r>
      <w:r>
        <w:rPr>
          <w:spacing w:val="2"/>
          <w:w w:val="105"/>
        </w:rPr>
        <w:t xml:space="preserve"> </w:t>
      </w:r>
      <w:r>
        <w:rPr>
          <w:w w:val="105"/>
        </w:rPr>
        <w:t>più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rischio.</w:t>
      </w:r>
    </w:p>
    <w:p w:rsidR="00935366" w:rsidRDefault="00935366">
      <w:pPr>
        <w:pStyle w:val="BodyText"/>
        <w:spacing w:line="280" w:lineRule="exact"/>
      </w:pPr>
      <w:r>
        <w:rPr>
          <w:w w:val="105"/>
        </w:rPr>
        <w:t>Sul punto</w:t>
      </w:r>
      <w:r>
        <w:rPr>
          <w:spacing w:val="-2"/>
          <w:w w:val="105"/>
        </w:rPr>
        <w:t xml:space="preserve"> </w:t>
      </w:r>
      <w:r>
        <w:rPr>
          <w:w w:val="105"/>
        </w:rPr>
        <w:t>si</w:t>
      </w:r>
      <w:r>
        <w:rPr>
          <w:spacing w:val="1"/>
          <w:w w:val="105"/>
        </w:rPr>
        <w:t xml:space="preserve"> </w:t>
      </w:r>
      <w:r>
        <w:rPr>
          <w:w w:val="105"/>
        </w:rPr>
        <w:t>rinvia al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-2"/>
          <w:w w:val="105"/>
        </w:rPr>
        <w:t xml:space="preserve"> </w:t>
      </w:r>
      <w:r>
        <w:rPr>
          <w:w w:val="105"/>
        </w:rPr>
        <w:t>che</w:t>
      </w:r>
      <w:r>
        <w:rPr>
          <w:spacing w:val="-5"/>
          <w:w w:val="105"/>
        </w:rPr>
        <w:t xml:space="preserve"> </w:t>
      </w:r>
      <w:r>
        <w:rPr>
          <w:w w:val="105"/>
        </w:rPr>
        <w:t>segue.</w:t>
      </w:r>
    </w:p>
    <w:p w:rsidR="00935366" w:rsidRDefault="00935366">
      <w:pPr>
        <w:pStyle w:val="BodyText"/>
        <w:spacing w:before="16" w:line="254" w:lineRule="auto"/>
        <w:ind w:right="795"/>
      </w:pPr>
      <w:r>
        <w:rPr>
          <w:w w:val="105"/>
        </w:rPr>
        <w:t>Ogni responsabile di struttura organizzativa, nell’ambito delle attività di</w:t>
      </w:r>
      <w:r>
        <w:rPr>
          <w:spacing w:val="1"/>
          <w:w w:val="105"/>
        </w:rPr>
        <w:t xml:space="preserve"> </w:t>
      </w:r>
      <w:r>
        <w:rPr>
          <w:w w:val="105"/>
        </w:rPr>
        <w:t>propria competenza, dovrà inoltre porre in essere le seguenti misure di</w:t>
      </w:r>
      <w:r>
        <w:rPr>
          <w:spacing w:val="1"/>
          <w:w w:val="105"/>
        </w:rPr>
        <w:t xml:space="preserve"> </w:t>
      </w:r>
      <w:r>
        <w:rPr>
          <w:w w:val="105"/>
        </w:rPr>
        <w:t>controllo</w:t>
      </w:r>
      <w:r>
        <w:rPr>
          <w:spacing w:val="3"/>
          <w:w w:val="105"/>
        </w:rPr>
        <w:t xml:space="preserve"> </w:t>
      </w:r>
      <w:r>
        <w:rPr>
          <w:w w:val="105"/>
        </w:rPr>
        <w:t>di</w:t>
      </w:r>
      <w:r>
        <w:rPr>
          <w:spacing w:val="3"/>
          <w:w w:val="105"/>
        </w:rPr>
        <w:t xml:space="preserve"> </w:t>
      </w:r>
      <w:r>
        <w:rPr>
          <w:w w:val="105"/>
        </w:rPr>
        <w:t>seguito</w:t>
      </w:r>
      <w:r>
        <w:rPr>
          <w:spacing w:val="3"/>
          <w:w w:val="105"/>
        </w:rPr>
        <w:t xml:space="preserve"> </w:t>
      </w:r>
      <w:r>
        <w:rPr>
          <w:w w:val="105"/>
        </w:rPr>
        <w:t>indicate:</w:t>
      </w:r>
    </w:p>
    <w:p w:rsidR="00935366" w:rsidRDefault="00935366">
      <w:pPr>
        <w:pStyle w:val="ListParagraph"/>
        <w:numPr>
          <w:ilvl w:val="0"/>
          <w:numId w:val="11"/>
        </w:numPr>
        <w:tabs>
          <w:tab w:val="left" w:pos="1514"/>
        </w:tabs>
        <w:spacing w:line="280" w:lineRule="exact"/>
        <w:jc w:val="both"/>
        <w:rPr>
          <w:sz w:val="24"/>
        </w:rPr>
      </w:pPr>
      <w:r>
        <w:rPr>
          <w:spacing w:val="-1"/>
          <w:w w:val="105"/>
          <w:sz w:val="24"/>
        </w:rPr>
        <w:t>controlli</w:t>
      </w:r>
      <w:r>
        <w:rPr>
          <w:spacing w:val="-7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</w:t>
      </w:r>
      <w:r>
        <w:rPr>
          <w:spacing w:val="-8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campione</w:t>
      </w:r>
      <w:r>
        <w:rPr>
          <w:spacing w:val="-9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sulle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dichiarazioni</w:t>
      </w:r>
      <w:r>
        <w:rPr>
          <w:spacing w:val="-7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sostitutive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certificazione;</w:t>
      </w:r>
    </w:p>
    <w:p w:rsidR="00935366" w:rsidRDefault="00935366">
      <w:pPr>
        <w:pStyle w:val="ListParagraph"/>
        <w:numPr>
          <w:ilvl w:val="0"/>
          <w:numId w:val="11"/>
        </w:numPr>
        <w:tabs>
          <w:tab w:val="left" w:pos="1514"/>
        </w:tabs>
        <w:spacing w:before="21"/>
        <w:jc w:val="both"/>
        <w:rPr>
          <w:sz w:val="24"/>
        </w:rPr>
      </w:pPr>
      <w:r>
        <w:rPr>
          <w:w w:val="105"/>
          <w:sz w:val="24"/>
        </w:rPr>
        <w:t>monitoraggio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dei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tempi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conclusione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dei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procedimenti;</w:t>
      </w:r>
    </w:p>
    <w:p w:rsidR="00935366" w:rsidRDefault="00935366" w:rsidP="006A6F4C">
      <w:pPr>
        <w:pStyle w:val="ListParagraph"/>
        <w:numPr>
          <w:ilvl w:val="0"/>
          <w:numId w:val="11"/>
        </w:numPr>
        <w:tabs>
          <w:tab w:val="left" w:pos="1514"/>
        </w:tabs>
        <w:spacing w:before="17" w:line="254" w:lineRule="auto"/>
        <w:ind w:left="1528" w:right="805" w:hanging="360"/>
        <w:rPr>
          <w:sz w:val="24"/>
        </w:rPr>
      </w:pPr>
      <w:r>
        <w:rPr>
          <w:w w:val="105"/>
          <w:sz w:val="24"/>
        </w:rPr>
        <w:t>monitoraggio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sui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crediti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(residui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attivi),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corrispettivi,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canoni,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concessori,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canoni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locazione;</w:t>
      </w:r>
    </w:p>
    <w:p w:rsidR="00935366" w:rsidRDefault="00935366" w:rsidP="006A6F4C">
      <w:pPr>
        <w:pStyle w:val="ListParagraph"/>
        <w:numPr>
          <w:ilvl w:val="0"/>
          <w:numId w:val="11"/>
        </w:numPr>
        <w:tabs>
          <w:tab w:val="left" w:pos="1514"/>
        </w:tabs>
        <w:spacing w:line="254" w:lineRule="auto"/>
        <w:ind w:left="1528" w:right="803" w:hanging="360"/>
        <w:rPr>
          <w:sz w:val="24"/>
        </w:rPr>
      </w:pPr>
      <w:r>
        <w:rPr>
          <w:w w:val="105"/>
          <w:sz w:val="24"/>
        </w:rPr>
        <w:t>verifica annullamento sanzioni amministrative (codice della strada,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sanzioni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ambientali,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ecc.);</w:t>
      </w:r>
    </w:p>
    <w:p w:rsidR="00935366" w:rsidRDefault="00935366">
      <w:pPr>
        <w:pStyle w:val="ListParagraph"/>
        <w:numPr>
          <w:ilvl w:val="0"/>
          <w:numId w:val="11"/>
        </w:numPr>
        <w:tabs>
          <w:tab w:val="left" w:pos="1514"/>
        </w:tabs>
        <w:spacing w:line="281" w:lineRule="exact"/>
        <w:rPr>
          <w:sz w:val="24"/>
        </w:rPr>
      </w:pPr>
      <w:r>
        <w:rPr>
          <w:sz w:val="24"/>
        </w:rPr>
        <w:t>verifica</w:t>
      </w:r>
      <w:r>
        <w:rPr>
          <w:spacing w:val="16"/>
          <w:sz w:val="24"/>
        </w:rPr>
        <w:t xml:space="preserve"> </w:t>
      </w:r>
      <w:r>
        <w:rPr>
          <w:sz w:val="24"/>
        </w:rPr>
        <w:t>opere</w:t>
      </w:r>
      <w:r>
        <w:rPr>
          <w:spacing w:val="22"/>
          <w:sz w:val="24"/>
        </w:rPr>
        <w:t xml:space="preserve"> </w:t>
      </w:r>
      <w:r>
        <w:rPr>
          <w:sz w:val="24"/>
        </w:rPr>
        <w:t>abusive</w:t>
      </w:r>
      <w:r>
        <w:rPr>
          <w:spacing w:val="23"/>
          <w:sz w:val="24"/>
        </w:rPr>
        <w:t xml:space="preserve"> </w:t>
      </w:r>
      <w:r>
        <w:rPr>
          <w:sz w:val="24"/>
        </w:rPr>
        <w:t>e</w:t>
      </w:r>
      <w:r>
        <w:rPr>
          <w:spacing w:val="22"/>
          <w:sz w:val="24"/>
        </w:rPr>
        <w:t xml:space="preserve"> </w:t>
      </w:r>
      <w:r>
        <w:rPr>
          <w:sz w:val="24"/>
        </w:rPr>
        <w:t>procedure</w:t>
      </w:r>
      <w:r>
        <w:rPr>
          <w:spacing w:val="18"/>
          <w:sz w:val="24"/>
        </w:rPr>
        <w:t xml:space="preserve"> </w:t>
      </w:r>
      <w:r>
        <w:rPr>
          <w:sz w:val="24"/>
        </w:rPr>
        <w:t>di</w:t>
      </w:r>
      <w:r>
        <w:rPr>
          <w:spacing w:val="19"/>
          <w:sz w:val="24"/>
        </w:rPr>
        <w:t xml:space="preserve"> </w:t>
      </w:r>
      <w:r>
        <w:rPr>
          <w:sz w:val="24"/>
        </w:rPr>
        <w:t>abbattimento;</w:t>
      </w:r>
    </w:p>
    <w:p w:rsidR="00935366" w:rsidRDefault="00935366">
      <w:pPr>
        <w:pStyle w:val="ListParagraph"/>
        <w:numPr>
          <w:ilvl w:val="0"/>
          <w:numId w:val="11"/>
        </w:numPr>
        <w:tabs>
          <w:tab w:val="left" w:pos="1514"/>
        </w:tabs>
        <w:spacing w:before="15"/>
        <w:rPr>
          <w:sz w:val="24"/>
        </w:rPr>
      </w:pPr>
      <w:r>
        <w:rPr>
          <w:spacing w:val="-1"/>
          <w:w w:val="105"/>
          <w:sz w:val="24"/>
        </w:rPr>
        <w:t>monitoraggio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assenza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pantouflage;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verifica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incarichi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extra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ufficio;</w:t>
      </w:r>
    </w:p>
    <w:p w:rsidR="00935366" w:rsidRDefault="00935366">
      <w:pPr>
        <w:pStyle w:val="ListParagraph"/>
        <w:numPr>
          <w:ilvl w:val="0"/>
          <w:numId w:val="11"/>
        </w:numPr>
        <w:tabs>
          <w:tab w:val="left" w:pos="1514"/>
        </w:tabs>
        <w:spacing w:before="21"/>
        <w:rPr>
          <w:sz w:val="24"/>
        </w:rPr>
      </w:pPr>
      <w:r>
        <w:rPr>
          <w:sz w:val="24"/>
        </w:rPr>
        <w:t>controllo</w:t>
      </w:r>
      <w:r>
        <w:rPr>
          <w:spacing w:val="18"/>
          <w:sz w:val="24"/>
        </w:rPr>
        <w:t xml:space="preserve"> </w:t>
      </w:r>
      <w:r>
        <w:rPr>
          <w:sz w:val="24"/>
        </w:rPr>
        <w:t>atti</w:t>
      </w:r>
      <w:r>
        <w:rPr>
          <w:spacing w:val="22"/>
          <w:sz w:val="24"/>
        </w:rPr>
        <w:t xml:space="preserve"> </w:t>
      </w:r>
      <w:r>
        <w:rPr>
          <w:sz w:val="24"/>
        </w:rPr>
        <w:t>con</w:t>
      </w:r>
      <w:r>
        <w:rPr>
          <w:spacing w:val="20"/>
          <w:sz w:val="24"/>
        </w:rPr>
        <w:t xml:space="preserve"> </w:t>
      </w:r>
      <w:r>
        <w:rPr>
          <w:sz w:val="24"/>
        </w:rPr>
        <w:t>verifica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campione;</w:t>
      </w:r>
    </w:p>
    <w:p w:rsidR="00935366" w:rsidRDefault="00935366">
      <w:pPr>
        <w:pStyle w:val="ListParagraph"/>
        <w:numPr>
          <w:ilvl w:val="0"/>
          <w:numId w:val="11"/>
        </w:numPr>
        <w:tabs>
          <w:tab w:val="left" w:pos="1514"/>
        </w:tabs>
        <w:spacing w:before="16"/>
        <w:rPr>
          <w:sz w:val="24"/>
        </w:rPr>
      </w:pPr>
      <w:r>
        <w:rPr>
          <w:sz w:val="24"/>
        </w:rPr>
        <w:t>verifica</w:t>
      </w:r>
      <w:r>
        <w:rPr>
          <w:spacing w:val="14"/>
          <w:sz w:val="24"/>
        </w:rPr>
        <w:t xml:space="preserve"> </w:t>
      </w:r>
      <w:r>
        <w:rPr>
          <w:sz w:val="24"/>
        </w:rPr>
        <w:t>conflitto</w:t>
      </w:r>
      <w:r>
        <w:rPr>
          <w:spacing w:val="18"/>
          <w:sz w:val="24"/>
        </w:rPr>
        <w:t xml:space="preserve"> </w:t>
      </w:r>
      <w:r>
        <w:rPr>
          <w:sz w:val="24"/>
        </w:rPr>
        <w:t>di</w:t>
      </w:r>
      <w:r>
        <w:rPr>
          <w:spacing w:val="17"/>
          <w:sz w:val="24"/>
        </w:rPr>
        <w:t xml:space="preserve"> </w:t>
      </w:r>
      <w:r>
        <w:rPr>
          <w:sz w:val="24"/>
        </w:rPr>
        <w:t>interesse</w:t>
      </w:r>
      <w:r>
        <w:rPr>
          <w:spacing w:val="20"/>
          <w:sz w:val="24"/>
        </w:rPr>
        <w:t xml:space="preserve"> </w:t>
      </w:r>
      <w:r>
        <w:rPr>
          <w:sz w:val="24"/>
        </w:rPr>
        <w:t>e</w:t>
      </w:r>
      <w:r>
        <w:rPr>
          <w:spacing w:val="21"/>
          <w:sz w:val="24"/>
        </w:rPr>
        <w:t xml:space="preserve"> </w:t>
      </w:r>
      <w:r>
        <w:rPr>
          <w:sz w:val="24"/>
        </w:rPr>
        <w:t>obbligo</w:t>
      </w:r>
      <w:r>
        <w:rPr>
          <w:spacing w:val="13"/>
          <w:sz w:val="24"/>
        </w:rPr>
        <w:t xml:space="preserve"> </w:t>
      </w:r>
      <w:r>
        <w:rPr>
          <w:sz w:val="24"/>
        </w:rPr>
        <w:t>di</w:t>
      </w:r>
      <w:r>
        <w:rPr>
          <w:spacing w:val="17"/>
          <w:sz w:val="24"/>
        </w:rPr>
        <w:t xml:space="preserve"> </w:t>
      </w:r>
      <w:r>
        <w:rPr>
          <w:sz w:val="24"/>
        </w:rPr>
        <w:t>astensione;</w:t>
      </w:r>
    </w:p>
    <w:p w:rsidR="00935366" w:rsidRPr="00B63BDA" w:rsidRDefault="00935366" w:rsidP="006A6F4C">
      <w:pPr>
        <w:pStyle w:val="ListParagraph"/>
        <w:numPr>
          <w:ilvl w:val="0"/>
          <w:numId w:val="11"/>
        </w:numPr>
        <w:tabs>
          <w:tab w:val="left" w:pos="1514"/>
        </w:tabs>
        <w:spacing w:before="16" w:line="254" w:lineRule="auto"/>
        <w:ind w:left="1528" w:right="803" w:hanging="360"/>
        <w:rPr>
          <w:sz w:val="24"/>
        </w:rPr>
      </w:pPr>
      <w:r>
        <w:rPr>
          <w:w w:val="105"/>
          <w:sz w:val="24"/>
        </w:rPr>
        <w:t>verifica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sul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>rispetto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della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normativa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materia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affidamento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lavori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servizi.</w:t>
      </w:r>
    </w:p>
    <w:p w:rsidR="00935366" w:rsidRDefault="00935366" w:rsidP="00B63BDA">
      <w:pPr>
        <w:pStyle w:val="ListParagraph"/>
        <w:tabs>
          <w:tab w:val="left" w:pos="1514"/>
        </w:tabs>
        <w:spacing w:before="16" w:line="254" w:lineRule="auto"/>
        <w:ind w:right="803"/>
        <w:rPr>
          <w:w w:val="105"/>
          <w:sz w:val="24"/>
        </w:rPr>
      </w:pPr>
    </w:p>
    <w:p w:rsidR="00935366" w:rsidRDefault="00935366" w:rsidP="00B63BDA">
      <w:pPr>
        <w:pStyle w:val="ListParagraph"/>
        <w:tabs>
          <w:tab w:val="left" w:pos="1514"/>
        </w:tabs>
        <w:spacing w:before="16" w:line="254" w:lineRule="auto"/>
        <w:ind w:right="803"/>
        <w:rPr>
          <w:w w:val="105"/>
          <w:sz w:val="24"/>
        </w:rPr>
      </w:pPr>
    </w:p>
    <w:p w:rsidR="00935366" w:rsidRDefault="00935366" w:rsidP="00B63BDA">
      <w:pPr>
        <w:pStyle w:val="ListParagraph"/>
        <w:tabs>
          <w:tab w:val="left" w:pos="1514"/>
        </w:tabs>
        <w:spacing w:before="16" w:line="254" w:lineRule="auto"/>
        <w:ind w:right="803"/>
        <w:rPr>
          <w:w w:val="105"/>
          <w:sz w:val="24"/>
        </w:rPr>
      </w:pPr>
    </w:p>
    <w:p w:rsidR="00935366" w:rsidRDefault="00935366" w:rsidP="00B63BDA">
      <w:pPr>
        <w:pStyle w:val="ListParagraph"/>
        <w:tabs>
          <w:tab w:val="left" w:pos="1514"/>
        </w:tabs>
        <w:spacing w:before="16" w:line="254" w:lineRule="auto"/>
        <w:ind w:right="803"/>
        <w:rPr>
          <w:w w:val="105"/>
          <w:sz w:val="24"/>
        </w:rPr>
      </w:pPr>
    </w:p>
    <w:p w:rsidR="00935366" w:rsidRDefault="00935366" w:rsidP="00B63BDA">
      <w:pPr>
        <w:pStyle w:val="ListParagraph"/>
        <w:tabs>
          <w:tab w:val="left" w:pos="1514"/>
        </w:tabs>
        <w:spacing w:before="16" w:line="254" w:lineRule="auto"/>
        <w:ind w:right="803"/>
        <w:rPr>
          <w:w w:val="105"/>
          <w:sz w:val="24"/>
        </w:rPr>
      </w:pPr>
    </w:p>
    <w:p w:rsidR="00935366" w:rsidRDefault="00935366" w:rsidP="00B63BDA">
      <w:pPr>
        <w:pStyle w:val="ListParagraph"/>
        <w:tabs>
          <w:tab w:val="left" w:pos="1514"/>
        </w:tabs>
        <w:spacing w:before="16" w:line="254" w:lineRule="auto"/>
        <w:ind w:right="803"/>
        <w:rPr>
          <w:w w:val="105"/>
          <w:sz w:val="24"/>
        </w:rPr>
      </w:pPr>
    </w:p>
    <w:p w:rsidR="00935366" w:rsidRDefault="00935366" w:rsidP="00B63BDA">
      <w:pPr>
        <w:pStyle w:val="ListParagraph"/>
        <w:tabs>
          <w:tab w:val="left" w:pos="1514"/>
        </w:tabs>
        <w:spacing w:before="16" w:line="254" w:lineRule="auto"/>
        <w:ind w:right="803"/>
        <w:rPr>
          <w:w w:val="105"/>
          <w:sz w:val="24"/>
        </w:rPr>
      </w:pPr>
    </w:p>
    <w:p w:rsidR="00935366" w:rsidRDefault="00935366" w:rsidP="00B63BDA">
      <w:pPr>
        <w:pStyle w:val="ListParagraph"/>
        <w:tabs>
          <w:tab w:val="left" w:pos="1514"/>
        </w:tabs>
        <w:spacing w:before="16" w:line="254" w:lineRule="auto"/>
        <w:ind w:right="803"/>
        <w:rPr>
          <w:w w:val="105"/>
          <w:sz w:val="24"/>
        </w:rPr>
      </w:pPr>
    </w:p>
    <w:p w:rsidR="00935366" w:rsidRDefault="00935366" w:rsidP="00B63BDA">
      <w:pPr>
        <w:pStyle w:val="ListParagraph"/>
        <w:tabs>
          <w:tab w:val="left" w:pos="1514"/>
        </w:tabs>
        <w:spacing w:before="16" w:line="254" w:lineRule="auto"/>
        <w:ind w:right="803"/>
        <w:rPr>
          <w:w w:val="105"/>
          <w:sz w:val="24"/>
        </w:rPr>
      </w:pPr>
    </w:p>
    <w:p w:rsidR="00935366" w:rsidRDefault="00935366" w:rsidP="00B63BDA">
      <w:pPr>
        <w:pStyle w:val="ListParagraph"/>
        <w:tabs>
          <w:tab w:val="left" w:pos="1514"/>
        </w:tabs>
        <w:spacing w:before="16" w:line="254" w:lineRule="auto"/>
        <w:ind w:right="803"/>
        <w:rPr>
          <w:w w:val="105"/>
          <w:sz w:val="24"/>
        </w:rPr>
      </w:pPr>
    </w:p>
    <w:p w:rsidR="00935366" w:rsidRDefault="00935366" w:rsidP="00B63BDA">
      <w:pPr>
        <w:pStyle w:val="ListParagraph"/>
        <w:tabs>
          <w:tab w:val="left" w:pos="1514"/>
        </w:tabs>
        <w:spacing w:before="16" w:line="254" w:lineRule="auto"/>
        <w:ind w:right="803"/>
        <w:rPr>
          <w:w w:val="105"/>
          <w:sz w:val="24"/>
        </w:rPr>
      </w:pPr>
    </w:p>
    <w:p w:rsidR="00935366" w:rsidRDefault="00935366" w:rsidP="00B63BDA">
      <w:pPr>
        <w:pStyle w:val="ListParagraph"/>
        <w:tabs>
          <w:tab w:val="left" w:pos="1514"/>
        </w:tabs>
        <w:spacing w:before="16" w:line="254" w:lineRule="auto"/>
        <w:ind w:right="803"/>
        <w:rPr>
          <w:w w:val="105"/>
          <w:sz w:val="24"/>
        </w:rPr>
      </w:pPr>
    </w:p>
    <w:p w:rsidR="00935366" w:rsidRDefault="00935366" w:rsidP="00B63BDA">
      <w:pPr>
        <w:pStyle w:val="ListParagraph"/>
        <w:tabs>
          <w:tab w:val="left" w:pos="1514"/>
        </w:tabs>
        <w:spacing w:before="16" w:line="254" w:lineRule="auto"/>
        <w:ind w:right="803"/>
        <w:rPr>
          <w:w w:val="105"/>
          <w:sz w:val="24"/>
        </w:rPr>
      </w:pPr>
    </w:p>
    <w:p w:rsidR="00935366" w:rsidRDefault="00935366" w:rsidP="00B63BDA">
      <w:pPr>
        <w:pStyle w:val="ListParagraph"/>
        <w:tabs>
          <w:tab w:val="left" w:pos="1514"/>
        </w:tabs>
        <w:spacing w:before="16" w:line="254" w:lineRule="auto"/>
        <w:ind w:right="803"/>
        <w:rPr>
          <w:w w:val="105"/>
          <w:sz w:val="24"/>
        </w:rPr>
      </w:pPr>
    </w:p>
    <w:p w:rsidR="00935366" w:rsidRDefault="00935366" w:rsidP="00B63BDA">
      <w:pPr>
        <w:pStyle w:val="ListParagraph"/>
        <w:tabs>
          <w:tab w:val="left" w:pos="1514"/>
        </w:tabs>
        <w:spacing w:before="16" w:line="254" w:lineRule="auto"/>
        <w:ind w:right="803"/>
        <w:rPr>
          <w:w w:val="105"/>
          <w:sz w:val="24"/>
        </w:rPr>
      </w:pPr>
    </w:p>
    <w:p w:rsidR="00935366" w:rsidRDefault="00935366" w:rsidP="00B63BDA">
      <w:pPr>
        <w:pStyle w:val="ListParagraph"/>
        <w:tabs>
          <w:tab w:val="left" w:pos="1514"/>
        </w:tabs>
        <w:spacing w:before="16" w:line="254" w:lineRule="auto"/>
        <w:ind w:right="803"/>
        <w:rPr>
          <w:w w:val="105"/>
          <w:sz w:val="24"/>
        </w:rPr>
      </w:pPr>
    </w:p>
    <w:p w:rsidR="00935366" w:rsidRDefault="00935366" w:rsidP="00B63BDA">
      <w:pPr>
        <w:pStyle w:val="ListParagraph"/>
        <w:tabs>
          <w:tab w:val="left" w:pos="1514"/>
        </w:tabs>
        <w:spacing w:before="16" w:line="254" w:lineRule="auto"/>
        <w:ind w:right="803"/>
        <w:rPr>
          <w:w w:val="105"/>
          <w:sz w:val="24"/>
        </w:rPr>
      </w:pPr>
    </w:p>
    <w:p w:rsidR="00935366" w:rsidRDefault="00935366" w:rsidP="00B63BDA">
      <w:pPr>
        <w:pStyle w:val="ListParagraph"/>
        <w:tabs>
          <w:tab w:val="left" w:pos="1514"/>
        </w:tabs>
        <w:spacing w:before="16" w:line="254" w:lineRule="auto"/>
        <w:ind w:right="803"/>
        <w:rPr>
          <w:w w:val="105"/>
          <w:sz w:val="24"/>
        </w:rPr>
      </w:pPr>
    </w:p>
    <w:p w:rsidR="00935366" w:rsidRDefault="00935366" w:rsidP="00B63BDA">
      <w:pPr>
        <w:pStyle w:val="ListParagraph"/>
        <w:tabs>
          <w:tab w:val="left" w:pos="1514"/>
        </w:tabs>
        <w:spacing w:before="16" w:line="254" w:lineRule="auto"/>
        <w:ind w:right="803"/>
        <w:rPr>
          <w:w w:val="105"/>
          <w:sz w:val="24"/>
        </w:rPr>
      </w:pPr>
    </w:p>
    <w:p w:rsidR="00935366" w:rsidRDefault="00935366" w:rsidP="00B63BDA">
      <w:pPr>
        <w:pStyle w:val="ListParagraph"/>
        <w:tabs>
          <w:tab w:val="left" w:pos="1514"/>
        </w:tabs>
        <w:spacing w:before="16" w:line="254" w:lineRule="auto"/>
        <w:ind w:right="803"/>
        <w:rPr>
          <w:w w:val="105"/>
          <w:sz w:val="24"/>
        </w:rPr>
      </w:pPr>
    </w:p>
    <w:p w:rsidR="00935366" w:rsidRDefault="00935366" w:rsidP="00B63BDA">
      <w:pPr>
        <w:pStyle w:val="ListParagraph"/>
        <w:tabs>
          <w:tab w:val="left" w:pos="1514"/>
        </w:tabs>
        <w:spacing w:before="16" w:line="254" w:lineRule="auto"/>
        <w:ind w:right="803"/>
        <w:rPr>
          <w:w w:val="105"/>
          <w:sz w:val="24"/>
        </w:rPr>
      </w:pPr>
    </w:p>
    <w:p w:rsidR="00935366" w:rsidRDefault="00935366" w:rsidP="00B63BDA">
      <w:pPr>
        <w:pStyle w:val="ListParagraph"/>
        <w:tabs>
          <w:tab w:val="left" w:pos="1514"/>
        </w:tabs>
        <w:spacing w:before="16" w:line="254" w:lineRule="auto"/>
        <w:ind w:right="803"/>
        <w:rPr>
          <w:w w:val="105"/>
          <w:sz w:val="24"/>
        </w:rPr>
      </w:pPr>
    </w:p>
    <w:p w:rsidR="00935366" w:rsidRDefault="00935366" w:rsidP="00B63BDA">
      <w:pPr>
        <w:pStyle w:val="ListParagraph"/>
        <w:tabs>
          <w:tab w:val="left" w:pos="1514"/>
        </w:tabs>
        <w:spacing w:before="16" w:line="254" w:lineRule="auto"/>
        <w:ind w:right="803"/>
        <w:rPr>
          <w:w w:val="105"/>
          <w:sz w:val="24"/>
        </w:rPr>
      </w:pPr>
    </w:p>
    <w:p w:rsidR="00935366" w:rsidRDefault="00935366" w:rsidP="00B63BDA">
      <w:pPr>
        <w:pStyle w:val="ListParagraph"/>
        <w:tabs>
          <w:tab w:val="left" w:pos="1514"/>
        </w:tabs>
        <w:spacing w:before="16" w:line="254" w:lineRule="auto"/>
        <w:ind w:right="803"/>
        <w:rPr>
          <w:sz w:val="24"/>
        </w:rPr>
      </w:pPr>
    </w:p>
    <w:p w:rsidR="00935366" w:rsidRDefault="00935366">
      <w:pPr>
        <w:pStyle w:val="Heading1"/>
        <w:numPr>
          <w:ilvl w:val="0"/>
          <w:numId w:val="10"/>
        </w:numPr>
        <w:tabs>
          <w:tab w:val="left" w:pos="1413"/>
        </w:tabs>
        <w:spacing w:before="176"/>
      </w:pPr>
      <w:r>
        <w:rPr>
          <w:w w:val="105"/>
        </w:rPr>
        <w:t>verifica</w:t>
      </w:r>
      <w:r>
        <w:rPr>
          <w:spacing w:val="-13"/>
          <w:w w:val="105"/>
        </w:rPr>
        <w:t xml:space="preserve"> </w:t>
      </w:r>
      <w:r>
        <w:rPr>
          <w:w w:val="105"/>
        </w:rPr>
        <w:t>sul</w:t>
      </w:r>
      <w:r>
        <w:rPr>
          <w:spacing w:val="-11"/>
          <w:w w:val="105"/>
        </w:rPr>
        <w:t xml:space="preserve"> </w:t>
      </w:r>
      <w:r>
        <w:rPr>
          <w:w w:val="105"/>
        </w:rPr>
        <w:t>rispetto</w:t>
      </w:r>
      <w:r>
        <w:rPr>
          <w:spacing w:val="-10"/>
          <w:w w:val="105"/>
        </w:rPr>
        <w:t xml:space="preserve"> </w:t>
      </w:r>
      <w:r>
        <w:rPr>
          <w:w w:val="105"/>
        </w:rPr>
        <w:t>della</w:t>
      </w:r>
      <w:r>
        <w:rPr>
          <w:spacing w:val="-5"/>
          <w:w w:val="105"/>
        </w:rPr>
        <w:t xml:space="preserve"> </w:t>
      </w:r>
      <w:r>
        <w:rPr>
          <w:w w:val="105"/>
        </w:rPr>
        <w:t>normativa</w:t>
      </w:r>
      <w:r>
        <w:rPr>
          <w:spacing w:val="-8"/>
          <w:w w:val="105"/>
        </w:rPr>
        <w:t xml:space="preserve"> </w:t>
      </w:r>
      <w:r>
        <w:rPr>
          <w:w w:val="105"/>
        </w:rPr>
        <w:t>su</w:t>
      </w:r>
      <w:r>
        <w:rPr>
          <w:spacing w:val="-13"/>
          <w:w w:val="105"/>
        </w:rPr>
        <w:t xml:space="preserve"> </w:t>
      </w:r>
      <w:r>
        <w:rPr>
          <w:w w:val="105"/>
        </w:rPr>
        <w:t>proroghe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rinnovi.</w:t>
      </w:r>
      <w:r>
        <w:rPr>
          <w:spacing w:val="-53"/>
          <w:w w:val="105"/>
        </w:rPr>
        <w:t xml:space="preserve"> </w:t>
      </w:r>
      <w:bookmarkStart w:id="45" w:name="4._Trasparenza_sostanziale_e_accesso_civ"/>
      <w:bookmarkStart w:id="46" w:name="_bookmark18"/>
      <w:bookmarkEnd w:id="45"/>
      <w:bookmarkEnd w:id="46"/>
      <w:r>
        <w:t>Trasparenza</w:t>
      </w:r>
      <w:r>
        <w:rPr>
          <w:spacing w:val="-3"/>
        </w:rPr>
        <w:t xml:space="preserve"> </w:t>
      </w:r>
      <w:r>
        <w:t>sostanziale</w:t>
      </w:r>
      <w:r>
        <w:rPr>
          <w:spacing w:val="-8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accesso</w:t>
      </w:r>
      <w:r>
        <w:rPr>
          <w:spacing w:val="-2"/>
        </w:rPr>
        <w:t xml:space="preserve"> </w:t>
      </w:r>
      <w:r>
        <w:t>civico</w:t>
      </w:r>
    </w:p>
    <w:p w:rsidR="00935366" w:rsidRDefault="00935366">
      <w:pPr>
        <w:pStyle w:val="BodyText"/>
        <w:ind w:left="0"/>
        <w:jc w:val="left"/>
        <w:rPr>
          <w:rFonts w:ascii="Palatino Linotype"/>
          <w:b/>
          <w:sz w:val="28"/>
        </w:rPr>
      </w:pPr>
    </w:p>
    <w:p w:rsidR="00935366" w:rsidRDefault="00935366">
      <w:pPr>
        <w:pStyle w:val="Heading1"/>
        <w:numPr>
          <w:ilvl w:val="1"/>
          <w:numId w:val="10"/>
        </w:numPr>
        <w:tabs>
          <w:tab w:val="left" w:pos="1591"/>
        </w:tabs>
      </w:pPr>
      <w:bookmarkStart w:id="47" w:name="4.1._Trasparenza"/>
      <w:bookmarkStart w:id="48" w:name="_bookmark19"/>
      <w:bookmarkEnd w:id="47"/>
      <w:bookmarkEnd w:id="48"/>
      <w:r>
        <w:t>Trasparenza</w:t>
      </w:r>
    </w:p>
    <w:p w:rsidR="00935366" w:rsidRDefault="00935366">
      <w:pPr>
        <w:pStyle w:val="BodyText"/>
        <w:spacing w:before="12"/>
        <w:ind w:left="0"/>
        <w:jc w:val="left"/>
        <w:rPr>
          <w:rFonts w:ascii="Palatino Linotype"/>
          <w:b/>
          <w:sz w:val="21"/>
        </w:rPr>
      </w:pPr>
    </w:p>
    <w:p w:rsidR="00935366" w:rsidRDefault="00935366">
      <w:pPr>
        <w:pStyle w:val="BodyText"/>
      </w:pPr>
      <w:r>
        <w:rPr>
          <w:w w:val="105"/>
        </w:rPr>
        <w:t>La</w:t>
      </w:r>
      <w:r>
        <w:rPr>
          <w:spacing w:val="48"/>
          <w:w w:val="105"/>
        </w:rPr>
        <w:t xml:space="preserve"> </w:t>
      </w:r>
      <w:r>
        <w:rPr>
          <w:w w:val="105"/>
        </w:rPr>
        <w:t>trasparenza</w:t>
      </w:r>
      <w:r>
        <w:rPr>
          <w:spacing w:val="45"/>
          <w:w w:val="105"/>
        </w:rPr>
        <w:t xml:space="preserve"> </w:t>
      </w:r>
      <w:r>
        <w:rPr>
          <w:w w:val="105"/>
        </w:rPr>
        <w:t>è</w:t>
      </w:r>
      <w:r>
        <w:rPr>
          <w:spacing w:val="41"/>
          <w:w w:val="105"/>
        </w:rPr>
        <w:t xml:space="preserve"> </w:t>
      </w:r>
      <w:r>
        <w:rPr>
          <w:w w:val="105"/>
        </w:rPr>
        <w:t>la</w:t>
      </w:r>
      <w:r>
        <w:rPr>
          <w:spacing w:val="49"/>
          <w:w w:val="105"/>
        </w:rPr>
        <w:t xml:space="preserve"> </w:t>
      </w:r>
      <w:r>
        <w:rPr>
          <w:w w:val="105"/>
        </w:rPr>
        <w:t>misura</w:t>
      </w:r>
      <w:r>
        <w:rPr>
          <w:spacing w:val="45"/>
          <w:w w:val="105"/>
        </w:rPr>
        <w:t xml:space="preserve"> </w:t>
      </w:r>
      <w:r>
        <w:rPr>
          <w:w w:val="105"/>
        </w:rPr>
        <w:t>cardine</w:t>
      </w:r>
      <w:r>
        <w:rPr>
          <w:spacing w:val="45"/>
          <w:w w:val="105"/>
        </w:rPr>
        <w:t xml:space="preserve"> </w:t>
      </w:r>
      <w:r>
        <w:rPr>
          <w:w w:val="105"/>
        </w:rPr>
        <w:t>dell’intero</w:t>
      </w:r>
      <w:r>
        <w:rPr>
          <w:spacing w:val="47"/>
          <w:w w:val="105"/>
        </w:rPr>
        <w:t xml:space="preserve"> </w:t>
      </w:r>
      <w:r>
        <w:rPr>
          <w:w w:val="105"/>
        </w:rPr>
        <w:t>impianto</w:t>
      </w:r>
      <w:r>
        <w:rPr>
          <w:spacing w:val="48"/>
          <w:w w:val="105"/>
        </w:rPr>
        <w:t xml:space="preserve"> </w:t>
      </w:r>
      <w:r>
        <w:rPr>
          <w:w w:val="105"/>
        </w:rPr>
        <w:t>anticorruzione</w:t>
      </w:r>
    </w:p>
    <w:p w:rsidR="00935366" w:rsidRDefault="00935366">
      <w:pPr>
        <w:pStyle w:val="BodyText"/>
        <w:spacing w:before="21"/>
      </w:pPr>
      <w:r>
        <w:t>delineato</w:t>
      </w:r>
      <w:r>
        <w:rPr>
          <w:spacing w:val="13"/>
        </w:rPr>
        <w:t xml:space="preserve"> </w:t>
      </w:r>
      <w:r>
        <w:t>dal</w:t>
      </w:r>
      <w:r>
        <w:rPr>
          <w:spacing w:val="17"/>
        </w:rPr>
        <w:t xml:space="preserve"> </w:t>
      </w:r>
      <w:r>
        <w:t>legislatore</w:t>
      </w:r>
      <w:r>
        <w:rPr>
          <w:spacing w:val="14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L.</w:t>
      </w:r>
      <w:r>
        <w:rPr>
          <w:spacing w:val="17"/>
        </w:rPr>
        <w:t xml:space="preserve"> </w:t>
      </w:r>
      <w:r>
        <w:t>n.</w:t>
      </w:r>
      <w:r>
        <w:rPr>
          <w:spacing w:val="18"/>
        </w:rPr>
        <w:t xml:space="preserve"> </w:t>
      </w:r>
      <w:r>
        <w:t>190/2012.</w:t>
      </w:r>
    </w:p>
    <w:p w:rsidR="00935366" w:rsidRDefault="00935366">
      <w:pPr>
        <w:pStyle w:val="BodyText"/>
        <w:spacing w:before="16" w:line="254" w:lineRule="auto"/>
        <w:ind w:right="794"/>
      </w:pPr>
      <w:r>
        <w:rPr>
          <w:w w:val="105"/>
        </w:rPr>
        <w:t>Secondo l'art. 1 del D.Lgs. n. 33/2013, rinnovato dal D.Lgs. n.  97/2016:</w:t>
      </w:r>
      <w:r>
        <w:rPr>
          <w:spacing w:val="1"/>
          <w:w w:val="105"/>
        </w:rPr>
        <w:t xml:space="preserve"> </w:t>
      </w:r>
      <w:r>
        <w:rPr>
          <w:w w:val="105"/>
        </w:rPr>
        <w:t>“La trasparenza è intesa come accessibilità totale dei dati e documenti</w:t>
      </w:r>
      <w:r>
        <w:rPr>
          <w:spacing w:val="1"/>
          <w:w w:val="105"/>
        </w:rPr>
        <w:t xml:space="preserve"> </w:t>
      </w:r>
      <w:r>
        <w:rPr>
          <w:w w:val="105"/>
        </w:rPr>
        <w:t>detenuti</w:t>
      </w:r>
      <w:r>
        <w:rPr>
          <w:spacing w:val="-6"/>
          <w:w w:val="105"/>
        </w:rPr>
        <w:t xml:space="preserve"> </w:t>
      </w:r>
      <w:r>
        <w:rPr>
          <w:w w:val="105"/>
        </w:rPr>
        <w:t>dalle</w:t>
      </w:r>
      <w:r>
        <w:rPr>
          <w:spacing w:val="-8"/>
          <w:w w:val="105"/>
        </w:rPr>
        <w:t xml:space="preserve"> </w:t>
      </w:r>
      <w:r>
        <w:rPr>
          <w:w w:val="105"/>
        </w:rPr>
        <w:t>pubbliche</w:t>
      </w:r>
      <w:r>
        <w:rPr>
          <w:spacing w:val="-7"/>
          <w:w w:val="105"/>
        </w:rPr>
        <w:t xml:space="preserve"> </w:t>
      </w:r>
      <w:r>
        <w:rPr>
          <w:w w:val="105"/>
        </w:rPr>
        <w:t>amministrazioni,</w:t>
      </w:r>
      <w:r>
        <w:rPr>
          <w:spacing w:val="-10"/>
          <w:w w:val="105"/>
        </w:rPr>
        <w:t xml:space="preserve"> </w:t>
      </w:r>
      <w:r>
        <w:rPr>
          <w:w w:val="105"/>
        </w:rPr>
        <w:t>allo</w:t>
      </w:r>
      <w:r>
        <w:rPr>
          <w:spacing w:val="-8"/>
          <w:w w:val="105"/>
        </w:rPr>
        <w:t xml:space="preserve"> </w:t>
      </w:r>
      <w:r>
        <w:rPr>
          <w:w w:val="105"/>
        </w:rPr>
        <w:t>scopo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tutelare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10"/>
          <w:w w:val="105"/>
        </w:rPr>
        <w:t xml:space="preserve"> </w:t>
      </w:r>
      <w:r>
        <w:rPr>
          <w:w w:val="105"/>
        </w:rPr>
        <w:t>diritti</w:t>
      </w:r>
      <w:r>
        <w:rPr>
          <w:spacing w:val="-6"/>
          <w:w w:val="105"/>
        </w:rPr>
        <w:t xml:space="preserve"> </w:t>
      </w:r>
      <w:r>
        <w:rPr>
          <w:w w:val="105"/>
        </w:rPr>
        <w:t>dei</w:t>
      </w:r>
      <w:r>
        <w:rPr>
          <w:spacing w:val="-53"/>
          <w:w w:val="105"/>
        </w:rPr>
        <w:t xml:space="preserve"> </w:t>
      </w:r>
      <w:r>
        <w:rPr>
          <w:w w:val="105"/>
        </w:rPr>
        <w:t>cittadini,</w:t>
      </w:r>
      <w:r>
        <w:rPr>
          <w:spacing w:val="1"/>
          <w:w w:val="105"/>
        </w:rPr>
        <w:t xml:space="preserve"> </w:t>
      </w:r>
      <w:r>
        <w:rPr>
          <w:w w:val="105"/>
        </w:rPr>
        <w:t>promuovere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partecipazione</w:t>
      </w:r>
      <w:r>
        <w:rPr>
          <w:spacing w:val="1"/>
          <w:w w:val="105"/>
        </w:rPr>
        <w:t xml:space="preserve"> </w:t>
      </w:r>
      <w:r>
        <w:rPr>
          <w:w w:val="105"/>
        </w:rPr>
        <w:t>degli</w:t>
      </w:r>
      <w:r>
        <w:rPr>
          <w:spacing w:val="1"/>
          <w:w w:val="105"/>
        </w:rPr>
        <w:t xml:space="preserve"> </w:t>
      </w:r>
      <w:r>
        <w:rPr>
          <w:w w:val="105"/>
        </w:rPr>
        <w:t>interessati</w:t>
      </w:r>
      <w:r>
        <w:rPr>
          <w:spacing w:val="1"/>
          <w:w w:val="105"/>
        </w:rPr>
        <w:t xml:space="preserve"> </w:t>
      </w:r>
      <w:r>
        <w:rPr>
          <w:w w:val="105"/>
        </w:rPr>
        <w:t>all'attività</w:t>
      </w:r>
      <w:r>
        <w:rPr>
          <w:spacing w:val="1"/>
          <w:w w:val="105"/>
        </w:rPr>
        <w:t xml:space="preserve"> </w:t>
      </w:r>
      <w:r>
        <w:rPr>
          <w:w w:val="105"/>
        </w:rPr>
        <w:t>amministrativa e favorire forme diffuse di controllo sul perseguimento</w:t>
      </w:r>
      <w:r>
        <w:rPr>
          <w:spacing w:val="1"/>
          <w:w w:val="105"/>
        </w:rPr>
        <w:t xml:space="preserve"> </w:t>
      </w:r>
      <w:r>
        <w:rPr>
          <w:w w:val="105"/>
        </w:rPr>
        <w:t>delle</w:t>
      </w:r>
      <w:r>
        <w:rPr>
          <w:spacing w:val="-2"/>
          <w:w w:val="105"/>
        </w:rPr>
        <w:t xml:space="preserve"> </w:t>
      </w:r>
      <w:r>
        <w:rPr>
          <w:w w:val="105"/>
        </w:rPr>
        <w:t>funzioni</w:t>
      </w:r>
      <w:r>
        <w:rPr>
          <w:spacing w:val="1"/>
          <w:w w:val="105"/>
        </w:rPr>
        <w:t xml:space="preserve"> </w:t>
      </w:r>
      <w:r>
        <w:rPr>
          <w:w w:val="105"/>
        </w:rPr>
        <w:t>istituzionali e</w:t>
      </w:r>
      <w:r>
        <w:rPr>
          <w:spacing w:val="4"/>
          <w:w w:val="105"/>
        </w:rPr>
        <w:t xml:space="preserve"> </w:t>
      </w:r>
      <w:r>
        <w:rPr>
          <w:w w:val="105"/>
        </w:rPr>
        <w:t>sull'utilizzo</w:t>
      </w:r>
      <w:r>
        <w:rPr>
          <w:spacing w:val="-2"/>
          <w:w w:val="105"/>
        </w:rPr>
        <w:t xml:space="preserve"> </w:t>
      </w:r>
      <w:r>
        <w:rPr>
          <w:w w:val="105"/>
        </w:rPr>
        <w:t>delle</w:t>
      </w:r>
      <w:r>
        <w:rPr>
          <w:spacing w:val="-2"/>
          <w:w w:val="105"/>
        </w:rPr>
        <w:t xml:space="preserve"> </w:t>
      </w:r>
      <w:r>
        <w:rPr>
          <w:w w:val="105"/>
        </w:rPr>
        <w:t>risorse</w:t>
      </w:r>
      <w:r>
        <w:rPr>
          <w:spacing w:val="4"/>
          <w:w w:val="105"/>
        </w:rPr>
        <w:t xml:space="preserve"> </w:t>
      </w:r>
      <w:r>
        <w:rPr>
          <w:w w:val="105"/>
        </w:rPr>
        <w:t>pubbliche.”</w:t>
      </w:r>
    </w:p>
    <w:p w:rsidR="00935366" w:rsidRDefault="00935366">
      <w:pPr>
        <w:pStyle w:val="BodyText"/>
        <w:spacing w:before="2" w:line="254" w:lineRule="auto"/>
        <w:ind w:right="802"/>
      </w:pPr>
      <w:r>
        <w:rPr>
          <w:w w:val="105"/>
        </w:rPr>
        <w:t>La trasparenza è attuata principalmente attraverso la pubblicazione dei</w:t>
      </w:r>
      <w:r>
        <w:rPr>
          <w:spacing w:val="1"/>
          <w:w w:val="105"/>
        </w:rPr>
        <w:t xml:space="preserve"> </w:t>
      </w:r>
      <w:r>
        <w:rPr>
          <w:w w:val="105"/>
        </w:rPr>
        <w:t>dati e delle informazioni elencate dalla legge sul sito web nella sezione</w:t>
      </w:r>
      <w:r>
        <w:rPr>
          <w:spacing w:val="1"/>
          <w:w w:val="105"/>
        </w:rPr>
        <w:t xml:space="preserve"> </w:t>
      </w:r>
      <w:r>
        <w:rPr>
          <w:w w:val="105"/>
        </w:rPr>
        <w:t>"Amministrazione</w:t>
      </w:r>
      <w:r>
        <w:rPr>
          <w:spacing w:val="5"/>
          <w:w w:val="105"/>
        </w:rPr>
        <w:t xml:space="preserve"> </w:t>
      </w:r>
      <w:r>
        <w:rPr>
          <w:w w:val="105"/>
        </w:rPr>
        <w:t>trasparente".</w:t>
      </w:r>
    </w:p>
    <w:p w:rsidR="00935366" w:rsidRDefault="00935366">
      <w:pPr>
        <w:pStyle w:val="BodyText"/>
        <w:spacing w:before="7"/>
        <w:ind w:left="0"/>
        <w:jc w:val="left"/>
        <w:rPr>
          <w:sz w:val="32"/>
        </w:rPr>
      </w:pPr>
    </w:p>
    <w:p w:rsidR="00935366" w:rsidRDefault="00935366">
      <w:pPr>
        <w:pStyle w:val="Heading1"/>
        <w:numPr>
          <w:ilvl w:val="1"/>
          <w:numId w:val="10"/>
        </w:numPr>
        <w:tabs>
          <w:tab w:val="left" w:pos="1591"/>
        </w:tabs>
      </w:pPr>
      <w:bookmarkStart w:id="49" w:name="4.2._Accesso_civico_e_trasparenza"/>
      <w:bookmarkStart w:id="50" w:name="_bookmark20"/>
      <w:bookmarkEnd w:id="49"/>
      <w:bookmarkEnd w:id="50"/>
      <w:r>
        <w:t>Accesso civico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trasparenza</w:t>
      </w:r>
    </w:p>
    <w:p w:rsidR="00935366" w:rsidRDefault="00935366">
      <w:pPr>
        <w:pStyle w:val="BodyText"/>
        <w:spacing w:before="8"/>
        <w:ind w:left="0"/>
        <w:jc w:val="left"/>
        <w:rPr>
          <w:rFonts w:ascii="Palatino Linotype"/>
          <w:b/>
          <w:sz w:val="25"/>
        </w:rPr>
      </w:pPr>
    </w:p>
    <w:p w:rsidR="00935366" w:rsidRDefault="00935366" w:rsidP="00476637">
      <w:pPr>
        <w:spacing w:line="216" w:lineRule="auto"/>
        <w:ind w:left="808" w:right="798"/>
        <w:jc w:val="both"/>
        <w:rPr>
          <w:sz w:val="24"/>
        </w:rPr>
      </w:pPr>
      <w:r>
        <w:rPr>
          <w:sz w:val="24"/>
        </w:rPr>
        <w:t>Il D.Lgs. n. 33/2013, comma 1, dell’art. 5, stabilisce: “</w:t>
      </w:r>
      <w:r>
        <w:rPr>
          <w:rFonts w:ascii="Palatino Linotype" w:hAnsi="Palatino Linotype"/>
          <w:i/>
          <w:sz w:val="24"/>
        </w:rPr>
        <w:t>L'obbligo previsto dalla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normativa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vigente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in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capo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alle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pubbliche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amministrazioni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di</w:t>
      </w:r>
      <w:r>
        <w:rPr>
          <w:rFonts w:ascii="Palatino Linotype" w:hAnsi="Palatino Linotype"/>
          <w:i/>
          <w:spacing w:val="6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pubblicare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documenti,</w:t>
      </w:r>
      <w:r>
        <w:rPr>
          <w:rFonts w:ascii="Palatino Linotype" w:hAnsi="Palatino Linotype"/>
          <w:i/>
          <w:spacing w:val="53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informazioni</w:t>
      </w:r>
      <w:r>
        <w:rPr>
          <w:rFonts w:ascii="Palatino Linotype" w:hAnsi="Palatino Linotype"/>
          <w:i/>
          <w:spacing w:val="5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o</w:t>
      </w:r>
      <w:r>
        <w:rPr>
          <w:rFonts w:ascii="Palatino Linotype" w:hAnsi="Palatino Linotype"/>
          <w:i/>
          <w:spacing w:val="50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dati</w:t>
      </w:r>
      <w:r>
        <w:rPr>
          <w:rFonts w:ascii="Palatino Linotype" w:hAnsi="Palatino Linotype"/>
          <w:i/>
          <w:spacing w:val="5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comporta</w:t>
      </w:r>
      <w:r>
        <w:rPr>
          <w:rFonts w:ascii="Palatino Linotype" w:hAnsi="Palatino Linotype"/>
          <w:i/>
          <w:spacing w:val="5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il</w:t>
      </w:r>
      <w:r>
        <w:rPr>
          <w:rFonts w:ascii="Palatino Linotype" w:hAnsi="Palatino Linotype"/>
          <w:i/>
          <w:spacing w:val="47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diritto</w:t>
      </w:r>
      <w:r>
        <w:rPr>
          <w:rFonts w:ascii="Palatino Linotype" w:hAnsi="Palatino Linotype"/>
          <w:i/>
          <w:spacing w:val="5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di</w:t>
      </w:r>
      <w:r>
        <w:rPr>
          <w:rFonts w:ascii="Palatino Linotype" w:hAnsi="Palatino Linotype"/>
          <w:i/>
          <w:spacing w:val="47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chiunque</w:t>
      </w:r>
      <w:r>
        <w:rPr>
          <w:rFonts w:ascii="Palatino Linotype" w:hAnsi="Palatino Linotype"/>
          <w:i/>
          <w:spacing w:val="45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di</w:t>
      </w:r>
      <w:r>
        <w:rPr>
          <w:rFonts w:ascii="Palatino Linotype" w:hAnsi="Palatino Linotype"/>
          <w:i/>
          <w:spacing w:val="46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richiedere</w:t>
      </w:r>
      <w:r>
        <w:rPr>
          <w:rFonts w:ascii="Palatino Linotype" w:hAnsi="Palatino Linotype"/>
          <w:i/>
          <w:spacing w:val="49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i medesimi, nei casi in cui sia stata omessa la loro pubblicazione</w:t>
      </w:r>
      <w:r>
        <w:rPr>
          <w:sz w:val="24"/>
        </w:rPr>
        <w:t>” (accesso civico</w:t>
      </w:r>
      <w:r>
        <w:rPr>
          <w:spacing w:val="1"/>
          <w:sz w:val="24"/>
        </w:rPr>
        <w:t xml:space="preserve"> </w:t>
      </w:r>
      <w:r>
        <w:rPr>
          <w:sz w:val="24"/>
        </w:rPr>
        <w:t>semplice).</w:t>
      </w:r>
    </w:p>
    <w:p w:rsidR="00935366" w:rsidRDefault="00935366">
      <w:pPr>
        <w:spacing w:before="4" w:line="220" w:lineRule="auto"/>
        <w:ind w:left="808" w:right="793"/>
        <w:jc w:val="both"/>
        <w:rPr>
          <w:sz w:val="24"/>
        </w:rPr>
      </w:pPr>
      <w:r>
        <w:rPr>
          <w:sz w:val="24"/>
        </w:rPr>
        <w:t>Mentre il comma 2, dello stesso art. 5 prevede: “</w:t>
      </w:r>
      <w:r>
        <w:rPr>
          <w:rFonts w:ascii="Palatino Linotype" w:hAnsi="Palatino Linotype"/>
          <w:i/>
          <w:sz w:val="24"/>
        </w:rPr>
        <w:t>Allo scopo di favorire forme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diffuse di controllo sul perseguimento delle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funzioni istituzionali e sull'utilizzo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delle risorse pubbliche e di promuovere la partecipazione al dibattito pubblico,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chiunque ha diritto di accedere ai dati e ai documenti detenuti dalle pubbliche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amministrazioni, ulteriori rispetto a quelli oggetto di pubblicazione</w:t>
      </w:r>
      <w:r>
        <w:rPr>
          <w:sz w:val="24"/>
        </w:rPr>
        <w:t>” obbligatoria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4"/>
          <w:sz w:val="24"/>
        </w:rPr>
        <w:t xml:space="preserve"> </w:t>
      </w:r>
      <w:r>
        <w:rPr>
          <w:sz w:val="24"/>
        </w:rPr>
        <w:t>sensi</w:t>
      </w:r>
      <w:r>
        <w:rPr>
          <w:spacing w:val="9"/>
          <w:sz w:val="24"/>
        </w:rPr>
        <w:t xml:space="preserve"> </w:t>
      </w:r>
      <w:r>
        <w:rPr>
          <w:sz w:val="24"/>
        </w:rPr>
        <w:t>del</w:t>
      </w:r>
      <w:r>
        <w:rPr>
          <w:spacing w:val="12"/>
          <w:sz w:val="24"/>
        </w:rPr>
        <w:t xml:space="preserve"> </w:t>
      </w:r>
      <w:r>
        <w:rPr>
          <w:sz w:val="24"/>
        </w:rPr>
        <w:t>D.Lgs.</w:t>
      </w:r>
      <w:r>
        <w:rPr>
          <w:spacing w:val="15"/>
          <w:sz w:val="24"/>
        </w:rPr>
        <w:t xml:space="preserve"> </w:t>
      </w:r>
      <w:r>
        <w:rPr>
          <w:sz w:val="24"/>
        </w:rPr>
        <w:t>n.</w:t>
      </w:r>
      <w:r>
        <w:rPr>
          <w:spacing w:val="15"/>
          <w:sz w:val="24"/>
        </w:rPr>
        <w:t xml:space="preserve"> </w:t>
      </w:r>
      <w:r>
        <w:rPr>
          <w:sz w:val="24"/>
        </w:rPr>
        <w:t>33/2013</w:t>
      </w:r>
      <w:r>
        <w:rPr>
          <w:spacing w:val="7"/>
          <w:sz w:val="24"/>
        </w:rPr>
        <w:t xml:space="preserve"> </w:t>
      </w:r>
      <w:r>
        <w:rPr>
          <w:sz w:val="24"/>
        </w:rPr>
        <w:t>(accesso</w:t>
      </w:r>
      <w:r>
        <w:rPr>
          <w:spacing w:val="10"/>
          <w:sz w:val="24"/>
        </w:rPr>
        <w:t xml:space="preserve"> </w:t>
      </w:r>
      <w:r>
        <w:rPr>
          <w:sz w:val="24"/>
        </w:rPr>
        <w:t>civico</w:t>
      </w:r>
      <w:r>
        <w:rPr>
          <w:spacing w:val="10"/>
          <w:sz w:val="24"/>
        </w:rPr>
        <w:t xml:space="preserve"> </w:t>
      </w:r>
      <w:r>
        <w:rPr>
          <w:sz w:val="24"/>
        </w:rPr>
        <w:t>generalizzato).</w:t>
      </w:r>
    </w:p>
    <w:p w:rsidR="00935366" w:rsidRDefault="00935366">
      <w:pPr>
        <w:pStyle w:val="BodyText"/>
        <w:spacing w:before="22" w:line="254" w:lineRule="auto"/>
        <w:ind w:right="799"/>
      </w:pPr>
      <w:r>
        <w:rPr>
          <w:w w:val="105"/>
        </w:rPr>
        <w:t>La norma attribuisce ad ogni cittadino il libero accesso ai dati elencati dal</w:t>
      </w:r>
      <w:r>
        <w:rPr>
          <w:spacing w:val="1"/>
          <w:w w:val="105"/>
        </w:rPr>
        <w:t xml:space="preserve"> </w:t>
      </w:r>
      <w:r>
        <w:rPr>
          <w:w w:val="105"/>
        </w:rPr>
        <w:t>D.Lgs.</w:t>
      </w:r>
      <w:r>
        <w:rPr>
          <w:spacing w:val="1"/>
          <w:w w:val="105"/>
        </w:rPr>
        <w:t xml:space="preserve"> </w:t>
      </w:r>
      <w:r>
        <w:rPr>
          <w:w w:val="105"/>
        </w:rPr>
        <w:t>n.</w:t>
      </w:r>
      <w:r>
        <w:rPr>
          <w:spacing w:val="1"/>
          <w:w w:val="105"/>
        </w:rPr>
        <w:t xml:space="preserve"> </w:t>
      </w:r>
      <w:r>
        <w:rPr>
          <w:w w:val="105"/>
        </w:rPr>
        <w:t>33/2013,</w:t>
      </w:r>
      <w:r>
        <w:rPr>
          <w:spacing w:val="1"/>
          <w:w w:val="105"/>
        </w:rPr>
        <w:t xml:space="preserve"> </w:t>
      </w:r>
      <w:r>
        <w:rPr>
          <w:w w:val="105"/>
        </w:rPr>
        <w:t>oggetto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pubblicazione</w:t>
      </w:r>
      <w:r>
        <w:rPr>
          <w:spacing w:val="1"/>
          <w:w w:val="105"/>
        </w:rPr>
        <w:t xml:space="preserve"> </w:t>
      </w:r>
      <w:r>
        <w:rPr>
          <w:w w:val="105"/>
        </w:rPr>
        <w:t>obbligatoria,</w:t>
      </w:r>
      <w:r>
        <w:rPr>
          <w:spacing w:val="1"/>
          <w:w w:val="105"/>
        </w:rPr>
        <w:t xml:space="preserve"> </w:t>
      </w:r>
      <w:r>
        <w:rPr>
          <w:w w:val="105"/>
        </w:rPr>
        <w:t>ed</w:t>
      </w:r>
      <w:r>
        <w:rPr>
          <w:spacing w:val="1"/>
          <w:w w:val="105"/>
        </w:rPr>
        <w:t xml:space="preserve"> </w:t>
      </w:r>
      <w:r>
        <w:rPr>
          <w:w w:val="105"/>
        </w:rPr>
        <w:t>estende</w:t>
      </w:r>
      <w:r>
        <w:rPr>
          <w:spacing w:val="1"/>
          <w:w w:val="105"/>
        </w:rPr>
        <w:t xml:space="preserve"> </w:t>
      </w:r>
      <w:r>
        <w:rPr>
          <w:w w:val="105"/>
        </w:rPr>
        <w:t>l’accesso</w:t>
      </w:r>
      <w:r>
        <w:rPr>
          <w:spacing w:val="1"/>
          <w:w w:val="105"/>
        </w:rPr>
        <w:t xml:space="preserve"> </w:t>
      </w:r>
      <w:r>
        <w:rPr>
          <w:w w:val="105"/>
        </w:rPr>
        <w:t>civico</w:t>
      </w:r>
      <w:r>
        <w:rPr>
          <w:spacing w:val="1"/>
          <w:w w:val="105"/>
        </w:rPr>
        <w:t xml:space="preserve"> </w:t>
      </w:r>
      <w:r>
        <w:rPr>
          <w:w w:val="105"/>
        </w:rPr>
        <w:t>ad</w:t>
      </w:r>
      <w:r>
        <w:rPr>
          <w:spacing w:val="1"/>
          <w:w w:val="105"/>
        </w:rPr>
        <w:t xml:space="preserve"> </w:t>
      </w:r>
      <w:r>
        <w:rPr>
          <w:w w:val="105"/>
        </w:rPr>
        <w:t>ogni</w:t>
      </w:r>
      <w:r>
        <w:rPr>
          <w:spacing w:val="1"/>
          <w:w w:val="105"/>
        </w:rPr>
        <w:t xml:space="preserve"> </w:t>
      </w:r>
      <w:r>
        <w:rPr>
          <w:w w:val="105"/>
        </w:rPr>
        <w:t>altro</w:t>
      </w:r>
      <w:r>
        <w:rPr>
          <w:spacing w:val="1"/>
          <w:w w:val="105"/>
        </w:rPr>
        <w:t xml:space="preserve"> </w:t>
      </w:r>
      <w:r>
        <w:rPr>
          <w:w w:val="105"/>
        </w:rPr>
        <w:t>dato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documento</w:t>
      </w:r>
      <w:r>
        <w:rPr>
          <w:spacing w:val="1"/>
          <w:w w:val="105"/>
        </w:rPr>
        <w:t xml:space="preserve"> </w:t>
      </w:r>
      <w:r>
        <w:rPr>
          <w:w w:val="105"/>
        </w:rPr>
        <w:t>rispetto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quelli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pubblicare</w:t>
      </w:r>
      <w:r>
        <w:rPr>
          <w:spacing w:val="5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“Amministrazione</w:t>
      </w:r>
      <w:r>
        <w:rPr>
          <w:spacing w:val="5"/>
          <w:w w:val="105"/>
        </w:rPr>
        <w:t xml:space="preserve"> </w:t>
      </w:r>
      <w:r>
        <w:rPr>
          <w:w w:val="105"/>
        </w:rPr>
        <w:t>trasparente”.</w:t>
      </w:r>
    </w:p>
    <w:p w:rsidR="00935366" w:rsidRDefault="00935366">
      <w:pPr>
        <w:pStyle w:val="BodyText"/>
        <w:spacing w:line="254" w:lineRule="auto"/>
        <w:ind w:right="792"/>
      </w:pPr>
      <w:r>
        <w:rPr>
          <w:w w:val="105"/>
        </w:rPr>
        <w:t>L’accesso</w:t>
      </w:r>
      <w:r>
        <w:rPr>
          <w:spacing w:val="1"/>
          <w:w w:val="105"/>
        </w:rPr>
        <w:t xml:space="preserve"> </w:t>
      </w:r>
      <w:r>
        <w:rPr>
          <w:w w:val="105"/>
        </w:rPr>
        <w:t>civico</w:t>
      </w:r>
      <w:r>
        <w:rPr>
          <w:spacing w:val="1"/>
          <w:w w:val="105"/>
        </w:rPr>
        <w:t xml:space="preserve"> </w:t>
      </w:r>
      <w:r>
        <w:rPr>
          <w:w w:val="105"/>
        </w:rPr>
        <w:t>“generalizzato”</w:t>
      </w:r>
      <w:r>
        <w:rPr>
          <w:spacing w:val="1"/>
          <w:w w:val="105"/>
        </w:rPr>
        <w:t xml:space="preserve"> </w:t>
      </w:r>
      <w:r>
        <w:rPr>
          <w:w w:val="105"/>
        </w:rPr>
        <w:t>investe</w:t>
      </w:r>
      <w:r>
        <w:rPr>
          <w:spacing w:val="1"/>
          <w:w w:val="105"/>
        </w:rPr>
        <w:t xml:space="preserve"> </w:t>
      </w:r>
      <w:r>
        <w:rPr>
          <w:w w:val="105"/>
        </w:rPr>
        <w:t>ogni</w:t>
      </w:r>
      <w:r>
        <w:rPr>
          <w:spacing w:val="1"/>
          <w:w w:val="105"/>
        </w:rPr>
        <w:t xml:space="preserve"> </w:t>
      </w:r>
      <w:r>
        <w:rPr>
          <w:w w:val="105"/>
        </w:rPr>
        <w:t>documento,</w:t>
      </w:r>
      <w:r>
        <w:rPr>
          <w:spacing w:val="1"/>
          <w:w w:val="105"/>
        </w:rPr>
        <w:t xml:space="preserve"> </w:t>
      </w:r>
      <w:r>
        <w:rPr>
          <w:w w:val="105"/>
        </w:rPr>
        <w:t>ogni</w:t>
      </w:r>
      <w:r>
        <w:rPr>
          <w:spacing w:val="1"/>
          <w:w w:val="105"/>
        </w:rPr>
        <w:t xml:space="preserve"> </w:t>
      </w:r>
      <w:r>
        <w:rPr>
          <w:w w:val="105"/>
        </w:rPr>
        <w:t>dato  ed</w:t>
      </w:r>
      <w:r>
        <w:rPr>
          <w:spacing w:val="1"/>
          <w:w w:val="105"/>
        </w:rPr>
        <w:t xml:space="preserve"> </w:t>
      </w:r>
      <w:r>
        <w:rPr>
          <w:w w:val="105"/>
        </w:rPr>
        <w:t>ogni</w:t>
      </w:r>
      <w:r>
        <w:rPr>
          <w:spacing w:val="1"/>
          <w:w w:val="105"/>
        </w:rPr>
        <w:t xml:space="preserve"> </w:t>
      </w:r>
      <w:r>
        <w:rPr>
          <w:w w:val="105"/>
        </w:rPr>
        <w:t>informazione</w:t>
      </w:r>
      <w:r>
        <w:rPr>
          <w:spacing w:val="1"/>
          <w:w w:val="105"/>
        </w:rPr>
        <w:t xml:space="preserve"> </w:t>
      </w:r>
      <w:r>
        <w:rPr>
          <w:w w:val="105"/>
        </w:rPr>
        <w:t>delle</w:t>
      </w:r>
      <w:r>
        <w:rPr>
          <w:spacing w:val="1"/>
          <w:w w:val="105"/>
        </w:rPr>
        <w:t xml:space="preserve"> </w:t>
      </w:r>
      <w:r>
        <w:rPr>
          <w:w w:val="105"/>
        </w:rPr>
        <w:t>pubbliche</w:t>
      </w:r>
      <w:r>
        <w:rPr>
          <w:spacing w:val="1"/>
          <w:w w:val="105"/>
        </w:rPr>
        <w:t xml:space="preserve"> </w:t>
      </w:r>
      <w:r>
        <w:rPr>
          <w:w w:val="105"/>
        </w:rPr>
        <w:t>amministrazioni.</w:t>
      </w:r>
      <w:r>
        <w:rPr>
          <w:spacing w:val="1"/>
          <w:w w:val="105"/>
        </w:rPr>
        <w:t xml:space="preserve"> </w:t>
      </w:r>
      <w:r>
        <w:rPr>
          <w:w w:val="105"/>
        </w:rPr>
        <w:t>L’accesso</w:t>
      </w:r>
      <w:r>
        <w:rPr>
          <w:spacing w:val="1"/>
          <w:w w:val="105"/>
        </w:rPr>
        <w:t xml:space="preserve"> </w:t>
      </w:r>
      <w:r>
        <w:rPr>
          <w:w w:val="105"/>
        </w:rPr>
        <w:t>civico</w:t>
      </w:r>
      <w:r>
        <w:rPr>
          <w:spacing w:val="1"/>
          <w:w w:val="105"/>
        </w:rPr>
        <w:t xml:space="preserve"> </w:t>
      </w:r>
      <w:r>
        <w:rPr>
          <w:w w:val="105"/>
        </w:rPr>
        <w:t>incontra quale unico limite “la tutela di interessi giuridicamente rilevanti”</w:t>
      </w:r>
      <w:r>
        <w:rPr>
          <w:spacing w:val="-53"/>
          <w:w w:val="105"/>
        </w:rPr>
        <w:t xml:space="preserve"> </w:t>
      </w:r>
      <w:r>
        <w:rPr>
          <w:w w:val="105"/>
        </w:rPr>
        <w:t>secondo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disciplina del</w:t>
      </w:r>
      <w:r>
        <w:rPr>
          <w:spacing w:val="3"/>
          <w:w w:val="105"/>
        </w:rPr>
        <w:t xml:space="preserve"> </w:t>
      </w:r>
      <w:r>
        <w:rPr>
          <w:w w:val="105"/>
        </w:rPr>
        <w:t>nuovo</w:t>
      </w:r>
      <w:r>
        <w:rPr>
          <w:spacing w:val="7"/>
          <w:w w:val="105"/>
        </w:rPr>
        <w:t xml:space="preserve"> </w:t>
      </w:r>
      <w:r>
        <w:rPr>
          <w:w w:val="105"/>
        </w:rPr>
        <w:t>art.</w:t>
      </w:r>
      <w:r>
        <w:rPr>
          <w:spacing w:val="8"/>
          <w:w w:val="105"/>
        </w:rPr>
        <w:t xml:space="preserve"> </w:t>
      </w:r>
      <w:r>
        <w:rPr>
          <w:w w:val="105"/>
        </w:rPr>
        <w:t>5-bis.</w:t>
      </w:r>
    </w:p>
    <w:p w:rsidR="00935366" w:rsidRDefault="00935366">
      <w:pPr>
        <w:spacing w:line="216" w:lineRule="auto"/>
        <w:ind w:left="808" w:right="799"/>
        <w:jc w:val="both"/>
        <w:rPr>
          <w:sz w:val="24"/>
        </w:rPr>
      </w:pP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scopo</w:t>
      </w:r>
      <w:r>
        <w:rPr>
          <w:spacing w:val="1"/>
          <w:sz w:val="24"/>
        </w:rPr>
        <w:t xml:space="preserve"> </w:t>
      </w:r>
      <w:r>
        <w:rPr>
          <w:sz w:val="24"/>
        </w:rPr>
        <w:t>dell’accesso</w:t>
      </w:r>
      <w:r>
        <w:rPr>
          <w:spacing w:val="1"/>
          <w:sz w:val="24"/>
        </w:rPr>
        <w:t xml:space="preserve"> </w:t>
      </w:r>
      <w:r>
        <w:rPr>
          <w:sz w:val="24"/>
        </w:rPr>
        <w:t>generalizzato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quello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rFonts w:ascii="Palatino Linotype" w:hAnsi="Palatino Linotype"/>
          <w:i/>
          <w:sz w:val="24"/>
        </w:rPr>
        <w:t>di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favorire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forme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diffuse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controllo sul perseguimento delle funzioni istituzionali e sull'utilizzo delle risorse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pubbliche e</w:t>
      </w:r>
      <w:r>
        <w:rPr>
          <w:rFonts w:ascii="Palatino Linotype" w:hAnsi="Palatino Linotype"/>
          <w:i/>
          <w:spacing w:val="-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di</w:t>
      </w:r>
      <w:r>
        <w:rPr>
          <w:rFonts w:ascii="Palatino Linotype" w:hAnsi="Palatino Linotype"/>
          <w:i/>
          <w:spacing w:val="3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promuovere</w:t>
      </w:r>
      <w:r>
        <w:rPr>
          <w:rFonts w:ascii="Palatino Linotype" w:hAnsi="Palatino Linotype"/>
          <w:i/>
          <w:spacing w:val="-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partecipazione al</w:t>
      </w:r>
      <w:r>
        <w:rPr>
          <w:rFonts w:ascii="Palatino Linotype" w:hAnsi="Palatino Linotype"/>
          <w:i/>
          <w:spacing w:val="6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dibattito</w:t>
      </w:r>
      <w:r>
        <w:rPr>
          <w:rFonts w:ascii="Palatino Linotype" w:hAnsi="Palatino Linotype"/>
          <w:i/>
          <w:spacing w:val="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pubblico</w:t>
      </w:r>
      <w:r>
        <w:rPr>
          <w:sz w:val="24"/>
        </w:rPr>
        <w:t>”.</w:t>
      </w:r>
    </w:p>
    <w:p w:rsidR="00935366" w:rsidRDefault="00935366">
      <w:pPr>
        <w:spacing w:line="235" w:lineRule="auto"/>
        <w:ind w:left="808" w:right="798"/>
        <w:jc w:val="both"/>
        <w:rPr>
          <w:sz w:val="24"/>
        </w:rPr>
      </w:pPr>
      <w:r>
        <w:rPr>
          <w:sz w:val="24"/>
        </w:rPr>
        <w:t>L'esercizio dell’accesso civico, semplice o generalizzato, “</w:t>
      </w:r>
      <w:r>
        <w:rPr>
          <w:rFonts w:ascii="Palatino Linotype" w:hAnsi="Palatino Linotype"/>
          <w:i/>
          <w:sz w:val="24"/>
        </w:rPr>
        <w:t>non è sottoposto ad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alcuna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limitazione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quanto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alla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legittimazione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soggettiva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del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richiedente</w:t>
      </w:r>
      <w:r>
        <w:rPr>
          <w:sz w:val="24"/>
        </w:rPr>
        <w:t>”.</w:t>
      </w:r>
      <w:r>
        <w:rPr>
          <w:spacing w:val="1"/>
          <w:sz w:val="24"/>
        </w:rPr>
        <w:t xml:space="preserve"> </w:t>
      </w:r>
      <w:r>
        <w:rPr>
          <w:sz w:val="24"/>
        </w:rPr>
        <w:t>Chiunque</w:t>
      </w:r>
      <w:r>
        <w:rPr>
          <w:spacing w:val="1"/>
          <w:sz w:val="24"/>
        </w:rPr>
        <w:t xml:space="preserve"> </w:t>
      </w:r>
      <w:r>
        <w:rPr>
          <w:sz w:val="24"/>
        </w:rPr>
        <w:t>può</w:t>
      </w:r>
      <w:r>
        <w:rPr>
          <w:spacing w:val="1"/>
          <w:sz w:val="24"/>
        </w:rPr>
        <w:t xml:space="preserve"> </w:t>
      </w:r>
      <w:r>
        <w:rPr>
          <w:sz w:val="24"/>
        </w:rPr>
        <w:t>esercitarlo,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anche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indipendentemente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dall’essere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cittadino</w:t>
      </w:r>
      <w:r>
        <w:rPr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italiano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o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residente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nel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territorio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dello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Stato</w:t>
      </w:r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t>come</w:t>
      </w:r>
      <w:r>
        <w:rPr>
          <w:spacing w:val="1"/>
          <w:sz w:val="24"/>
        </w:rPr>
        <w:t xml:space="preserve"> </w:t>
      </w:r>
      <w:r>
        <w:rPr>
          <w:sz w:val="24"/>
        </w:rPr>
        <w:t>precisato</w:t>
      </w:r>
      <w:r>
        <w:rPr>
          <w:spacing w:val="1"/>
          <w:sz w:val="24"/>
        </w:rPr>
        <w:t xml:space="preserve"> </w:t>
      </w:r>
      <w:r>
        <w:rPr>
          <w:sz w:val="24"/>
        </w:rPr>
        <w:t>dall’ANAC</w:t>
      </w:r>
      <w:r>
        <w:rPr>
          <w:spacing w:val="1"/>
          <w:sz w:val="24"/>
        </w:rPr>
        <w:t xml:space="preserve"> </w:t>
      </w:r>
      <w:r>
        <w:rPr>
          <w:sz w:val="24"/>
        </w:rPr>
        <w:t>nell’allegato</w:t>
      </w:r>
      <w:r>
        <w:rPr>
          <w:spacing w:val="7"/>
          <w:sz w:val="24"/>
        </w:rPr>
        <w:t xml:space="preserve"> </w:t>
      </w:r>
      <w:r>
        <w:rPr>
          <w:sz w:val="24"/>
        </w:rPr>
        <w:t>della</w:t>
      </w:r>
      <w:r>
        <w:rPr>
          <w:spacing w:val="5"/>
          <w:sz w:val="24"/>
        </w:rPr>
        <w:t xml:space="preserve"> </w:t>
      </w:r>
      <w:r>
        <w:rPr>
          <w:sz w:val="24"/>
        </w:rPr>
        <w:t>deliberazione</w:t>
      </w:r>
      <w:r>
        <w:rPr>
          <w:spacing w:val="5"/>
          <w:sz w:val="24"/>
        </w:rPr>
        <w:t xml:space="preserve"> </w:t>
      </w:r>
      <w:r>
        <w:rPr>
          <w:sz w:val="24"/>
        </w:rPr>
        <w:t>1309/2016</w:t>
      </w:r>
      <w:r>
        <w:rPr>
          <w:spacing w:val="10"/>
          <w:sz w:val="24"/>
        </w:rPr>
        <w:t xml:space="preserve"> </w:t>
      </w:r>
      <w:r>
        <w:rPr>
          <w:sz w:val="24"/>
        </w:rPr>
        <w:t>(a pagina</w:t>
      </w:r>
      <w:r>
        <w:rPr>
          <w:spacing w:val="8"/>
          <w:sz w:val="24"/>
        </w:rPr>
        <w:t xml:space="preserve"> </w:t>
      </w:r>
      <w:r>
        <w:rPr>
          <w:sz w:val="24"/>
        </w:rPr>
        <w:t>28).</w:t>
      </w:r>
    </w:p>
    <w:p w:rsidR="00935366" w:rsidRDefault="00935366">
      <w:pPr>
        <w:pStyle w:val="BodyText"/>
        <w:spacing w:line="254" w:lineRule="auto"/>
        <w:ind w:right="794"/>
      </w:pPr>
      <w:r>
        <w:rPr>
          <w:w w:val="105"/>
        </w:rPr>
        <w:t>Nei paragrafi 2.2. e 2.3 delle Linee Guida (deliberazione ANAC n. 1309 del</w:t>
      </w:r>
      <w:r>
        <w:rPr>
          <w:spacing w:val="1"/>
          <w:w w:val="105"/>
        </w:rPr>
        <w:t xml:space="preserve"> </w:t>
      </w:r>
      <w:r>
        <w:rPr>
          <w:w w:val="105"/>
        </w:rPr>
        <w:t>28 dicembre 2016) l’Autorità anticorruzione ha fissato le differenze tra</w:t>
      </w:r>
      <w:r>
        <w:rPr>
          <w:spacing w:val="1"/>
          <w:w w:val="105"/>
        </w:rPr>
        <w:t xml:space="preserve"> </w:t>
      </w:r>
      <w:r>
        <w:rPr>
          <w:w w:val="105"/>
        </w:rPr>
        <w:t>accesso</w:t>
      </w:r>
      <w:r>
        <w:rPr>
          <w:spacing w:val="1"/>
          <w:w w:val="105"/>
        </w:rPr>
        <w:t xml:space="preserve"> </w:t>
      </w:r>
      <w:r>
        <w:rPr>
          <w:w w:val="105"/>
        </w:rPr>
        <w:t>civico</w:t>
      </w:r>
      <w:r>
        <w:rPr>
          <w:spacing w:val="1"/>
          <w:w w:val="105"/>
        </w:rPr>
        <w:t xml:space="preserve"> </w:t>
      </w:r>
      <w:r>
        <w:rPr>
          <w:w w:val="105"/>
        </w:rPr>
        <w:t>semplice,</w:t>
      </w:r>
      <w:r>
        <w:rPr>
          <w:spacing w:val="1"/>
          <w:w w:val="105"/>
        </w:rPr>
        <w:t xml:space="preserve"> </w:t>
      </w:r>
      <w:r>
        <w:rPr>
          <w:w w:val="105"/>
        </w:rPr>
        <w:t>accesso</w:t>
      </w:r>
      <w:r>
        <w:rPr>
          <w:spacing w:val="1"/>
          <w:w w:val="105"/>
        </w:rPr>
        <w:t xml:space="preserve"> </w:t>
      </w:r>
      <w:r>
        <w:rPr>
          <w:w w:val="105"/>
        </w:rPr>
        <w:t>civico</w:t>
      </w:r>
      <w:r>
        <w:rPr>
          <w:spacing w:val="1"/>
          <w:w w:val="105"/>
        </w:rPr>
        <w:t xml:space="preserve"> </w:t>
      </w:r>
      <w:r>
        <w:rPr>
          <w:w w:val="105"/>
        </w:rPr>
        <w:t>generalizzato</w:t>
      </w:r>
      <w:r>
        <w:rPr>
          <w:spacing w:val="1"/>
          <w:w w:val="105"/>
        </w:rPr>
        <w:t xml:space="preserve"> </w:t>
      </w:r>
      <w:r>
        <w:rPr>
          <w:w w:val="105"/>
        </w:rPr>
        <w:t>ed</w:t>
      </w:r>
      <w:r>
        <w:rPr>
          <w:spacing w:val="1"/>
          <w:w w:val="105"/>
        </w:rPr>
        <w:t xml:space="preserve"> </w:t>
      </w:r>
      <w:r>
        <w:rPr>
          <w:w w:val="105"/>
        </w:rPr>
        <w:t>accesso</w:t>
      </w:r>
      <w:r>
        <w:rPr>
          <w:spacing w:val="1"/>
          <w:w w:val="105"/>
        </w:rPr>
        <w:t xml:space="preserve"> </w:t>
      </w:r>
      <w:r>
        <w:rPr>
          <w:w w:val="105"/>
        </w:rPr>
        <w:t>documentale</w:t>
      </w:r>
      <w:r>
        <w:rPr>
          <w:spacing w:val="4"/>
          <w:w w:val="105"/>
        </w:rPr>
        <w:t xml:space="preserve"> </w:t>
      </w:r>
      <w:r>
        <w:rPr>
          <w:w w:val="105"/>
        </w:rPr>
        <w:t>normato</w:t>
      </w:r>
      <w:r>
        <w:rPr>
          <w:spacing w:val="2"/>
          <w:w w:val="105"/>
        </w:rPr>
        <w:t xml:space="preserve"> </w:t>
      </w:r>
      <w:r>
        <w:rPr>
          <w:w w:val="105"/>
        </w:rPr>
        <w:t>dalla</w:t>
      </w:r>
      <w:r>
        <w:rPr>
          <w:spacing w:val="2"/>
          <w:w w:val="105"/>
        </w:rPr>
        <w:t xml:space="preserve"> </w:t>
      </w:r>
      <w:r>
        <w:rPr>
          <w:w w:val="105"/>
        </w:rPr>
        <w:t>L.</w:t>
      </w:r>
      <w:r>
        <w:rPr>
          <w:spacing w:val="6"/>
          <w:w w:val="105"/>
        </w:rPr>
        <w:t xml:space="preserve"> </w:t>
      </w:r>
      <w:r>
        <w:rPr>
          <w:w w:val="105"/>
        </w:rPr>
        <w:t>n.</w:t>
      </w:r>
      <w:r>
        <w:rPr>
          <w:spacing w:val="7"/>
          <w:w w:val="105"/>
        </w:rPr>
        <w:t xml:space="preserve"> </w:t>
      </w:r>
      <w:r>
        <w:rPr>
          <w:w w:val="105"/>
        </w:rPr>
        <w:t>241/1990.</w:t>
      </w:r>
    </w:p>
    <w:p w:rsidR="00935366" w:rsidRDefault="00935366">
      <w:pPr>
        <w:pStyle w:val="BodyText"/>
        <w:spacing w:before="2" w:line="254" w:lineRule="auto"/>
        <w:ind w:right="795"/>
      </w:pPr>
      <w:r>
        <w:rPr>
          <w:w w:val="105"/>
        </w:rPr>
        <w:t>L’accesso</w:t>
      </w:r>
      <w:r>
        <w:rPr>
          <w:spacing w:val="1"/>
          <w:w w:val="105"/>
        </w:rPr>
        <w:t xml:space="preserve"> </w:t>
      </w:r>
      <w:r>
        <w:rPr>
          <w:w w:val="105"/>
        </w:rPr>
        <w:t>“generalizzato”</w:t>
      </w:r>
      <w:r>
        <w:rPr>
          <w:spacing w:val="1"/>
          <w:w w:val="105"/>
        </w:rPr>
        <w:t xml:space="preserve"> </w:t>
      </w:r>
      <w:r>
        <w:rPr>
          <w:w w:val="105"/>
        </w:rPr>
        <w:t>non</w:t>
      </w:r>
      <w:r>
        <w:rPr>
          <w:spacing w:val="1"/>
          <w:w w:val="105"/>
        </w:rPr>
        <w:t xml:space="preserve"> </w:t>
      </w:r>
      <w:r>
        <w:rPr>
          <w:w w:val="105"/>
        </w:rPr>
        <w:t>ha</w:t>
      </w:r>
      <w:r>
        <w:rPr>
          <w:spacing w:val="1"/>
          <w:w w:val="105"/>
        </w:rPr>
        <w:t xml:space="preserve"> </w:t>
      </w:r>
      <w:r>
        <w:rPr>
          <w:w w:val="105"/>
        </w:rPr>
        <w:t>sostituito</w:t>
      </w:r>
      <w:r>
        <w:rPr>
          <w:spacing w:val="1"/>
          <w:w w:val="105"/>
        </w:rPr>
        <w:t xml:space="preserve"> </w:t>
      </w:r>
      <w:r>
        <w:rPr>
          <w:w w:val="105"/>
        </w:rPr>
        <w:t>l’accesso</w:t>
      </w:r>
      <w:r>
        <w:rPr>
          <w:spacing w:val="1"/>
          <w:w w:val="105"/>
        </w:rPr>
        <w:t xml:space="preserve"> </w:t>
      </w:r>
      <w:r>
        <w:rPr>
          <w:w w:val="105"/>
        </w:rPr>
        <w:t>civico</w:t>
      </w:r>
      <w:r>
        <w:rPr>
          <w:spacing w:val="1"/>
          <w:w w:val="105"/>
        </w:rPr>
        <w:t xml:space="preserve"> </w:t>
      </w:r>
      <w:r>
        <w:rPr>
          <w:w w:val="105"/>
        </w:rPr>
        <w:t>“semplice”</w:t>
      </w:r>
      <w:r>
        <w:rPr>
          <w:spacing w:val="1"/>
          <w:w w:val="105"/>
        </w:rPr>
        <w:t xml:space="preserve"> </w:t>
      </w:r>
      <w:r>
        <w:rPr>
          <w:w w:val="105"/>
        </w:rPr>
        <w:t>disciplinato dal decreto trasparenza prima delle modifiche apportate dal</w:t>
      </w:r>
      <w:r>
        <w:rPr>
          <w:spacing w:val="1"/>
          <w:w w:val="105"/>
        </w:rPr>
        <w:t xml:space="preserve"> </w:t>
      </w:r>
      <w:r>
        <w:rPr>
          <w:w w:val="105"/>
        </w:rPr>
        <w:t>“Foia”</w:t>
      </w:r>
      <w:r>
        <w:rPr>
          <w:spacing w:val="7"/>
          <w:w w:val="105"/>
        </w:rPr>
        <w:t xml:space="preserve"> </w:t>
      </w:r>
      <w:r>
        <w:rPr>
          <w:w w:val="105"/>
        </w:rPr>
        <w:t>(D.Lgs.</w:t>
      </w:r>
      <w:r>
        <w:rPr>
          <w:spacing w:val="4"/>
          <w:w w:val="105"/>
        </w:rPr>
        <w:t xml:space="preserve"> </w:t>
      </w:r>
      <w:r>
        <w:rPr>
          <w:w w:val="105"/>
        </w:rPr>
        <w:t>n.</w:t>
      </w:r>
      <w:r>
        <w:rPr>
          <w:spacing w:val="7"/>
          <w:w w:val="105"/>
        </w:rPr>
        <w:t xml:space="preserve"> </w:t>
      </w:r>
      <w:r>
        <w:rPr>
          <w:w w:val="105"/>
        </w:rPr>
        <w:t>97/2016).</w:t>
      </w:r>
    </w:p>
    <w:p w:rsidR="00935366" w:rsidRDefault="00935366">
      <w:pPr>
        <w:spacing w:before="14" w:line="223" w:lineRule="auto"/>
        <w:ind w:left="808" w:right="800"/>
        <w:jc w:val="both"/>
        <w:rPr>
          <w:sz w:val="24"/>
        </w:rPr>
      </w:pPr>
      <w:r>
        <w:rPr>
          <w:sz w:val="24"/>
        </w:rPr>
        <w:t>L’accesso</w:t>
      </w:r>
      <w:r>
        <w:rPr>
          <w:spacing w:val="1"/>
          <w:sz w:val="24"/>
        </w:rPr>
        <w:t xml:space="preserve"> </w:t>
      </w:r>
      <w:r>
        <w:rPr>
          <w:sz w:val="24"/>
        </w:rPr>
        <w:t>civico</w:t>
      </w:r>
      <w:r>
        <w:rPr>
          <w:spacing w:val="1"/>
          <w:sz w:val="24"/>
        </w:rPr>
        <w:t xml:space="preserve"> </w:t>
      </w:r>
      <w:r>
        <w:rPr>
          <w:sz w:val="24"/>
        </w:rPr>
        <w:t>semplice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attivabile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atti,</w:t>
      </w:r>
      <w:r>
        <w:rPr>
          <w:spacing w:val="1"/>
          <w:sz w:val="24"/>
        </w:rPr>
        <w:t xml:space="preserve"> </w:t>
      </w:r>
      <w:r>
        <w:rPr>
          <w:sz w:val="24"/>
        </w:rPr>
        <w:t>documenti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1"/>
          <w:sz w:val="24"/>
        </w:rPr>
        <w:t xml:space="preserve"> </w:t>
      </w:r>
      <w:r>
        <w:rPr>
          <w:sz w:val="24"/>
        </w:rPr>
        <w:t>oggetto di pubblicazione obbligatoria e “</w:t>
      </w:r>
      <w:r>
        <w:rPr>
          <w:rFonts w:ascii="Palatino Linotype" w:hAnsi="Palatino Linotype"/>
          <w:i/>
          <w:sz w:val="24"/>
        </w:rPr>
        <w:t>costituisce un rimedio alla mancata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osservanza degli obblighi di pubblicazione imposti dalla legge, sovrapponendo al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dovere di pubblicazione, il diritto del privato di accedere ai documenti, dati 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i/>
          <w:sz w:val="24"/>
        </w:rPr>
        <w:t>informazioni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interessati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dall’inadempienza</w:t>
      </w:r>
      <w:r>
        <w:rPr>
          <w:sz w:val="24"/>
        </w:rPr>
        <w:t>”</w:t>
      </w:r>
      <w:r>
        <w:rPr>
          <w:spacing w:val="23"/>
          <w:sz w:val="24"/>
        </w:rPr>
        <w:t xml:space="preserve"> </w:t>
      </w:r>
      <w:r>
        <w:rPr>
          <w:sz w:val="24"/>
        </w:rPr>
        <w:t>(ANAC</w:t>
      </w:r>
      <w:r>
        <w:rPr>
          <w:spacing w:val="20"/>
          <w:sz w:val="24"/>
        </w:rPr>
        <w:t xml:space="preserve"> </w:t>
      </w:r>
      <w:r>
        <w:rPr>
          <w:sz w:val="24"/>
        </w:rPr>
        <w:t>deliberazione</w:t>
      </w:r>
      <w:r>
        <w:rPr>
          <w:spacing w:val="23"/>
          <w:sz w:val="24"/>
        </w:rPr>
        <w:t xml:space="preserve"> </w:t>
      </w:r>
      <w:r>
        <w:rPr>
          <w:sz w:val="24"/>
        </w:rPr>
        <w:t>1309/2016</w:t>
      </w:r>
    </w:p>
    <w:p w:rsidR="00935366" w:rsidRDefault="00935366">
      <w:pPr>
        <w:pStyle w:val="BodyText"/>
        <w:spacing w:before="32" w:line="275" w:lineRule="exact"/>
      </w:pPr>
      <w:r>
        <w:rPr>
          <w:spacing w:val="-1"/>
          <w:w w:val="110"/>
        </w:rPr>
        <w:t>pag.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6).</w:t>
      </w:r>
    </w:p>
    <w:p w:rsidR="00935366" w:rsidRDefault="00935366">
      <w:pPr>
        <w:spacing w:before="19" w:line="216" w:lineRule="auto"/>
        <w:ind w:left="808" w:right="793"/>
        <w:jc w:val="both"/>
        <w:rPr>
          <w:sz w:val="24"/>
        </w:rPr>
      </w:pPr>
      <w:r>
        <w:rPr>
          <w:sz w:val="24"/>
        </w:rPr>
        <w:t>L’accesso</w:t>
      </w:r>
      <w:r>
        <w:rPr>
          <w:spacing w:val="1"/>
          <w:sz w:val="24"/>
        </w:rPr>
        <w:t xml:space="preserve"> </w:t>
      </w:r>
      <w:r>
        <w:rPr>
          <w:sz w:val="24"/>
        </w:rPr>
        <w:t>generalizzato,</w:t>
      </w:r>
      <w:r>
        <w:rPr>
          <w:spacing w:val="1"/>
          <w:sz w:val="24"/>
        </w:rPr>
        <w:t xml:space="preserve"> </w:t>
      </w:r>
      <w:r>
        <w:rPr>
          <w:sz w:val="24"/>
        </w:rPr>
        <w:t>invece,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rFonts w:ascii="Palatino Linotype" w:hAnsi="Palatino Linotype"/>
          <w:i/>
          <w:sz w:val="24"/>
        </w:rPr>
        <w:t>si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delinea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come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affatto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autonomo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ed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indipendente da presupposti obblighi di pubblicazione e come espressione, invece,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di una libertà che incontra, quali unici limiti, da una parte, il rispetto della tutela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 xml:space="preserve">degli interessi pubblici o privati indicati all'art. </w:t>
      </w:r>
      <w:r>
        <w:rPr>
          <w:i/>
          <w:sz w:val="24"/>
        </w:rPr>
        <w:t>5 bis, commi 1 e 2, e dall’altra</w:t>
      </w:r>
      <w:r>
        <w:rPr>
          <w:rFonts w:ascii="Palatino Linotype" w:hAnsi="Palatino Linotype"/>
          <w:i/>
          <w:sz w:val="24"/>
        </w:rPr>
        <w:t>, il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rispetto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delle</w:t>
      </w:r>
      <w:r>
        <w:rPr>
          <w:rFonts w:ascii="Palatino Linotype" w:hAnsi="Palatino Linotype"/>
          <w:i/>
          <w:spacing w:val="-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norme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che</w:t>
      </w:r>
      <w:r>
        <w:rPr>
          <w:rFonts w:ascii="Palatino Linotype" w:hAnsi="Palatino Linotype"/>
          <w:i/>
          <w:spacing w:val="-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prevedono</w:t>
      </w:r>
      <w:r>
        <w:rPr>
          <w:rFonts w:ascii="Palatino Linotype" w:hAnsi="Palatino Linotype"/>
          <w:i/>
          <w:spacing w:val="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specifiche</w:t>
      </w:r>
      <w:r>
        <w:rPr>
          <w:rFonts w:ascii="Palatino Linotype" w:hAnsi="Palatino Linotype"/>
          <w:i/>
          <w:spacing w:val="-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esclusioni</w:t>
      </w:r>
      <w:r>
        <w:rPr>
          <w:rFonts w:ascii="Palatino Linotype" w:hAnsi="Palatino Linotype"/>
          <w:i/>
          <w:spacing w:val="8"/>
          <w:sz w:val="24"/>
        </w:rPr>
        <w:t xml:space="preserve"> </w:t>
      </w:r>
      <w:r>
        <w:rPr>
          <w:sz w:val="24"/>
        </w:rPr>
        <w:t>(art.</w:t>
      </w:r>
      <w:r>
        <w:rPr>
          <w:spacing w:val="8"/>
          <w:sz w:val="24"/>
        </w:rPr>
        <w:t xml:space="preserve"> </w:t>
      </w:r>
      <w:r>
        <w:rPr>
          <w:sz w:val="24"/>
        </w:rPr>
        <w:t>5</w:t>
      </w:r>
      <w:r>
        <w:rPr>
          <w:spacing w:val="9"/>
          <w:sz w:val="24"/>
        </w:rPr>
        <w:t xml:space="preserve"> </w:t>
      </w:r>
      <w:r>
        <w:rPr>
          <w:sz w:val="24"/>
        </w:rPr>
        <w:t>bis,</w:t>
      </w:r>
      <w:r>
        <w:rPr>
          <w:spacing w:val="7"/>
          <w:sz w:val="24"/>
        </w:rPr>
        <w:t xml:space="preserve"> </w:t>
      </w:r>
      <w:r>
        <w:rPr>
          <w:sz w:val="24"/>
        </w:rPr>
        <w:t>comma</w:t>
      </w:r>
      <w:r>
        <w:rPr>
          <w:spacing w:val="9"/>
          <w:sz w:val="24"/>
        </w:rPr>
        <w:t xml:space="preserve"> </w:t>
      </w:r>
      <w:r>
        <w:rPr>
          <w:sz w:val="24"/>
        </w:rPr>
        <w:t>3)”.</w:t>
      </w:r>
    </w:p>
    <w:p w:rsidR="00935366" w:rsidRDefault="00935366">
      <w:pPr>
        <w:pStyle w:val="BodyText"/>
        <w:spacing w:before="11" w:line="254" w:lineRule="auto"/>
        <w:ind w:right="801"/>
      </w:pPr>
      <w:r>
        <w:t>La deliberazione 1309/2016 precisa anche le differenze tra accesso civico e</w:t>
      </w:r>
      <w:r>
        <w:rPr>
          <w:spacing w:val="1"/>
        </w:rPr>
        <w:t xml:space="preserve"> </w:t>
      </w:r>
      <w:r>
        <w:rPr>
          <w:w w:val="105"/>
        </w:rPr>
        <w:t>diritto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accedere</w:t>
      </w:r>
      <w:r>
        <w:rPr>
          <w:spacing w:val="-7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atti</w:t>
      </w:r>
      <w:r>
        <w:rPr>
          <w:spacing w:val="-6"/>
          <w:w w:val="105"/>
        </w:rPr>
        <w:t xml:space="preserve"> </w:t>
      </w:r>
      <w:r>
        <w:rPr>
          <w:w w:val="105"/>
        </w:rPr>
        <w:t>amministrativi</w:t>
      </w:r>
      <w:r>
        <w:rPr>
          <w:spacing w:val="-5"/>
          <w:w w:val="105"/>
        </w:rPr>
        <w:t xml:space="preserve"> </w:t>
      </w:r>
      <w:r>
        <w:rPr>
          <w:w w:val="105"/>
        </w:rPr>
        <w:t>secondo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L.</w:t>
      </w:r>
      <w:r>
        <w:rPr>
          <w:spacing w:val="-5"/>
          <w:w w:val="105"/>
        </w:rPr>
        <w:t xml:space="preserve"> </w:t>
      </w:r>
      <w:r>
        <w:rPr>
          <w:w w:val="105"/>
        </w:rPr>
        <w:t>n.</w:t>
      </w:r>
      <w:r>
        <w:rPr>
          <w:spacing w:val="48"/>
          <w:w w:val="105"/>
        </w:rPr>
        <w:t xml:space="preserve"> </w:t>
      </w:r>
      <w:r>
        <w:rPr>
          <w:w w:val="105"/>
        </w:rPr>
        <w:t>241/1990.</w:t>
      </w:r>
    </w:p>
    <w:p w:rsidR="00935366" w:rsidRDefault="00935366">
      <w:pPr>
        <w:spacing w:line="254" w:lineRule="auto"/>
      </w:pPr>
    </w:p>
    <w:p w:rsidR="00935366" w:rsidRDefault="00935366">
      <w:pPr>
        <w:pStyle w:val="BodyText"/>
        <w:spacing w:before="108" w:line="256" w:lineRule="auto"/>
        <w:ind w:right="800"/>
      </w:pPr>
      <w:r>
        <w:rPr>
          <w:w w:val="105"/>
        </w:rPr>
        <w:t>L’ANAC sostiene che l’accesso generalizzato debba essere tenuto distinto</w:t>
      </w:r>
      <w:r>
        <w:rPr>
          <w:spacing w:val="1"/>
          <w:w w:val="105"/>
        </w:rPr>
        <w:t xml:space="preserve"> </w:t>
      </w:r>
      <w:r>
        <w:rPr>
          <w:w w:val="105"/>
        </w:rPr>
        <w:t>dalla</w:t>
      </w:r>
      <w:r>
        <w:rPr>
          <w:spacing w:val="1"/>
          <w:w w:val="105"/>
        </w:rPr>
        <w:t xml:space="preserve"> </w:t>
      </w:r>
      <w:r>
        <w:rPr>
          <w:w w:val="105"/>
        </w:rPr>
        <w:t>disciplina</w:t>
      </w:r>
      <w:r>
        <w:rPr>
          <w:spacing w:val="1"/>
          <w:w w:val="105"/>
        </w:rPr>
        <w:t xml:space="preserve"> </w:t>
      </w:r>
      <w:r>
        <w:rPr>
          <w:w w:val="105"/>
        </w:rPr>
        <w:t>dell’accesso</w:t>
      </w:r>
      <w:r>
        <w:rPr>
          <w:spacing w:val="1"/>
          <w:w w:val="105"/>
        </w:rPr>
        <w:t xml:space="preserve"> </w:t>
      </w:r>
      <w:r>
        <w:rPr>
          <w:w w:val="105"/>
        </w:rPr>
        <w:t>“documentale”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cui</w:t>
      </w:r>
      <w:r>
        <w:rPr>
          <w:spacing w:val="1"/>
          <w:w w:val="105"/>
        </w:rPr>
        <w:t xml:space="preserve"> </w:t>
      </w:r>
      <w:r>
        <w:rPr>
          <w:w w:val="105"/>
        </w:rPr>
        <w:t>agli</w:t>
      </w:r>
      <w:r>
        <w:rPr>
          <w:spacing w:val="1"/>
          <w:w w:val="105"/>
        </w:rPr>
        <w:t xml:space="preserve"> </w:t>
      </w:r>
      <w:r>
        <w:rPr>
          <w:w w:val="105"/>
        </w:rPr>
        <w:t>articoli</w:t>
      </w:r>
      <w:r>
        <w:rPr>
          <w:spacing w:val="1"/>
          <w:w w:val="105"/>
        </w:rPr>
        <w:t xml:space="preserve"> </w:t>
      </w:r>
      <w:r>
        <w:rPr>
          <w:w w:val="105"/>
        </w:rPr>
        <w:t>22  e</w:t>
      </w:r>
      <w:r>
        <w:rPr>
          <w:spacing w:val="1"/>
          <w:w w:val="105"/>
        </w:rPr>
        <w:t xml:space="preserve"> </w:t>
      </w:r>
      <w:r>
        <w:rPr>
          <w:w w:val="105"/>
        </w:rPr>
        <w:t>seguenti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-1"/>
          <w:w w:val="105"/>
        </w:rPr>
        <w:t xml:space="preserve"> </w:t>
      </w:r>
      <w:r>
        <w:rPr>
          <w:w w:val="105"/>
        </w:rPr>
        <w:t>legge sul procedimento</w:t>
      </w:r>
      <w:r>
        <w:rPr>
          <w:spacing w:val="2"/>
          <w:w w:val="105"/>
        </w:rPr>
        <w:t xml:space="preserve"> </w:t>
      </w:r>
      <w:r>
        <w:rPr>
          <w:w w:val="105"/>
        </w:rPr>
        <w:t>amministrativo.</w:t>
      </w:r>
    </w:p>
    <w:p w:rsidR="00935366" w:rsidRDefault="00935366">
      <w:pPr>
        <w:spacing w:before="9" w:line="225" w:lineRule="auto"/>
        <w:ind w:left="808" w:right="674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finalità</w:t>
      </w:r>
      <w:r>
        <w:rPr>
          <w:spacing w:val="1"/>
          <w:sz w:val="24"/>
        </w:rPr>
        <w:t xml:space="preserve"> </w:t>
      </w:r>
      <w:r>
        <w:rPr>
          <w:sz w:val="24"/>
        </w:rPr>
        <w:t>dell’accesso</w:t>
      </w:r>
      <w:r>
        <w:rPr>
          <w:spacing w:val="1"/>
          <w:sz w:val="24"/>
        </w:rPr>
        <w:t xml:space="preserve"> </w:t>
      </w:r>
      <w:r>
        <w:rPr>
          <w:sz w:val="24"/>
        </w:rPr>
        <w:t>documentale</w:t>
      </w:r>
      <w:r>
        <w:rPr>
          <w:spacing w:val="1"/>
          <w:sz w:val="24"/>
        </w:rPr>
        <w:t xml:space="preserve"> </w:t>
      </w:r>
      <w:r>
        <w:rPr>
          <w:sz w:val="24"/>
        </w:rPr>
        <w:t>è ben differente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quella dell’accesso</w:t>
      </w:r>
      <w:r>
        <w:rPr>
          <w:spacing w:val="-50"/>
          <w:sz w:val="24"/>
        </w:rPr>
        <w:t xml:space="preserve"> </w:t>
      </w:r>
      <w:r>
        <w:rPr>
          <w:sz w:val="24"/>
        </w:rPr>
        <w:t>generalizzato.</w:t>
      </w:r>
      <w:r>
        <w:rPr>
          <w:spacing w:val="1"/>
          <w:sz w:val="24"/>
        </w:rPr>
        <w:t xml:space="preserve"> </w:t>
      </w:r>
      <w:r>
        <w:rPr>
          <w:sz w:val="24"/>
        </w:rPr>
        <w:t>E’</w:t>
      </w:r>
      <w:r>
        <w:rPr>
          <w:spacing w:val="1"/>
          <w:sz w:val="24"/>
        </w:rPr>
        <w:t xml:space="preserve"> </w:t>
      </w:r>
      <w:r>
        <w:rPr>
          <w:sz w:val="24"/>
        </w:rPr>
        <w:t>quella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porre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rFonts w:ascii="Palatino Linotype" w:hAnsi="Palatino Linotype"/>
          <w:i/>
          <w:sz w:val="24"/>
        </w:rPr>
        <w:t>i soggetti interessati in grado di esercitare al</w:t>
      </w:r>
      <w:r>
        <w:rPr>
          <w:rFonts w:ascii="Palatino Linotype" w:hAnsi="Palatino Linotype"/>
          <w:i/>
          <w:spacing w:val="-57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meglio</w:t>
      </w:r>
      <w:r>
        <w:rPr>
          <w:rFonts w:ascii="Palatino Linotype" w:hAnsi="Palatino Linotype"/>
          <w:i/>
          <w:spacing w:val="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le</w:t>
      </w:r>
      <w:r>
        <w:rPr>
          <w:rFonts w:ascii="Palatino Linotype" w:hAnsi="Palatino Linotype"/>
          <w:i/>
          <w:spacing w:val="59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facoltà</w:t>
      </w:r>
      <w:r>
        <w:rPr>
          <w:rFonts w:ascii="Palatino Linotype" w:hAnsi="Palatino Linotype"/>
          <w:i/>
          <w:spacing w:val="3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-</w:t>
      </w:r>
      <w:r>
        <w:rPr>
          <w:rFonts w:ascii="Palatino Linotype" w:hAnsi="Palatino Linotype"/>
          <w:i/>
          <w:spacing w:val="4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partecipative  o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oppositive</w:t>
      </w:r>
      <w:r>
        <w:rPr>
          <w:rFonts w:ascii="Palatino Linotype" w:hAnsi="Palatino Linotype"/>
          <w:i/>
          <w:spacing w:val="59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e  difensive</w:t>
      </w:r>
      <w:r>
        <w:rPr>
          <w:rFonts w:ascii="Palatino Linotype" w:hAnsi="Palatino Linotype"/>
          <w:i/>
          <w:spacing w:val="4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7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che</w:t>
      </w:r>
      <w:r>
        <w:rPr>
          <w:rFonts w:ascii="Palatino Linotype" w:hAnsi="Palatino Linotype"/>
          <w:i/>
          <w:spacing w:val="59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l'ordinamento</w:t>
      </w:r>
      <w:r>
        <w:rPr>
          <w:rFonts w:ascii="Palatino Linotype" w:hAnsi="Palatino Linotype"/>
          <w:i/>
          <w:spacing w:val="-57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attribuisce loro</w:t>
      </w:r>
      <w:r>
        <w:rPr>
          <w:rFonts w:ascii="Palatino Linotype" w:hAnsi="Palatino Linotype"/>
          <w:i/>
          <w:spacing w:val="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a</w:t>
      </w:r>
      <w:r>
        <w:rPr>
          <w:rFonts w:ascii="Palatino Linotype" w:hAnsi="Palatino Linotype"/>
          <w:i/>
          <w:spacing w:val="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tutela</w:t>
      </w:r>
      <w:r>
        <w:rPr>
          <w:rFonts w:ascii="Palatino Linotype" w:hAnsi="Palatino Linotype"/>
          <w:i/>
          <w:spacing w:val="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delle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posizioni</w:t>
      </w:r>
      <w:r>
        <w:rPr>
          <w:rFonts w:ascii="Palatino Linotype" w:hAnsi="Palatino Linotype"/>
          <w:i/>
          <w:spacing w:val="3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giuridiche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qualificate di</w:t>
      </w:r>
      <w:r>
        <w:rPr>
          <w:rFonts w:ascii="Palatino Linotype" w:hAnsi="Palatino Linotype"/>
          <w:i/>
          <w:spacing w:val="3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cui</w:t>
      </w:r>
      <w:r>
        <w:rPr>
          <w:rFonts w:ascii="Palatino Linotype" w:hAnsi="Palatino Linotype"/>
          <w:i/>
          <w:spacing w:val="4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sono</w:t>
      </w:r>
      <w:r>
        <w:rPr>
          <w:rFonts w:ascii="Palatino Linotype" w:hAnsi="Palatino Linotype"/>
          <w:i/>
          <w:spacing w:val="-3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titolari</w:t>
      </w:r>
      <w:r>
        <w:rPr>
          <w:sz w:val="24"/>
        </w:rPr>
        <w:t>”.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36"/>
          <w:sz w:val="24"/>
        </w:rPr>
        <w:t xml:space="preserve"> </w:t>
      </w:r>
      <w:r>
        <w:rPr>
          <w:sz w:val="24"/>
        </w:rPr>
        <w:t>punto</w:t>
      </w:r>
      <w:r>
        <w:rPr>
          <w:spacing w:val="25"/>
          <w:sz w:val="24"/>
        </w:rPr>
        <w:t xml:space="preserve"> </w:t>
      </w:r>
      <w:r>
        <w:rPr>
          <w:sz w:val="24"/>
        </w:rPr>
        <w:t>di</w:t>
      </w:r>
      <w:r>
        <w:rPr>
          <w:spacing w:val="30"/>
          <w:sz w:val="24"/>
        </w:rPr>
        <w:t xml:space="preserve"> </w:t>
      </w:r>
      <w:r>
        <w:rPr>
          <w:sz w:val="24"/>
        </w:rPr>
        <w:t>vista</w:t>
      </w:r>
      <w:r>
        <w:rPr>
          <w:spacing w:val="33"/>
          <w:sz w:val="24"/>
        </w:rPr>
        <w:t xml:space="preserve"> </w:t>
      </w:r>
      <w:r>
        <w:rPr>
          <w:sz w:val="24"/>
        </w:rPr>
        <w:t>soggettivo,</w:t>
      </w:r>
      <w:r>
        <w:rPr>
          <w:spacing w:val="30"/>
          <w:sz w:val="24"/>
        </w:rPr>
        <w:t xml:space="preserve"> </w:t>
      </w:r>
      <w:r>
        <w:rPr>
          <w:sz w:val="24"/>
        </w:rPr>
        <w:t>il</w:t>
      </w:r>
      <w:r>
        <w:rPr>
          <w:spacing w:val="30"/>
          <w:sz w:val="24"/>
        </w:rPr>
        <w:t xml:space="preserve"> </w:t>
      </w:r>
      <w:r>
        <w:rPr>
          <w:sz w:val="24"/>
        </w:rPr>
        <w:t>richiedente</w:t>
      </w:r>
      <w:r>
        <w:rPr>
          <w:spacing w:val="33"/>
          <w:sz w:val="24"/>
        </w:rPr>
        <w:t xml:space="preserve"> </w:t>
      </w:r>
      <w:r>
        <w:rPr>
          <w:sz w:val="24"/>
        </w:rPr>
        <w:t>deve</w:t>
      </w:r>
      <w:r>
        <w:rPr>
          <w:spacing w:val="28"/>
          <w:sz w:val="24"/>
        </w:rPr>
        <w:t xml:space="preserve"> </w:t>
      </w:r>
      <w:r>
        <w:rPr>
          <w:sz w:val="24"/>
        </w:rPr>
        <w:t>dimostrare</w:t>
      </w:r>
      <w:r>
        <w:rPr>
          <w:spacing w:val="33"/>
          <w:sz w:val="24"/>
        </w:rPr>
        <w:t xml:space="preserve"> </w:t>
      </w:r>
      <w:r>
        <w:rPr>
          <w:sz w:val="24"/>
        </w:rPr>
        <w:t>di</w:t>
      </w:r>
      <w:r>
        <w:rPr>
          <w:spacing w:val="30"/>
          <w:sz w:val="24"/>
        </w:rPr>
        <w:t xml:space="preserve"> </w:t>
      </w:r>
      <w:r>
        <w:rPr>
          <w:sz w:val="24"/>
        </w:rPr>
        <w:t>essere</w:t>
      </w:r>
      <w:r>
        <w:rPr>
          <w:spacing w:val="-50"/>
          <w:sz w:val="24"/>
        </w:rPr>
        <w:t xml:space="preserve"> </w:t>
      </w:r>
      <w:r>
        <w:rPr>
          <w:sz w:val="24"/>
        </w:rPr>
        <w:t>titolare</w:t>
      </w:r>
      <w:r>
        <w:rPr>
          <w:spacing w:val="35"/>
          <w:sz w:val="24"/>
        </w:rPr>
        <w:t xml:space="preserve"> </w:t>
      </w:r>
      <w:r>
        <w:rPr>
          <w:sz w:val="24"/>
        </w:rPr>
        <w:t>di</w:t>
      </w:r>
      <w:r>
        <w:rPr>
          <w:spacing w:val="32"/>
          <w:sz w:val="24"/>
        </w:rPr>
        <w:t xml:space="preserve"> </w:t>
      </w:r>
      <w:r>
        <w:rPr>
          <w:sz w:val="24"/>
        </w:rPr>
        <w:t>un</w:t>
      </w:r>
      <w:r>
        <w:rPr>
          <w:spacing w:val="34"/>
          <w:sz w:val="24"/>
        </w:rPr>
        <w:t xml:space="preserve"> </w:t>
      </w:r>
      <w:r>
        <w:rPr>
          <w:sz w:val="24"/>
        </w:rPr>
        <w:t>“</w:t>
      </w:r>
      <w:r>
        <w:rPr>
          <w:rFonts w:ascii="Palatino Linotype" w:hAnsi="Palatino Linotype"/>
          <w:i/>
          <w:sz w:val="24"/>
        </w:rPr>
        <w:t>interesse</w:t>
      </w:r>
      <w:r>
        <w:rPr>
          <w:rFonts w:ascii="Palatino Linotype" w:hAnsi="Palatino Linotype"/>
          <w:i/>
          <w:spacing w:val="19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diretto,</w:t>
      </w:r>
      <w:r>
        <w:rPr>
          <w:rFonts w:ascii="Palatino Linotype" w:hAnsi="Palatino Linotype"/>
          <w:i/>
          <w:spacing w:val="24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concreto</w:t>
      </w:r>
      <w:r>
        <w:rPr>
          <w:rFonts w:ascii="Palatino Linotype" w:hAnsi="Palatino Linotype"/>
          <w:i/>
          <w:spacing w:val="2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e</w:t>
      </w:r>
      <w:r>
        <w:rPr>
          <w:rFonts w:ascii="Palatino Linotype" w:hAnsi="Palatino Linotype"/>
          <w:i/>
          <w:spacing w:val="19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attuale,</w:t>
      </w:r>
      <w:r>
        <w:rPr>
          <w:rFonts w:ascii="Palatino Linotype" w:hAnsi="Palatino Linotype"/>
          <w:i/>
          <w:spacing w:val="19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corrispondente</w:t>
      </w:r>
      <w:r>
        <w:rPr>
          <w:rFonts w:ascii="Palatino Linotype" w:hAnsi="Palatino Linotype"/>
          <w:i/>
          <w:spacing w:val="19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ad</w:t>
      </w:r>
      <w:r>
        <w:rPr>
          <w:rFonts w:ascii="Palatino Linotype" w:hAnsi="Palatino Linotype"/>
          <w:i/>
          <w:spacing w:val="2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una</w:t>
      </w:r>
      <w:r>
        <w:rPr>
          <w:rFonts w:ascii="Palatino Linotype" w:hAnsi="Palatino Linotype"/>
          <w:i/>
          <w:spacing w:val="-57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situazione</w:t>
      </w:r>
      <w:r>
        <w:rPr>
          <w:rFonts w:ascii="Palatino Linotype" w:hAnsi="Palatino Linotype"/>
          <w:i/>
          <w:spacing w:val="50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giuridicamente</w:t>
      </w:r>
      <w:r>
        <w:rPr>
          <w:rFonts w:ascii="Palatino Linotype" w:hAnsi="Palatino Linotype"/>
          <w:i/>
          <w:spacing w:val="49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tutelata</w:t>
      </w:r>
      <w:r>
        <w:rPr>
          <w:rFonts w:ascii="Palatino Linotype" w:hAnsi="Palatino Linotype"/>
          <w:i/>
          <w:spacing w:val="5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e</w:t>
      </w:r>
      <w:r>
        <w:rPr>
          <w:rFonts w:ascii="Palatino Linotype" w:hAnsi="Palatino Linotype"/>
          <w:i/>
          <w:spacing w:val="50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collegata</w:t>
      </w:r>
      <w:r>
        <w:rPr>
          <w:rFonts w:ascii="Palatino Linotype" w:hAnsi="Palatino Linotype"/>
          <w:i/>
          <w:spacing w:val="5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al</w:t>
      </w:r>
      <w:r>
        <w:rPr>
          <w:rFonts w:ascii="Palatino Linotype" w:hAnsi="Palatino Linotype"/>
          <w:i/>
          <w:spacing w:val="57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documento</w:t>
      </w:r>
      <w:r>
        <w:rPr>
          <w:rFonts w:ascii="Palatino Linotype" w:hAnsi="Palatino Linotype"/>
          <w:i/>
          <w:spacing w:val="5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al</w:t>
      </w:r>
      <w:r>
        <w:rPr>
          <w:rFonts w:ascii="Palatino Linotype" w:hAnsi="Palatino Linotype"/>
          <w:i/>
          <w:spacing w:val="5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quale</w:t>
      </w:r>
      <w:r>
        <w:rPr>
          <w:rFonts w:ascii="Palatino Linotype" w:hAnsi="Palatino Linotype"/>
          <w:i/>
          <w:spacing w:val="5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è</w:t>
      </w:r>
      <w:r>
        <w:rPr>
          <w:rFonts w:ascii="Palatino Linotype" w:hAnsi="Palatino Linotype"/>
          <w:i/>
          <w:spacing w:val="49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chiesto</w:t>
      </w:r>
      <w:r>
        <w:rPr>
          <w:rFonts w:ascii="Palatino Linotype" w:hAnsi="Palatino Linotype"/>
          <w:i/>
          <w:spacing w:val="-57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l'accesso</w:t>
      </w:r>
      <w:r>
        <w:rPr>
          <w:sz w:val="24"/>
        </w:rPr>
        <w:t>”.</w:t>
      </w:r>
    </w:p>
    <w:p w:rsidR="00935366" w:rsidRDefault="00935366">
      <w:pPr>
        <w:spacing w:line="242" w:lineRule="auto"/>
        <w:ind w:left="808" w:right="797"/>
        <w:jc w:val="both"/>
        <w:rPr>
          <w:sz w:val="24"/>
        </w:rPr>
      </w:pPr>
      <w:r>
        <w:rPr>
          <w:w w:val="105"/>
          <w:sz w:val="24"/>
        </w:rPr>
        <w:t>La L. n. 241/1990 esclude perentoriamente l’utilizzo del diritto d’accesso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documentale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sottoporre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l’amministrazione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controllo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generalizzato,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l’accesso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generalizzato,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contrario,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è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riconosciuto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legislatore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proprio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“</w:t>
      </w:r>
      <w:r>
        <w:rPr>
          <w:rFonts w:ascii="Palatino Linotype" w:hAnsi="Palatino Linotype"/>
          <w:i/>
          <w:w w:val="105"/>
          <w:sz w:val="24"/>
        </w:rPr>
        <w:t>allo</w:t>
      </w:r>
      <w:r>
        <w:rPr>
          <w:rFonts w:ascii="Palatino Linotype" w:hAnsi="Palatino Linotype"/>
          <w:i/>
          <w:spacing w:val="1"/>
          <w:w w:val="105"/>
          <w:sz w:val="24"/>
        </w:rPr>
        <w:t xml:space="preserve"> </w:t>
      </w:r>
      <w:r>
        <w:rPr>
          <w:rFonts w:ascii="Palatino Linotype" w:hAnsi="Palatino Linotype"/>
          <w:i/>
          <w:w w:val="105"/>
          <w:sz w:val="24"/>
        </w:rPr>
        <w:t>scopo</w:t>
      </w:r>
      <w:r>
        <w:rPr>
          <w:rFonts w:ascii="Palatino Linotype" w:hAnsi="Palatino Linotype"/>
          <w:i/>
          <w:spacing w:val="1"/>
          <w:w w:val="105"/>
          <w:sz w:val="24"/>
        </w:rPr>
        <w:t xml:space="preserve"> </w:t>
      </w:r>
      <w:r>
        <w:rPr>
          <w:rFonts w:ascii="Palatino Linotype" w:hAnsi="Palatino Linotype"/>
          <w:i/>
          <w:w w:val="105"/>
          <w:sz w:val="24"/>
        </w:rPr>
        <w:t>di</w:t>
      </w:r>
      <w:r>
        <w:rPr>
          <w:rFonts w:ascii="Palatino Linotype" w:hAnsi="Palatino Linotype"/>
          <w:i/>
          <w:spacing w:val="1"/>
          <w:w w:val="105"/>
          <w:sz w:val="24"/>
        </w:rPr>
        <w:t xml:space="preserve"> </w:t>
      </w:r>
      <w:r>
        <w:rPr>
          <w:rFonts w:ascii="Palatino Linotype" w:hAnsi="Palatino Linotype"/>
          <w:i/>
          <w:w w:val="105"/>
          <w:sz w:val="24"/>
        </w:rPr>
        <w:t>favorire</w:t>
      </w:r>
      <w:r>
        <w:rPr>
          <w:rFonts w:ascii="Palatino Linotype" w:hAnsi="Palatino Linotype"/>
          <w:i/>
          <w:spacing w:val="1"/>
          <w:w w:val="105"/>
          <w:sz w:val="24"/>
        </w:rPr>
        <w:t xml:space="preserve"> </w:t>
      </w:r>
      <w:r>
        <w:rPr>
          <w:rFonts w:ascii="Palatino Linotype" w:hAnsi="Palatino Linotype"/>
          <w:i/>
          <w:w w:val="105"/>
          <w:sz w:val="24"/>
        </w:rPr>
        <w:t>forme</w:t>
      </w:r>
      <w:r>
        <w:rPr>
          <w:rFonts w:ascii="Palatino Linotype" w:hAnsi="Palatino Linotype"/>
          <w:i/>
          <w:spacing w:val="1"/>
          <w:w w:val="105"/>
          <w:sz w:val="24"/>
        </w:rPr>
        <w:t xml:space="preserve"> </w:t>
      </w:r>
      <w:r>
        <w:rPr>
          <w:rFonts w:ascii="Palatino Linotype" w:hAnsi="Palatino Linotype"/>
          <w:i/>
          <w:w w:val="105"/>
          <w:sz w:val="24"/>
        </w:rPr>
        <w:t>diffuse</w:t>
      </w:r>
      <w:r>
        <w:rPr>
          <w:rFonts w:ascii="Palatino Linotype" w:hAnsi="Palatino Linotype"/>
          <w:i/>
          <w:spacing w:val="1"/>
          <w:w w:val="105"/>
          <w:sz w:val="24"/>
        </w:rPr>
        <w:t xml:space="preserve"> </w:t>
      </w:r>
      <w:r>
        <w:rPr>
          <w:rFonts w:ascii="Palatino Linotype" w:hAnsi="Palatino Linotype"/>
          <w:i/>
          <w:w w:val="105"/>
          <w:sz w:val="24"/>
        </w:rPr>
        <w:t>di</w:t>
      </w:r>
      <w:r>
        <w:rPr>
          <w:rFonts w:ascii="Palatino Linotype" w:hAnsi="Palatino Linotype"/>
          <w:i/>
          <w:spacing w:val="1"/>
          <w:w w:val="105"/>
          <w:sz w:val="24"/>
        </w:rPr>
        <w:t xml:space="preserve"> </w:t>
      </w:r>
      <w:r>
        <w:rPr>
          <w:rFonts w:ascii="Palatino Linotype" w:hAnsi="Palatino Linotype"/>
          <w:i/>
          <w:w w:val="105"/>
          <w:sz w:val="24"/>
        </w:rPr>
        <w:t>controllo</w:t>
      </w:r>
      <w:r>
        <w:rPr>
          <w:rFonts w:ascii="Palatino Linotype" w:hAnsi="Palatino Linotype"/>
          <w:i/>
          <w:spacing w:val="1"/>
          <w:w w:val="105"/>
          <w:sz w:val="24"/>
        </w:rPr>
        <w:t xml:space="preserve"> </w:t>
      </w:r>
      <w:r>
        <w:rPr>
          <w:rFonts w:ascii="Palatino Linotype" w:hAnsi="Palatino Linotype"/>
          <w:i/>
          <w:w w:val="105"/>
          <w:sz w:val="24"/>
        </w:rPr>
        <w:t>sul</w:t>
      </w:r>
      <w:r>
        <w:rPr>
          <w:rFonts w:ascii="Palatino Linotype" w:hAnsi="Palatino Linotype"/>
          <w:i/>
          <w:spacing w:val="1"/>
          <w:w w:val="105"/>
          <w:sz w:val="24"/>
        </w:rPr>
        <w:t xml:space="preserve"> </w:t>
      </w:r>
      <w:r>
        <w:rPr>
          <w:i/>
          <w:spacing w:val="-1"/>
          <w:sz w:val="24"/>
        </w:rPr>
        <w:t xml:space="preserve">perseguimento delle funzioni </w:t>
      </w:r>
      <w:r>
        <w:rPr>
          <w:i/>
          <w:sz w:val="24"/>
        </w:rPr>
        <w:t>istituzionali e sull’utilizzo delle risorse pubbliche e</w:t>
      </w:r>
      <w:r>
        <w:rPr>
          <w:i/>
          <w:spacing w:val="-50"/>
          <w:sz w:val="24"/>
        </w:rPr>
        <w:t xml:space="preserve"> </w:t>
      </w:r>
      <w:r>
        <w:rPr>
          <w:rFonts w:ascii="Palatino Linotype" w:hAnsi="Palatino Linotype"/>
          <w:i/>
          <w:w w:val="105"/>
          <w:sz w:val="24"/>
        </w:rPr>
        <w:t>di</w:t>
      </w:r>
      <w:r>
        <w:rPr>
          <w:rFonts w:ascii="Palatino Linotype" w:hAnsi="Palatino Linotype"/>
          <w:i/>
          <w:spacing w:val="-6"/>
          <w:w w:val="105"/>
          <w:sz w:val="24"/>
        </w:rPr>
        <w:t xml:space="preserve"> </w:t>
      </w:r>
      <w:r>
        <w:rPr>
          <w:rFonts w:ascii="Palatino Linotype" w:hAnsi="Palatino Linotype"/>
          <w:i/>
          <w:w w:val="105"/>
          <w:sz w:val="24"/>
        </w:rPr>
        <w:t>promuovere</w:t>
      </w:r>
      <w:r>
        <w:rPr>
          <w:rFonts w:ascii="Palatino Linotype" w:hAnsi="Palatino Linotype"/>
          <w:i/>
          <w:spacing w:val="-8"/>
          <w:w w:val="105"/>
          <w:sz w:val="24"/>
        </w:rPr>
        <w:t xml:space="preserve"> </w:t>
      </w:r>
      <w:r>
        <w:rPr>
          <w:rFonts w:ascii="Palatino Linotype" w:hAnsi="Palatino Linotype"/>
          <w:i/>
          <w:w w:val="105"/>
          <w:sz w:val="24"/>
        </w:rPr>
        <w:t>la</w:t>
      </w:r>
      <w:r>
        <w:rPr>
          <w:rFonts w:ascii="Palatino Linotype" w:hAnsi="Palatino Linotype"/>
          <w:i/>
          <w:spacing w:val="-7"/>
          <w:w w:val="105"/>
          <w:sz w:val="24"/>
        </w:rPr>
        <w:t xml:space="preserve"> </w:t>
      </w:r>
      <w:r>
        <w:rPr>
          <w:rFonts w:ascii="Palatino Linotype" w:hAnsi="Palatino Linotype"/>
          <w:i/>
          <w:w w:val="105"/>
          <w:sz w:val="24"/>
        </w:rPr>
        <w:t>partecipazione</w:t>
      </w:r>
      <w:r>
        <w:rPr>
          <w:rFonts w:ascii="Palatino Linotype" w:hAnsi="Palatino Linotype"/>
          <w:i/>
          <w:spacing w:val="-7"/>
          <w:w w:val="105"/>
          <w:sz w:val="24"/>
        </w:rPr>
        <w:t xml:space="preserve"> </w:t>
      </w:r>
      <w:r>
        <w:rPr>
          <w:rFonts w:ascii="Palatino Linotype" w:hAnsi="Palatino Linotype"/>
          <w:i/>
          <w:w w:val="105"/>
          <w:sz w:val="24"/>
        </w:rPr>
        <w:t>al</w:t>
      </w:r>
      <w:r>
        <w:rPr>
          <w:rFonts w:ascii="Palatino Linotype" w:hAnsi="Palatino Linotype"/>
          <w:i/>
          <w:spacing w:val="-5"/>
          <w:w w:val="105"/>
          <w:sz w:val="24"/>
        </w:rPr>
        <w:t xml:space="preserve"> </w:t>
      </w:r>
      <w:r>
        <w:rPr>
          <w:rFonts w:ascii="Palatino Linotype" w:hAnsi="Palatino Linotype"/>
          <w:i/>
          <w:w w:val="105"/>
          <w:sz w:val="24"/>
        </w:rPr>
        <w:t>dibattito</w:t>
      </w:r>
      <w:r>
        <w:rPr>
          <w:rFonts w:ascii="Palatino Linotype" w:hAnsi="Palatino Linotype"/>
          <w:i/>
          <w:spacing w:val="-7"/>
          <w:w w:val="105"/>
          <w:sz w:val="24"/>
        </w:rPr>
        <w:t xml:space="preserve"> </w:t>
      </w:r>
      <w:r>
        <w:rPr>
          <w:rFonts w:ascii="Palatino Linotype" w:hAnsi="Palatino Linotype"/>
          <w:i/>
          <w:w w:val="105"/>
          <w:sz w:val="24"/>
        </w:rPr>
        <w:t>pubblico</w:t>
      </w:r>
      <w:r>
        <w:rPr>
          <w:w w:val="105"/>
          <w:sz w:val="24"/>
        </w:rPr>
        <w:t>”.</w:t>
      </w:r>
    </w:p>
    <w:p w:rsidR="00935366" w:rsidRDefault="00935366">
      <w:pPr>
        <w:spacing w:line="216" w:lineRule="auto"/>
        <w:ind w:left="808" w:right="795"/>
        <w:jc w:val="both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Dunque,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l’accesso agli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atti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 cui alla</w:t>
      </w:r>
      <w:r>
        <w:rPr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L. n. 241/1990 continua certamente a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pacing w:val="-1"/>
          <w:sz w:val="24"/>
        </w:rPr>
        <w:t>sussistere, ma parallelament</w:t>
      </w:r>
      <w:r>
        <w:rPr>
          <w:i/>
          <w:spacing w:val="-1"/>
          <w:sz w:val="24"/>
        </w:rPr>
        <w:t xml:space="preserve">e </w:t>
      </w:r>
      <w:r>
        <w:rPr>
          <w:i/>
          <w:sz w:val="24"/>
        </w:rPr>
        <w:t>all’accesso civico (generalizzato e non), operando</w:t>
      </w:r>
      <w:r>
        <w:rPr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sulla</w:t>
      </w:r>
      <w:r>
        <w:rPr>
          <w:rFonts w:ascii="Palatino Linotype" w:hAnsi="Palatino Linotype"/>
          <w:i/>
          <w:spacing w:val="53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base</w:t>
      </w:r>
      <w:r>
        <w:rPr>
          <w:rFonts w:ascii="Palatino Linotype" w:hAnsi="Palatino Linotype"/>
          <w:i/>
          <w:spacing w:val="5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di</w:t>
      </w:r>
      <w:r>
        <w:rPr>
          <w:rFonts w:ascii="Palatino Linotype" w:hAnsi="Palatino Linotype"/>
          <w:i/>
          <w:spacing w:val="5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norme</w:t>
      </w:r>
      <w:r>
        <w:rPr>
          <w:rFonts w:ascii="Palatino Linotype" w:hAnsi="Palatino Linotype"/>
          <w:i/>
          <w:spacing w:val="5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e</w:t>
      </w:r>
      <w:r>
        <w:rPr>
          <w:rFonts w:ascii="Palatino Linotype" w:hAnsi="Palatino Linotype"/>
          <w:i/>
          <w:spacing w:val="5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presupposti</w:t>
      </w:r>
      <w:r>
        <w:rPr>
          <w:rFonts w:ascii="Palatino Linotype" w:hAnsi="Palatino Linotype"/>
          <w:i/>
          <w:spacing w:val="55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diversi</w:t>
      </w:r>
      <w:r>
        <w:rPr>
          <w:sz w:val="24"/>
        </w:rPr>
        <w:t>”</w:t>
      </w:r>
      <w:r>
        <w:rPr>
          <w:spacing w:val="10"/>
          <w:sz w:val="24"/>
        </w:rPr>
        <w:t xml:space="preserve"> </w:t>
      </w:r>
      <w:r>
        <w:rPr>
          <w:sz w:val="24"/>
        </w:rPr>
        <w:t>(ANAC</w:t>
      </w:r>
      <w:r>
        <w:rPr>
          <w:spacing w:val="8"/>
          <w:sz w:val="24"/>
        </w:rPr>
        <w:t xml:space="preserve"> </w:t>
      </w:r>
      <w:r>
        <w:rPr>
          <w:sz w:val="24"/>
        </w:rPr>
        <w:t>deliberazione</w:t>
      </w:r>
      <w:r>
        <w:rPr>
          <w:spacing w:val="4"/>
          <w:sz w:val="24"/>
        </w:rPr>
        <w:t xml:space="preserve"> </w:t>
      </w:r>
      <w:r>
        <w:rPr>
          <w:sz w:val="24"/>
        </w:rPr>
        <w:t>1309/2016</w:t>
      </w:r>
    </w:p>
    <w:p w:rsidR="00935366" w:rsidRDefault="00935366">
      <w:pPr>
        <w:pStyle w:val="BodyText"/>
        <w:spacing w:before="3"/>
      </w:pPr>
      <w:r>
        <w:rPr>
          <w:spacing w:val="-1"/>
          <w:w w:val="110"/>
        </w:rPr>
        <w:t>pag.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7).</w:t>
      </w:r>
    </w:p>
    <w:p w:rsidR="00935366" w:rsidRDefault="00935366">
      <w:pPr>
        <w:spacing w:before="29" w:line="225" w:lineRule="auto"/>
        <w:ind w:left="808" w:right="792"/>
        <w:jc w:val="both"/>
        <w:rPr>
          <w:sz w:val="24"/>
        </w:rPr>
      </w:pPr>
      <w:r>
        <w:rPr>
          <w:w w:val="105"/>
          <w:sz w:val="24"/>
        </w:rPr>
        <w:t>Nel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caso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dell’accesso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documentale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della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241/1990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tutela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può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consentire “</w:t>
      </w:r>
      <w:r>
        <w:rPr>
          <w:rFonts w:ascii="Palatino Linotype" w:hAnsi="Palatino Linotype"/>
          <w:i/>
          <w:w w:val="105"/>
          <w:sz w:val="24"/>
        </w:rPr>
        <w:t>un accesso più in profondità a dati pertinenti</w:t>
      </w:r>
      <w:r>
        <w:rPr>
          <w:w w:val="105"/>
          <w:sz w:val="24"/>
        </w:rPr>
        <w:t>”, mentre nel caso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dell’accesso generalizzato le esigenze di controllo diffuso del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cittadino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possono “</w:t>
      </w:r>
      <w:r>
        <w:rPr>
          <w:rFonts w:ascii="Palatino Linotype" w:hAnsi="Palatino Linotype"/>
          <w:i/>
          <w:w w:val="105"/>
          <w:sz w:val="24"/>
        </w:rPr>
        <w:t>consentire un accesso meno in profondità (se del caso, in relazione</w:t>
      </w:r>
      <w:r>
        <w:rPr>
          <w:rFonts w:ascii="Palatino Linotype" w:hAnsi="Palatino Linotype"/>
          <w:i/>
          <w:spacing w:val="1"/>
          <w:w w:val="105"/>
          <w:sz w:val="24"/>
        </w:rPr>
        <w:t xml:space="preserve"> </w:t>
      </w:r>
      <w:r>
        <w:rPr>
          <w:i/>
          <w:spacing w:val="-1"/>
          <w:sz w:val="24"/>
        </w:rPr>
        <w:t xml:space="preserve">all’operatività </w:t>
      </w:r>
      <w:r>
        <w:rPr>
          <w:i/>
          <w:sz w:val="24"/>
        </w:rPr>
        <w:t>dei limiti) ma più esteso, avendo presente che l’accesso in ques</w:t>
      </w:r>
      <w:r>
        <w:rPr>
          <w:rFonts w:ascii="Palatino Linotype" w:hAnsi="Palatino Linotype"/>
          <w:i/>
          <w:sz w:val="24"/>
        </w:rPr>
        <w:t>to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caso comporta, di fatto, una larga conoscibilità (e diffusione) di dati, documenti 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w w:val="105"/>
          <w:sz w:val="24"/>
        </w:rPr>
        <w:t>informazioni</w:t>
      </w:r>
      <w:r>
        <w:rPr>
          <w:w w:val="105"/>
          <w:sz w:val="24"/>
        </w:rPr>
        <w:t>”.</w:t>
      </w:r>
    </w:p>
    <w:p w:rsidR="00935366" w:rsidRDefault="00935366">
      <w:pPr>
        <w:pStyle w:val="BodyText"/>
        <w:spacing w:before="5" w:line="254" w:lineRule="auto"/>
        <w:ind w:right="801"/>
      </w:pP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attuazione di quanto sopra,</w:t>
      </w:r>
      <w:r>
        <w:rPr>
          <w:spacing w:val="1"/>
          <w:w w:val="105"/>
        </w:rPr>
        <w:t xml:space="preserve"> </w:t>
      </w:r>
      <w:r>
        <w:rPr>
          <w:w w:val="105"/>
        </w:rPr>
        <w:t>questa amministrazione si è dotata del</w:t>
      </w:r>
      <w:r>
        <w:rPr>
          <w:spacing w:val="1"/>
          <w:w w:val="105"/>
        </w:rPr>
        <w:t xml:space="preserve"> </w:t>
      </w:r>
      <w:r>
        <w:rPr>
          <w:w w:val="105"/>
        </w:rPr>
        <w:t>regolamento</w:t>
      </w:r>
      <w:r>
        <w:rPr>
          <w:spacing w:val="1"/>
          <w:w w:val="105"/>
        </w:rPr>
        <w:t xml:space="preserve">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disciplina</w:t>
      </w:r>
      <w:r>
        <w:rPr>
          <w:spacing w:val="1"/>
          <w:w w:val="105"/>
        </w:rPr>
        <w:t xml:space="preserve"> </w:t>
      </w:r>
      <w:r>
        <w:rPr>
          <w:w w:val="105"/>
        </w:rPr>
        <w:t>delle</w:t>
      </w:r>
      <w:r>
        <w:rPr>
          <w:spacing w:val="1"/>
          <w:w w:val="105"/>
        </w:rPr>
        <w:t xml:space="preserve"> </w:t>
      </w:r>
      <w:r>
        <w:rPr>
          <w:w w:val="105"/>
        </w:rPr>
        <w:t>diverse</w:t>
      </w:r>
      <w:r>
        <w:rPr>
          <w:spacing w:val="1"/>
          <w:w w:val="105"/>
        </w:rPr>
        <w:t xml:space="preserve"> </w:t>
      </w:r>
      <w:r>
        <w:rPr>
          <w:w w:val="105"/>
        </w:rPr>
        <w:t>forme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accesso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deliberazione</w:t>
      </w:r>
      <w:r>
        <w:rPr>
          <w:spacing w:val="5"/>
          <w:w w:val="105"/>
        </w:rPr>
        <w:t xml:space="preserve"> </w:t>
      </w:r>
      <w:r>
        <w:rPr>
          <w:w w:val="105"/>
        </w:rPr>
        <w:t>C.C.</w:t>
      </w:r>
      <w:r>
        <w:rPr>
          <w:spacing w:val="7"/>
          <w:w w:val="105"/>
        </w:rPr>
        <w:t xml:space="preserve"> </w:t>
      </w:r>
      <w:r>
        <w:rPr>
          <w:w w:val="105"/>
        </w:rPr>
        <w:t>n.</w:t>
      </w:r>
      <w:r>
        <w:rPr>
          <w:spacing w:val="7"/>
          <w:w w:val="105"/>
        </w:rPr>
        <w:t xml:space="preserve"> </w:t>
      </w:r>
      <w:r>
        <w:rPr>
          <w:w w:val="105"/>
        </w:rPr>
        <w:t>5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6"/>
          <w:w w:val="105"/>
        </w:rPr>
        <w:t xml:space="preserve"> </w:t>
      </w:r>
      <w:r>
        <w:rPr>
          <w:w w:val="105"/>
        </w:rPr>
        <w:t>29.03.2021.</w:t>
      </w:r>
    </w:p>
    <w:p w:rsidR="00935366" w:rsidRDefault="00935366">
      <w:pPr>
        <w:pStyle w:val="BodyText"/>
        <w:spacing w:line="256" w:lineRule="auto"/>
        <w:ind w:right="792"/>
      </w:pPr>
      <w:r>
        <w:rPr>
          <w:color w:val="0F243E"/>
          <w:w w:val="105"/>
        </w:rPr>
        <w:t xml:space="preserve">Sempre  </w:t>
      </w:r>
      <w:r>
        <w:rPr>
          <w:w w:val="105"/>
        </w:rPr>
        <w:t>in attuazione degli indirizzi dell’ANAC,  questa  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si è dotata del registro degli accessi, istituito con deliberazione G.C. n. 93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7"/>
          <w:w w:val="105"/>
        </w:rPr>
        <w:t xml:space="preserve"> </w:t>
      </w:r>
      <w:r>
        <w:rPr>
          <w:w w:val="105"/>
        </w:rPr>
        <w:t>23.09.2021.</w:t>
      </w:r>
    </w:p>
    <w:p w:rsidR="00935366" w:rsidRDefault="00935366">
      <w:pPr>
        <w:pStyle w:val="BodyText"/>
        <w:spacing w:line="254" w:lineRule="auto"/>
        <w:ind w:right="791"/>
      </w:pPr>
      <w:r>
        <w:rPr>
          <w:w w:val="105"/>
        </w:rPr>
        <w:t>Il</w:t>
      </w:r>
      <w:r>
        <w:rPr>
          <w:spacing w:val="-8"/>
          <w:w w:val="105"/>
        </w:rPr>
        <w:t xml:space="preserve"> </w:t>
      </w:r>
      <w:r>
        <w:rPr>
          <w:w w:val="105"/>
        </w:rPr>
        <w:t>registro</w:t>
      </w:r>
      <w:r>
        <w:rPr>
          <w:spacing w:val="-9"/>
          <w:w w:val="105"/>
        </w:rPr>
        <w:t xml:space="preserve"> </w:t>
      </w:r>
      <w:r>
        <w:rPr>
          <w:w w:val="105"/>
        </w:rPr>
        <w:t>contiene</w:t>
      </w:r>
      <w:r>
        <w:rPr>
          <w:spacing w:val="-9"/>
          <w:w w:val="105"/>
        </w:rPr>
        <w:t xml:space="preserve"> </w:t>
      </w:r>
      <w:r>
        <w:rPr>
          <w:w w:val="105"/>
        </w:rPr>
        <w:t>l’elenco</w:t>
      </w:r>
      <w:r>
        <w:rPr>
          <w:spacing w:val="-10"/>
          <w:w w:val="105"/>
        </w:rPr>
        <w:t xml:space="preserve"> </w:t>
      </w:r>
      <w:r>
        <w:rPr>
          <w:w w:val="105"/>
        </w:rPr>
        <w:t>delle</w:t>
      </w:r>
      <w:r>
        <w:rPr>
          <w:spacing w:val="-9"/>
          <w:w w:val="105"/>
        </w:rPr>
        <w:t xml:space="preserve"> </w:t>
      </w:r>
      <w:r>
        <w:rPr>
          <w:w w:val="105"/>
        </w:rPr>
        <w:t>richieste</w:t>
      </w:r>
      <w:r>
        <w:rPr>
          <w:spacing w:val="-8"/>
          <w:w w:val="105"/>
        </w:rPr>
        <w:t xml:space="preserve"> </w:t>
      </w:r>
      <w:r>
        <w:rPr>
          <w:w w:val="105"/>
        </w:rPr>
        <w:t>con</w:t>
      </w:r>
      <w:r>
        <w:rPr>
          <w:spacing w:val="-10"/>
          <w:w w:val="105"/>
        </w:rPr>
        <w:t xml:space="preserve"> </w:t>
      </w:r>
      <w:r>
        <w:rPr>
          <w:w w:val="105"/>
        </w:rPr>
        <w:t>oggetto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data,</w:t>
      </w:r>
      <w:r>
        <w:rPr>
          <w:spacing w:val="-3"/>
          <w:w w:val="105"/>
        </w:rPr>
        <w:t xml:space="preserve"> </w:t>
      </w:r>
      <w:r>
        <w:rPr>
          <w:w w:val="105"/>
        </w:rPr>
        <w:t>relativo</w:t>
      </w:r>
      <w:r>
        <w:rPr>
          <w:spacing w:val="-10"/>
          <w:w w:val="105"/>
        </w:rPr>
        <w:t xml:space="preserve"> </w:t>
      </w:r>
      <w:r>
        <w:rPr>
          <w:w w:val="105"/>
        </w:rPr>
        <w:t>esito</w:t>
      </w:r>
      <w:r>
        <w:rPr>
          <w:spacing w:val="-54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indicazione</w:t>
      </w:r>
      <w:r>
        <w:rPr>
          <w:spacing w:val="-7"/>
          <w:w w:val="105"/>
        </w:rPr>
        <w:t xml:space="preserve"> </w:t>
      </w:r>
      <w:r>
        <w:rPr>
          <w:w w:val="105"/>
        </w:rPr>
        <w:t>della</w:t>
      </w:r>
      <w:r>
        <w:rPr>
          <w:spacing w:val="-7"/>
          <w:w w:val="105"/>
        </w:rPr>
        <w:t xml:space="preserve"> </w:t>
      </w:r>
      <w:r>
        <w:rPr>
          <w:w w:val="105"/>
        </w:rPr>
        <w:t>data</w:t>
      </w:r>
      <w:r>
        <w:rPr>
          <w:spacing w:val="-6"/>
          <w:w w:val="105"/>
        </w:rPr>
        <w:t xml:space="preserve"> </w:t>
      </w:r>
      <w:r>
        <w:rPr>
          <w:w w:val="105"/>
        </w:rPr>
        <w:t>della</w:t>
      </w:r>
      <w:r>
        <w:rPr>
          <w:spacing w:val="-7"/>
          <w:w w:val="105"/>
        </w:rPr>
        <w:t xml:space="preserve"> </w:t>
      </w:r>
      <w:r>
        <w:rPr>
          <w:w w:val="105"/>
        </w:rPr>
        <w:t>decisione.</w:t>
      </w:r>
      <w:r>
        <w:rPr>
          <w:spacing w:val="-5"/>
          <w:w w:val="105"/>
        </w:rPr>
        <w:t xml:space="preserve"> </w:t>
      </w:r>
      <w:r>
        <w:rPr>
          <w:w w:val="105"/>
        </w:rPr>
        <w:t>Il</w:t>
      </w:r>
      <w:r>
        <w:rPr>
          <w:spacing w:val="-5"/>
          <w:w w:val="105"/>
        </w:rPr>
        <w:t xml:space="preserve"> </w:t>
      </w:r>
      <w:r>
        <w:rPr>
          <w:w w:val="105"/>
        </w:rPr>
        <w:t>registro</w:t>
      </w:r>
      <w:r>
        <w:rPr>
          <w:spacing w:val="-4"/>
          <w:w w:val="105"/>
        </w:rPr>
        <w:t xml:space="preserve"> </w:t>
      </w:r>
      <w:r>
        <w:rPr>
          <w:w w:val="105"/>
        </w:rPr>
        <w:t>è</w:t>
      </w:r>
      <w:r>
        <w:rPr>
          <w:spacing w:val="-3"/>
          <w:w w:val="105"/>
        </w:rPr>
        <w:t xml:space="preserve"> </w:t>
      </w:r>
      <w:r>
        <w:rPr>
          <w:w w:val="105"/>
        </w:rPr>
        <w:t>pubblicato,</w:t>
      </w:r>
      <w:r>
        <w:rPr>
          <w:spacing w:val="-1"/>
          <w:w w:val="105"/>
        </w:rPr>
        <w:t xml:space="preserve"> </w:t>
      </w:r>
      <w:r>
        <w:rPr>
          <w:w w:val="105"/>
        </w:rPr>
        <w:t>oscurando</w:t>
      </w:r>
      <w:r>
        <w:rPr>
          <w:spacing w:val="-53"/>
          <w:w w:val="105"/>
        </w:rPr>
        <w:t xml:space="preserve"> </w:t>
      </w:r>
      <w:r>
        <w:rPr>
          <w:w w:val="105"/>
        </w:rPr>
        <w:t>i dati personali eventualmente presenti, e tenuto aggiornato almeno ogni</w:t>
      </w:r>
      <w:r>
        <w:rPr>
          <w:spacing w:val="1"/>
          <w:w w:val="105"/>
        </w:rPr>
        <w:t xml:space="preserve"> </w:t>
      </w:r>
      <w:r>
        <w:rPr>
          <w:w w:val="105"/>
        </w:rPr>
        <w:t>sei</w:t>
      </w:r>
      <w:r>
        <w:rPr>
          <w:spacing w:val="1"/>
          <w:w w:val="105"/>
        </w:rPr>
        <w:t xml:space="preserve"> </w:t>
      </w:r>
      <w:r>
        <w:rPr>
          <w:w w:val="105"/>
        </w:rPr>
        <w:t>mesi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“amministrazione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trasparente”,</w:t>
      </w:r>
      <w:r>
        <w:rPr>
          <w:spacing w:val="1"/>
          <w:w w:val="105"/>
        </w:rPr>
        <w:t xml:space="preserve"> </w:t>
      </w:r>
      <w:r>
        <w:rPr>
          <w:w w:val="105"/>
        </w:rPr>
        <w:t>“altri</w:t>
      </w:r>
      <w:r>
        <w:rPr>
          <w:spacing w:val="1"/>
          <w:w w:val="105"/>
        </w:rPr>
        <w:t xml:space="preserve"> </w:t>
      </w:r>
      <w:r>
        <w:rPr>
          <w:w w:val="105"/>
        </w:rPr>
        <w:t>contenuti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accesso</w:t>
      </w:r>
      <w:r>
        <w:rPr>
          <w:spacing w:val="1"/>
          <w:w w:val="105"/>
        </w:rPr>
        <w:t xml:space="preserve"> </w:t>
      </w:r>
      <w:r>
        <w:rPr>
          <w:w w:val="105"/>
        </w:rPr>
        <w:t>civico”.</w:t>
      </w:r>
    </w:p>
    <w:p w:rsidR="00935366" w:rsidRDefault="00935366">
      <w:pPr>
        <w:pStyle w:val="BodyText"/>
        <w:spacing w:line="256" w:lineRule="auto"/>
        <w:ind w:right="802"/>
      </w:pPr>
      <w:r>
        <w:rPr>
          <w:w w:val="105"/>
        </w:rPr>
        <w:t>Come già affermato in precedenza, consentire a chiunque e rapidamente</w:t>
      </w:r>
      <w:r>
        <w:rPr>
          <w:spacing w:val="1"/>
          <w:w w:val="105"/>
        </w:rPr>
        <w:t xml:space="preserve"> </w:t>
      </w:r>
      <w:r>
        <w:rPr>
          <w:w w:val="105"/>
        </w:rPr>
        <w:t>l’esercizio</w:t>
      </w:r>
      <w:r>
        <w:rPr>
          <w:spacing w:val="1"/>
          <w:w w:val="105"/>
        </w:rPr>
        <w:t xml:space="preserve"> </w:t>
      </w:r>
      <w:r>
        <w:rPr>
          <w:w w:val="105"/>
        </w:rPr>
        <w:t>dell’accesso</w:t>
      </w:r>
      <w:r>
        <w:rPr>
          <w:spacing w:val="1"/>
          <w:w w:val="105"/>
        </w:rPr>
        <w:t xml:space="preserve"> </w:t>
      </w:r>
      <w:r>
        <w:rPr>
          <w:w w:val="105"/>
        </w:rPr>
        <w:t>civico</w:t>
      </w:r>
      <w:r>
        <w:rPr>
          <w:spacing w:val="1"/>
          <w:w w:val="105"/>
        </w:rPr>
        <w:t xml:space="preserve"> </w:t>
      </w:r>
      <w:r>
        <w:rPr>
          <w:w w:val="105"/>
        </w:rPr>
        <w:t>è</w:t>
      </w:r>
      <w:r>
        <w:rPr>
          <w:spacing w:val="1"/>
          <w:w w:val="105"/>
        </w:rPr>
        <w:t xml:space="preserve"> </w:t>
      </w:r>
      <w:r>
        <w:rPr>
          <w:w w:val="105"/>
        </w:rPr>
        <w:t>obiettivo</w:t>
      </w:r>
      <w:r>
        <w:rPr>
          <w:spacing w:val="1"/>
          <w:w w:val="105"/>
        </w:rPr>
        <w:t xml:space="preserve"> </w:t>
      </w:r>
      <w:r>
        <w:rPr>
          <w:w w:val="105"/>
        </w:rPr>
        <w:t>strategico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questa</w:t>
      </w:r>
      <w:r>
        <w:rPr>
          <w:spacing w:val="1"/>
          <w:w w:val="105"/>
        </w:rPr>
        <w:t xml:space="preserve"> </w:t>
      </w:r>
      <w:r>
        <w:rPr>
          <w:w w:val="105"/>
        </w:rPr>
        <w:t>amministrazione.</w:t>
      </w:r>
    </w:p>
    <w:p w:rsidR="00935366" w:rsidRDefault="00935366">
      <w:pPr>
        <w:pStyle w:val="BodyText"/>
        <w:spacing w:line="254" w:lineRule="auto"/>
        <w:ind w:right="801"/>
      </w:pPr>
      <w:r>
        <w:rPr>
          <w:w w:val="105"/>
        </w:rPr>
        <w:t>Del diritto all’accesso civico è stata data informazione sul sito dell’ente. A</w:t>
      </w:r>
      <w:r>
        <w:rPr>
          <w:spacing w:val="1"/>
          <w:w w:val="105"/>
        </w:rPr>
        <w:t xml:space="preserve"> </w:t>
      </w:r>
      <w:r>
        <w:rPr>
          <w:w w:val="105"/>
        </w:rPr>
        <w:t>norma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D.Lgs.</w:t>
      </w:r>
      <w:r>
        <w:rPr>
          <w:spacing w:val="1"/>
          <w:w w:val="105"/>
        </w:rPr>
        <w:t xml:space="preserve"> </w:t>
      </w:r>
      <w:r>
        <w:rPr>
          <w:w w:val="105"/>
        </w:rPr>
        <w:t>n.</w:t>
      </w:r>
      <w:r>
        <w:rPr>
          <w:spacing w:val="1"/>
          <w:w w:val="105"/>
        </w:rPr>
        <w:t xml:space="preserve"> </w:t>
      </w:r>
      <w:r>
        <w:rPr>
          <w:w w:val="105"/>
        </w:rPr>
        <w:t>33/2013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“Amministrazione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trasparente”</w:t>
      </w:r>
      <w:r>
        <w:rPr>
          <w:spacing w:val="1"/>
          <w:w w:val="105"/>
        </w:rPr>
        <w:t xml:space="preserve"> </w:t>
      </w:r>
      <w:r>
        <w:rPr>
          <w:w w:val="105"/>
        </w:rPr>
        <w:t>sono</w:t>
      </w:r>
      <w:r>
        <w:rPr>
          <w:spacing w:val="1"/>
          <w:w w:val="105"/>
        </w:rPr>
        <w:t xml:space="preserve"> </w:t>
      </w:r>
      <w:r>
        <w:rPr>
          <w:w w:val="105"/>
        </w:rPr>
        <w:t>pubblicati:</w:t>
      </w:r>
    </w:p>
    <w:p w:rsidR="00935366" w:rsidRDefault="00935366">
      <w:pPr>
        <w:pStyle w:val="ListParagraph"/>
        <w:numPr>
          <w:ilvl w:val="1"/>
          <w:numId w:val="16"/>
        </w:numPr>
        <w:tabs>
          <w:tab w:val="left" w:pos="1514"/>
        </w:tabs>
        <w:spacing w:before="108"/>
        <w:jc w:val="both"/>
        <w:rPr>
          <w:sz w:val="24"/>
        </w:rPr>
      </w:pPr>
      <w:r>
        <w:rPr>
          <w:spacing w:val="-1"/>
          <w:w w:val="105"/>
          <w:sz w:val="24"/>
        </w:rPr>
        <w:t>le</w:t>
      </w:r>
      <w:r>
        <w:rPr>
          <w:spacing w:val="-9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modalità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per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l’esercizio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dell’accesso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civico;</w:t>
      </w:r>
    </w:p>
    <w:p w:rsidR="00935366" w:rsidRDefault="00935366">
      <w:pPr>
        <w:pStyle w:val="ListParagraph"/>
        <w:numPr>
          <w:ilvl w:val="1"/>
          <w:numId w:val="16"/>
        </w:numPr>
        <w:tabs>
          <w:tab w:val="left" w:pos="1514"/>
        </w:tabs>
        <w:spacing w:before="21"/>
        <w:jc w:val="both"/>
        <w:rPr>
          <w:sz w:val="24"/>
        </w:rPr>
      </w:pPr>
      <w:r>
        <w:rPr>
          <w:w w:val="105"/>
          <w:sz w:val="24"/>
        </w:rPr>
        <w:t>il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nominativo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responsabile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della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trasparenza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al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quale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presentare</w:t>
      </w:r>
    </w:p>
    <w:p w:rsidR="00935366" w:rsidRDefault="00935366">
      <w:pPr>
        <w:pStyle w:val="BodyText"/>
        <w:spacing w:before="17"/>
        <w:ind w:left="1528"/>
      </w:pP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richiesta</w:t>
      </w:r>
      <w:r>
        <w:rPr>
          <w:spacing w:val="-12"/>
          <w:w w:val="105"/>
        </w:rPr>
        <w:t xml:space="preserve"> </w:t>
      </w:r>
      <w:r>
        <w:rPr>
          <w:w w:val="105"/>
        </w:rPr>
        <w:t>d’accesso</w:t>
      </w:r>
      <w:r>
        <w:rPr>
          <w:spacing w:val="-14"/>
          <w:w w:val="105"/>
        </w:rPr>
        <w:t xml:space="preserve"> </w:t>
      </w:r>
      <w:r>
        <w:rPr>
          <w:w w:val="105"/>
        </w:rPr>
        <w:t>civico;</w:t>
      </w:r>
    </w:p>
    <w:p w:rsidR="00935366" w:rsidRDefault="00935366" w:rsidP="006A6F4C">
      <w:pPr>
        <w:pStyle w:val="ListParagraph"/>
        <w:numPr>
          <w:ilvl w:val="1"/>
          <w:numId w:val="16"/>
        </w:numPr>
        <w:tabs>
          <w:tab w:val="left" w:pos="1514"/>
        </w:tabs>
        <w:spacing w:before="16" w:line="254" w:lineRule="auto"/>
        <w:ind w:left="1528" w:right="797" w:hanging="360"/>
        <w:jc w:val="both"/>
        <w:rPr>
          <w:sz w:val="24"/>
        </w:rPr>
      </w:pPr>
      <w:r>
        <w:rPr>
          <w:w w:val="105"/>
          <w:sz w:val="24"/>
        </w:rPr>
        <w:t>e il nominativo del titolare del potere sostitutivo, con l’indicazione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dei relativi recapiti telefonici e delle caselle di posta elettronica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istituzionale;</w:t>
      </w:r>
    </w:p>
    <w:p w:rsidR="00935366" w:rsidRDefault="00935366">
      <w:pPr>
        <w:pStyle w:val="BodyText"/>
        <w:spacing w:line="254" w:lineRule="auto"/>
        <w:ind w:right="803"/>
      </w:pPr>
      <w:r>
        <w:rPr>
          <w:w w:val="105"/>
        </w:rPr>
        <w:t>I dipendenti sono stati appositamente formati su contenuto e modalità</w:t>
      </w:r>
      <w:r>
        <w:rPr>
          <w:spacing w:val="1"/>
          <w:w w:val="105"/>
        </w:rPr>
        <w:t xml:space="preserve"> </w:t>
      </w:r>
      <w:r>
        <w:rPr>
          <w:w w:val="105"/>
        </w:rPr>
        <w:t>d’esercizio dell’accesso civico, nonché sulle differenze rispetto al diritto</w:t>
      </w:r>
      <w:r>
        <w:rPr>
          <w:spacing w:val="1"/>
          <w:w w:val="105"/>
        </w:rPr>
        <w:t xml:space="preserve"> </w:t>
      </w:r>
      <w:r>
        <w:rPr>
          <w:w w:val="105"/>
        </w:rPr>
        <w:t>d’accesso</w:t>
      </w:r>
      <w:r>
        <w:rPr>
          <w:spacing w:val="1"/>
          <w:w w:val="105"/>
        </w:rPr>
        <w:t xml:space="preserve"> </w:t>
      </w:r>
      <w:r>
        <w:rPr>
          <w:w w:val="105"/>
        </w:rPr>
        <w:t>documentale</w:t>
      </w:r>
      <w:r>
        <w:rPr>
          <w:spacing w:val="4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cui</w:t>
      </w:r>
      <w:r>
        <w:rPr>
          <w:spacing w:val="5"/>
          <w:w w:val="105"/>
        </w:rPr>
        <w:t xml:space="preserve"> </w:t>
      </w:r>
      <w:r>
        <w:rPr>
          <w:w w:val="105"/>
        </w:rPr>
        <w:t>alla</w:t>
      </w:r>
      <w:r>
        <w:rPr>
          <w:spacing w:val="2"/>
          <w:w w:val="105"/>
        </w:rPr>
        <w:t xml:space="preserve"> </w:t>
      </w:r>
      <w:r>
        <w:rPr>
          <w:w w:val="105"/>
        </w:rPr>
        <w:t>L.</w:t>
      </w:r>
      <w:r>
        <w:rPr>
          <w:spacing w:val="6"/>
          <w:w w:val="105"/>
        </w:rPr>
        <w:t xml:space="preserve"> </w:t>
      </w:r>
      <w:r>
        <w:rPr>
          <w:w w:val="105"/>
        </w:rPr>
        <w:t>n.</w:t>
      </w:r>
      <w:r>
        <w:rPr>
          <w:spacing w:val="7"/>
          <w:w w:val="105"/>
        </w:rPr>
        <w:t xml:space="preserve"> </w:t>
      </w:r>
      <w:r>
        <w:rPr>
          <w:w w:val="105"/>
        </w:rPr>
        <w:t>241/1990.</w:t>
      </w:r>
    </w:p>
    <w:p w:rsidR="00935366" w:rsidRDefault="00935366">
      <w:pPr>
        <w:pStyle w:val="BodyText"/>
        <w:spacing w:before="10"/>
        <w:ind w:left="0"/>
        <w:jc w:val="left"/>
        <w:rPr>
          <w:sz w:val="32"/>
        </w:rPr>
      </w:pPr>
    </w:p>
    <w:p w:rsidR="00935366" w:rsidRDefault="00935366">
      <w:pPr>
        <w:pStyle w:val="Heading1"/>
        <w:numPr>
          <w:ilvl w:val="1"/>
          <w:numId w:val="10"/>
        </w:numPr>
        <w:tabs>
          <w:tab w:val="left" w:pos="1591"/>
        </w:tabs>
        <w:jc w:val="both"/>
      </w:pPr>
      <w:bookmarkStart w:id="51" w:name="4.3._Trasparenza_e_privacy"/>
      <w:bookmarkStart w:id="52" w:name="_bookmark21"/>
      <w:bookmarkEnd w:id="51"/>
      <w:bookmarkEnd w:id="52"/>
      <w:r>
        <w:t>Trasparenza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privacy</w:t>
      </w:r>
    </w:p>
    <w:p w:rsidR="00935366" w:rsidRDefault="00935366">
      <w:pPr>
        <w:pStyle w:val="BodyText"/>
        <w:spacing w:before="2"/>
        <w:ind w:left="0"/>
        <w:jc w:val="left"/>
        <w:rPr>
          <w:rFonts w:ascii="Palatino Linotype"/>
          <w:b/>
          <w:sz w:val="27"/>
        </w:rPr>
      </w:pPr>
    </w:p>
    <w:p w:rsidR="00935366" w:rsidRDefault="00935366">
      <w:pPr>
        <w:spacing w:line="220" w:lineRule="auto"/>
        <w:ind w:left="808" w:right="802"/>
        <w:jc w:val="both"/>
        <w:rPr>
          <w:sz w:val="24"/>
        </w:rPr>
      </w:pPr>
      <w:r>
        <w:rPr>
          <w:sz w:val="24"/>
        </w:rPr>
        <w:t>Dal 25.05.2018 è in vigore il Regolamento (UE) 2016/679 del Parlamento</w:t>
      </w:r>
      <w:r>
        <w:rPr>
          <w:spacing w:val="1"/>
          <w:sz w:val="24"/>
        </w:rPr>
        <w:t xml:space="preserve"> </w:t>
      </w:r>
      <w:r>
        <w:rPr>
          <w:sz w:val="24"/>
        </w:rPr>
        <w:t>Europeo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Consiglio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1"/>
          <w:sz w:val="24"/>
        </w:rPr>
        <w:t xml:space="preserve"> </w:t>
      </w:r>
      <w:r>
        <w:rPr>
          <w:sz w:val="24"/>
        </w:rPr>
        <w:t>aprile</w:t>
      </w:r>
      <w:r>
        <w:rPr>
          <w:spacing w:val="1"/>
          <w:sz w:val="24"/>
        </w:rPr>
        <w:t xml:space="preserve"> </w:t>
      </w:r>
      <w:r>
        <w:rPr>
          <w:sz w:val="24"/>
        </w:rPr>
        <w:t>2016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rFonts w:ascii="Palatino Linotype" w:hAnsi="Palatino Linotype"/>
          <w:i/>
          <w:sz w:val="24"/>
        </w:rPr>
        <w:t>relativo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alla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protezione</w:t>
      </w:r>
      <w:r>
        <w:rPr>
          <w:rFonts w:ascii="Palatino Linotype" w:hAnsi="Palatino Linotype"/>
          <w:i/>
          <w:spacing w:val="60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delle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persone fisiche con riguardo al trattamento dei dati personali, nonché alla libera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circolazione di tali dati e che abroga la direttiva 95/46/CE (Regolamento generale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sulla</w:t>
      </w:r>
      <w:r>
        <w:rPr>
          <w:rFonts w:ascii="Palatino Linotype" w:hAnsi="Palatino Linotype"/>
          <w:i/>
          <w:spacing w:val="3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protezione</w:t>
      </w:r>
      <w:r>
        <w:rPr>
          <w:rFonts w:ascii="Palatino Linotype" w:hAnsi="Palatino Linotype"/>
          <w:i/>
          <w:spacing w:val="3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dei</w:t>
      </w:r>
      <w:r>
        <w:rPr>
          <w:rFonts w:ascii="Palatino Linotype" w:hAnsi="Palatino Linotype"/>
          <w:i/>
          <w:spacing w:val="4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dati)</w:t>
      </w:r>
      <w:r>
        <w:rPr>
          <w:sz w:val="24"/>
        </w:rPr>
        <w:t>”</w:t>
      </w:r>
      <w:r>
        <w:rPr>
          <w:spacing w:val="11"/>
          <w:sz w:val="24"/>
        </w:rPr>
        <w:t xml:space="preserve"> </w:t>
      </w:r>
      <w:r>
        <w:rPr>
          <w:sz w:val="24"/>
        </w:rPr>
        <w:t>(di</w:t>
      </w:r>
      <w:r>
        <w:rPr>
          <w:spacing w:val="8"/>
          <w:sz w:val="24"/>
        </w:rPr>
        <w:t xml:space="preserve"> </w:t>
      </w:r>
      <w:r>
        <w:rPr>
          <w:sz w:val="24"/>
        </w:rPr>
        <w:t>seguito</w:t>
      </w:r>
      <w:r>
        <w:rPr>
          <w:spacing w:val="9"/>
          <w:sz w:val="24"/>
        </w:rPr>
        <w:t xml:space="preserve"> </w:t>
      </w:r>
      <w:r>
        <w:rPr>
          <w:sz w:val="24"/>
        </w:rPr>
        <w:t>RGPD).</w:t>
      </w:r>
    </w:p>
    <w:p w:rsidR="00935366" w:rsidRDefault="00935366">
      <w:pPr>
        <w:pStyle w:val="BodyText"/>
        <w:spacing w:before="6" w:line="254" w:lineRule="auto"/>
        <w:ind w:right="793"/>
      </w:pPr>
      <w:r>
        <w:rPr>
          <w:w w:val="105"/>
        </w:rPr>
        <w:t>Inoltre, dal 19.09.2018, è vigente il D.Lgs. n. 101/2018 che ha adeguato il</w:t>
      </w:r>
      <w:r>
        <w:rPr>
          <w:spacing w:val="1"/>
          <w:w w:val="105"/>
        </w:rPr>
        <w:t xml:space="preserve"> </w:t>
      </w:r>
      <w:r>
        <w:rPr>
          <w:w w:val="105"/>
        </w:rPr>
        <w:t>Codice in materia di protezione dei dati personali (il D.Lgs. n. 196/2003)</w:t>
      </w:r>
      <w:r>
        <w:rPr>
          <w:spacing w:val="1"/>
          <w:w w:val="105"/>
        </w:rPr>
        <w:t xml:space="preserve"> </w:t>
      </w:r>
      <w:r>
        <w:rPr>
          <w:w w:val="105"/>
        </w:rPr>
        <w:t>alle</w:t>
      </w:r>
      <w:r>
        <w:rPr>
          <w:spacing w:val="-4"/>
          <w:w w:val="105"/>
        </w:rPr>
        <w:t xml:space="preserve"> </w:t>
      </w:r>
      <w:r>
        <w:rPr>
          <w:w w:val="105"/>
        </w:rPr>
        <w:t>disposizioni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suddetto</w:t>
      </w:r>
      <w:r>
        <w:rPr>
          <w:spacing w:val="1"/>
          <w:w w:val="105"/>
        </w:rPr>
        <w:t xml:space="preserve"> </w:t>
      </w:r>
      <w:r>
        <w:rPr>
          <w:w w:val="105"/>
        </w:rPr>
        <w:t>Regolamento</w:t>
      </w:r>
      <w:r>
        <w:rPr>
          <w:spacing w:val="-1"/>
          <w:w w:val="105"/>
        </w:rPr>
        <w:t xml:space="preserve"> </w:t>
      </w:r>
      <w:r>
        <w:rPr>
          <w:w w:val="105"/>
        </w:rPr>
        <w:t>(UE)</w:t>
      </w:r>
      <w:r>
        <w:rPr>
          <w:spacing w:val="2"/>
          <w:w w:val="105"/>
        </w:rPr>
        <w:t xml:space="preserve"> </w:t>
      </w:r>
      <w:r>
        <w:rPr>
          <w:w w:val="105"/>
        </w:rPr>
        <w:t>2016/679.</w:t>
      </w:r>
    </w:p>
    <w:p w:rsidR="00935366" w:rsidRDefault="00935366">
      <w:pPr>
        <w:spacing w:line="242" w:lineRule="auto"/>
        <w:ind w:left="808" w:right="791"/>
        <w:jc w:val="both"/>
        <w:rPr>
          <w:sz w:val="24"/>
        </w:rPr>
      </w:pPr>
      <w:r>
        <w:rPr>
          <w:w w:val="105"/>
          <w:sz w:val="24"/>
        </w:rPr>
        <w:t>L’art. 2-ter del D.Lgs. n. 196/2003, introdotto dal D.Lgs. n. 101/2018 (in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continuità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previgente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art.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19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Codice)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dispone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base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giuridica per il trattamento di dati personali, effettuato per l’esecuzione di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un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compito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interesse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pubblico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connesso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all’esercizio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pubblici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poteri, “</w:t>
      </w:r>
      <w:r>
        <w:rPr>
          <w:rFonts w:ascii="Palatino Linotype" w:hAnsi="Palatino Linotype"/>
          <w:i/>
          <w:w w:val="105"/>
          <w:sz w:val="24"/>
        </w:rPr>
        <w:t>è costituita esclusivamente da una norma di legge o, nei casi previsti</w:t>
      </w:r>
      <w:r>
        <w:rPr>
          <w:rFonts w:ascii="Palatino Linotype" w:hAnsi="Palatino Linotype"/>
          <w:i/>
          <w:spacing w:val="1"/>
          <w:w w:val="105"/>
          <w:sz w:val="24"/>
        </w:rPr>
        <w:t xml:space="preserve"> </w:t>
      </w:r>
      <w:r>
        <w:rPr>
          <w:rFonts w:ascii="Palatino Linotype" w:hAnsi="Palatino Linotype"/>
          <w:i/>
          <w:w w:val="105"/>
          <w:sz w:val="24"/>
        </w:rPr>
        <w:t>dalla</w:t>
      </w:r>
      <w:r>
        <w:rPr>
          <w:rFonts w:ascii="Palatino Linotype" w:hAnsi="Palatino Linotype"/>
          <w:i/>
          <w:spacing w:val="-4"/>
          <w:w w:val="105"/>
          <w:sz w:val="24"/>
        </w:rPr>
        <w:t xml:space="preserve"> </w:t>
      </w:r>
      <w:r>
        <w:rPr>
          <w:rFonts w:ascii="Palatino Linotype" w:hAnsi="Palatino Linotype"/>
          <w:i/>
          <w:w w:val="105"/>
          <w:sz w:val="24"/>
        </w:rPr>
        <w:t>legge, di</w:t>
      </w:r>
      <w:r>
        <w:rPr>
          <w:rFonts w:ascii="Palatino Linotype" w:hAnsi="Palatino Linotype"/>
          <w:i/>
          <w:spacing w:val="-2"/>
          <w:w w:val="105"/>
          <w:sz w:val="24"/>
        </w:rPr>
        <w:t xml:space="preserve"> </w:t>
      </w:r>
      <w:r>
        <w:rPr>
          <w:rFonts w:ascii="Palatino Linotype" w:hAnsi="Palatino Linotype"/>
          <w:i/>
          <w:w w:val="105"/>
          <w:sz w:val="24"/>
        </w:rPr>
        <w:t>regolamento</w:t>
      </w:r>
      <w:r>
        <w:rPr>
          <w:w w:val="105"/>
          <w:sz w:val="24"/>
        </w:rPr>
        <w:t>”.</w:t>
      </w:r>
    </w:p>
    <w:p w:rsidR="00935366" w:rsidRDefault="00935366">
      <w:pPr>
        <w:spacing w:line="289" w:lineRule="exact"/>
        <w:ind w:left="808"/>
        <w:jc w:val="both"/>
        <w:rPr>
          <w:rFonts w:ascii="Palatino Linotype" w:hAnsi="Palatino Linotype"/>
          <w:i/>
          <w:sz w:val="24"/>
        </w:rPr>
      </w:pPr>
      <w:r>
        <w:rPr>
          <w:sz w:val="24"/>
        </w:rPr>
        <w:t xml:space="preserve">Il </w:t>
      </w:r>
      <w:r>
        <w:rPr>
          <w:spacing w:val="1"/>
          <w:sz w:val="24"/>
        </w:rPr>
        <w:t xml:space="preserve"> </w:t>
      </w:r>
      <w:r>
        <w:rPr>
          <w:sz w:val="24"/>
        </w:rPr>
        <w:t>comma</w:t>
      </w:r>
      <w:r>
        <w:rPr>
          <w:spacing w:val="102"/>
          <w:sz w:val="24"/>
        </w:rPr>
        <w:t xml:space="preserve"> </w:t>
      </w:r>
      <w:r>
        <w:rPr>
          <w:sz w:val="24"/>
        </w:rPr>
        <w:t>3</w:t>
      </w:r>
      <w:r>
        <w:rPr>
          <w:spacing w:val="103"/>
          <w:sz w:val="24"/>
        </w:rPr>
        <w:t xml:space="preserve"> </w:t>
      </w:r>
      <w:r>
        <w:rPr>
          <w:sz w:val="24"/>
        </w:rPr>
        <w:t>del</w:t>
      </w:r>
      <w:r>
        <w:rPr>
          <w:spacing w:val="100"/>
          <w:sz w:val="24"/>
        </w:rPr>
        <w:t xml:space="preserve"> </w:t>
      </w:r>
      <w:r>
        <w:rPr>
          <w:sz w:val="24"/>
        </w:rPr>
        <w:t>medesimo</w:t>
      </w:r>
      <w:r>
        <w:rPr>
          <w:spacing w:val="104"/>
          <w:sz w:val="24"/>
        </w:rPr>
        <w:t xml:space="preserve"> </w:t>
      </w:r>
      <w:r>
        <w:rPr>
          <w:sz w:val="24"/>
        </w:rPr>
        <w:t>art.</w:t>
      </w:r>
      <w:r>
        <w:rPr>
          <w:spacing w:val="101"/>
          <w:sz w:val="24"/>
        </w:rPr>
        <w:t xml:space="preserve"> </w:t>
      </w:r>
      <w:r>
        <w:rPr>
          <w:sz w:val="24"/>
        </w:rPr>
        <w:t>2-ter</w:t>
      </w:r>
      <w:r>
        <w:rPr>
          <w:spacing w:val="104"/>
          <w:sz w:val="24"/>
        </w:rPr>
        <w:t xml:space="preserve"> </w:t>
      </w:r>
      <w:r>
        <w:rPr>
          <w:sz w:val="24"/>
        </w:rPr>
        <w:t>stabilisce</w:t>
      </w:r>
      <w:r>
        <w:rPr>
          <w:spacing w:val="102"/>
          <w:sz w:val="24"/>
        </w:rPr>
        <w:t xml:space="preserve"> </w:t>
      </w:r>
      <w:r>
        <w:rPr>
          <w:sz w:val="24"/>
        </w:rPr>
        <w:t>che</w:t>
      </w:r>
      <w:r>
        <w:rPr>
          <w:spacing w:val="102"/>
          <w:sz w:val="24"/>
        </w:rPr>
        <w:t xml:space="preserve"> </w:t>
      </w:r>
      <w:r>
        <w:rPr>
          <w:sz w:val="24"/>
        </w:rPr>
        <w:t>“</w:t>
      </w: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95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diffusione</w:t>
      </w:r>
      <w:r>
        <w:rPr>
          <w:rFonts w:ascii="Palatino Linotype" w:hAnsi="Palatino Linotype"/>
          <w:i/>
          <w:spacing w:val="93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e</w:t>
      </w:r>
      <w:r>
        <w:rPr>
          <w:rFonts w:ascii="Palatino Linotype" w:hAnsi="Palatino Linotype"/>
          <w:i/>
          <w:spacing w:val="93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la</w:t>
      </w:r>
    </w:p>
    <w:p w:rsidR="00935366" w:rsidRDefault="00935366">
      <w:pPr>
        <w:spacing w:line="232" w:lineRule="auto"/>
        <w:ind w:left="808" w:right="800"/>
        <w:jc w:val="both"/>
        <w:rPr>
          <w:sz w:val="24"/>
        </w:rPr>
      </w:pPr>
      <w:r>
        <w:rPr>
          <w:i/>
          <w:sz w:val="24"/>
        </w:rPr>
        <w:t>comunicazione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personali,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trattati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l’esecuzione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compito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interesse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pubblico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connesso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all’esercizio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pubblici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poteri,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soggetti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-50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intendono trattarli per altre finalità sono ammesse unicamente se previste ai sensi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del</w:t>
      </w:r>
      <w:r>
        <w:rPr>
          <w:rFonts w:ascii="Palatino Linotype" w:hAnsi="Palatino Linotype"/>
          <w:i/>
          <w:spacing w:val="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comma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1</w:t>
      </w:r>
      <w:r>
        <w:rPr>
          <w:sz w:val="24"/>
        </w:rPr>
        <w:t>”.</w:t>
      </w:r>
    </w:p>
    <w:p w:rsidR="00935366" w:rsidRDefault="00935366">
      <w:pPr>
        <w:pStyle w:val="BodyText"/>
        <w:spacing w:line="254" w:lineRule="auto"/>
        <w:ind w:right="802"/>
      </w:pP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regime</w:t>
      </w:r>
      <w:r>
        <w:rPr>
          <w:spacing w:val="1"/>
          <w:w w:val="105"/>
        </w:rPr>
        <w:t xml:space="preserve"> </w:t>
      </w:r>
      <w:r>
        <w:rPr>
          <w:w w:val="105"/>
        </w:rPr>
        <w:t>normativo</w:t>
      </w:r>
      <w:r>
        <w:rPr>
          <w:spacing w:val="1"/>
          <w:w w:val="105"/>
        </w:rPr>
        <w:t xml:space="preserve">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trattamento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dati</w:t>
      </w:r>
      <w:r>
        <w:rPr>
          <w:spacing w:val="1"/>
          <w:w w:val="105"/>
        </w:rPr>
        <w:t xml:space="preserve"> </w:t>
      </w:r>
      <w:r>
        <w:rPr>
          <w:w w:val="105"/>
        </w:rPr>
        <w:t>personali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parte</w:t>
      </w:r>
      <w:r>
        <w:rPr>
          <w:spacing w:val="1"/>
          <w:w w:val="105"/>
        </w:rPr>
        <w:t xml:space="preserve"> </w:t>
      </w:r>
      <w:r>
        <w:rPr>
          <w:w w:val="105"/>
        </w:rPr>
        <w:t>dei</w:t>
      </w:r>
      <w:r>
        <w:rPr>
          <w:spacing w:val="1"/>
          <w:w w:val="105"/>
        </w:rPr>
        <w:t xml:space="preserve"> </w:t>
      </w:r>
      <w:r>
        <w:rPr>
          <w:w w:val="105"/>
        </w:rPr>
        <w:t>soggetti pubblici è, quindi, rimasto sostanzialmente inalterato restando</w:t>
      </w:r>
      <w:r>
        <w:rPr>
          <w:spacing w:val="1"/>
          <w:w w:val="105"/>
        </w:rPr>
        <w:t xml:space="preserve"> </w:t>
      </w:r>
      <w:r>
        <w:rPr>
          <w:w w:val="105"/>
        </w:rPr>
        <w:t>fermo il principio che esso è consentito unicamente se ammesso da una</w:t>
      </w:r>
      <w:r>
        <w:rPr>
          <w:spacing w:val="1"/>
          <w:w w:val="105"/>
        </w:rPr>
        <w:t xml:space="preserve"> </w:t>
      </w:r>
      <w:r>
        <w:rPr>
          <w:w w:val="105"/>
        </w:rPr>
        <w:t>norma</w:t>
      </w:r>
      <w:r>
        <w:rPr>
          <w:spacing w:val="5"/>
          <w:w w:val="105"/>
        </w:rPr>
        <w:t xml:space="preserve"> </w:t>
      </w:r>
      <w:r>
        <w:rPr>
          <w:w w:val="105"/>
        </w:rPr>
        <w:t>di</w:t>
      </w:r>
      <w:r>
        <w:rPr>
          <w:spacing w:val="3"/>
          <w:w w:val="105"/>
        </w:rPr>
        <w:t xml:space="preserve"> </w:t>
      </w:r>
      <w:r>
        <w:rPr>
          <w:w w:val="105"/>
        </w:rPr>
        <w:t>legge</w:t>
      </w:r>
      <w:r>
        <w:rPr>
          <w:spacing w:val="6"/>
          <w:w w:val="105"/>
        </w:rPr>
        <w:t xml:space="preserve"> </w:t>
      </w:r>
      <w:r>
        <w:rPr>
          <w:w w:val="105"/>
        </w:rPr>
        <w:t>o di</w:t>
      </w:r>
      <w:r>
        <w:rPr>
          <w:spacing w:val="3"/>
          <w:w w:val="105"/>
        </w:rPr>
        <w:t xml:space="preserve"> </w:t>
      </w:r>
      <w:r>
        <w:rPr>
          <w:w w:val="105"/>
        </w:rPr>
        <w:t>regolamento.</w:t>
      </w:r>
    </w:p>
    <w:p w:rsidR="00935366" w:rsidRDefault="00935366">
      <w:pPr>
        <w:pStyle w:val="BodyText"/>
        <w:spacing w:before="2" w:line="254" w:lineRule="auto"/>
        <w:ind w:right="794"/>
      </w:pPr>
      <w:r>
        <w:rPr>
          <w:w w:val="105"/>
        </w:rPr>
        <w:t>Pertanto, occorre che le pubbliche amministrazioni, prima di mettere a</w:t>
      </w:r>
      <w:r>
        <w:rPr>
          <w:spacing w:val="1"/>
          <w:w w:val="105"/>
        </w:rPr>
        <w:t xml:space="preserve"> </w:t>
      </w:r>
      <w:r>
        <w:rPr>
          <w:w w:val="105"/>
        </w:rPr>
        <w:t>disposizione sui propri siti web istituzionali dati e documenti (in forma</w:t>
      </w:r>
      <w:r>
        <w:rPr>
          <w:spacing w:val="1"/>
          <w:w w:val="105"/>
        </w:rPr>
        <w:t xml:space="preserve"> </w:t>
      </w:r>
      <w:r>
        <w:rPr>
          <w:w w:val="105"/>
        </w:rPr>
        <w:t>integrale</w:t>
      </w:r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w w:val="105"/>
        </w:rPr>
        <w:t>per</w:t>
      </w:r>
      <w:r>
        <w:rPr>
          <w:spacing w:val="-5"/>
          <w:w w:val="105"/>
        </w:rPr>
        <w:t xml:space="preserve"> </w:t>
      </w:r>
      <w:r>
        <w:rPr>
          <w:w w:val="105"/>
        </w:rPr>
        <w:t>estratto,</w:t>
      </w:r>
      <w:r>
        <w:rPr>
          <w:spacing w:val="-3"/>
          <w:w w:val="105"/>
        </w:rPr>
        <w:t xml:space="preserve"> </w:t>
      </w:r>
      <w:r>
        <w:rPr>
          <w:w w:val="105"/>
        </w:rPr>
        <w:t>ivi</w:t>
      </w:r>
      <w:r>
        <w:rPr>
          <w:spacing w:val="-7"/>
          <w:w w:val="105"/>
        </w:rPr>
        <w:t xml:space="preserve"> </w:t>
      </w:r>
      <w:r>
        <w:rPr>
          <w:w w:val="105"/>
        </w:rPr>
        <w:t>compresi</w:t>
      </w:r>
      <w:r>
        <w:rPr>
          <w:spacing w:val="-4"/>
          <w:w w:val="105"/>
        </w:rPr>
        <w:t xml:space="preserve"> </w:t>
      </w:r>
      <w:r>
        <w:rPr>
          <w:w w:val="105"/>
        </w:rPr>
        <w:t>gli</w:t>
      </w:r>
      <w:r>
        <w:rPr>
          <w:spacing w:val="-5"/>
          <w:w w:val="105"/>
        </w:rPr>
        <w:t xml:space="preserve"> </w:t>
      </w:r>
      <w:r>
        <w:rPr>
          <w:w w:val="105"/>
        </w:rPr>
        <w:t>allegati)</w:t>
      </w:r>
      <w:r>
        <w:rPr>
          <w:spacing w:val="-4"/>
          <w:w w:val="105"/>
        </w:rPr>
        <w:t xml:space="preserve"> </w:t>
      </w:r>
      <w:r>
        <w:rPr>
          <w:w w:val="105"/>
        </w:rPr>
        <w:t>contenenti</w:t>
      </w:r>
      <w:r>
        <w:rPr>
          <w:spacing w:val="-4"/>
          <w:w w:val="105"/>
        </w:rPr>
        <w:t xml:space="preserve"> </w:t>
      </w:r>
      <w:r>
        <w:rPr>
          <w:w w:val="105"/>
        </w:rPr>
        <w:t>dati</w:t>
      </w:r>
      <w:r>
        <w:rPr>
          <w:spacing w:val="-4"/>
          <w:w w:val="105"/>
        </w:rPr>
        <w:t xml:space="preserve"> </w:t>
      </w:r>
      <w:r>
        <w:rPr>
          <w:w w:val="105"/>
        </w:rPr>
        <w:t>personali,</w:t>
      </w:r>
      <w:r>
        <w:rPr>
          <w:spacing w:val="-53"/>
          <w:w w:val="105"/>
        </w:rPr>
        <w:t xml:space="preserve"> </w:t>
      </w:r>
      <w:r>
        <w:rPr>
          <w:w w:val="105"/>
        </w:rPr>
        <w:t>verifichino</w:t>
      </w:r>
      <w:r>
        <w:rPr>
          <w:spacing w:val="-6"/>
          <w:w w:val="105"/>
        </w:rPr>
        <w:t xml:space="preserve"> </w:t>
      </w:r>
      <w:r>
        <w:rPr>
          <w:w w:val="105"/>
        </w:rPr>
        <w:t>che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disciplina</w:t>
      </w:r>
      <w:r>
        <w:rPr>
          <w:spacing w:val="-5"/>
          <w:w w:val="105"/>
        </w:rPr>
        <w:t xml:space="preserve"> </w:t>
      </w:r>
      <w:r>
        <w:rPr>
          <w:w w:val="105"/>
        </w:rPr>
        <w:t>in materia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trasparenza contenuta nel</w:t>
      </w:r>
      <w:r>
        <w:rPr>
          <w:spacing w:val="8"/>
          <w:w w:val="105"/>
        </w:rPr>
        <w:t xml:space="preserve"> </w:t>
      </w:r>
      <w:r>
        <w:rPr>
          <w:w w:val="105"/>
        </w:rPr>
        <w:t>D.Lgs.</w:t>
      </w:r>
    </w:p>
    <w:p w:rsidR="00935366" w:rsidRDefault="00935366">
      <w:pPr>
        <w:pStyle w:val="BodyText"/>
        <w:spacing w:line="279" w:lineRule="exact"/>
      </w:pPr>
      <w:r>
        <w:rPr>
          <w:w w:val="105"/>
        </w:rPr>
        <w:t>n.</w:t>
      </w:r>
      <w:r>
        <w:rPr>
          <w:spacing w:val="42"/>
          <w:w w:val="105"/>
        </w:rPr>
        <w:t xml:space="preserve"> </w:t>
      </w:r>
      <w:r>
        <w:rPr>
          <w:w w:val="105"/>
        </w:rPr>
        <w:t>33/2013</w:t>
      </w:r>
      <w:r>
        <w:rPr>
          <w:spacing w:val="40"/>
          <w:w w:val="105"/>
        </w:rPr>
        <w:t xml:space="preserve"> </w:t>
      </w:r>
      <w:r>
        <w:rPr>
          <w:w w:val="105"/>
        </w:rPr>
        <w:t>o</w:t>
      </w:r>
      <w:r>
        <w:rPr>
          <w:spacing w:val="39"/>
          <w:w w:val="105"/>
        </w:rPr>
        <w:t xml:space="preserve"> </w:t>
      </w:r>
      <w:r>
        <w:rPr>
          <w:w w:val="105"/>
        </w:rPr>
        <w:t>in</w:t>
      </w:r>
      <w:r>
        <w:rPr>
          <w:spacing w:val="40"/>
          <w:w w:val="105"/>
        </w:rPr>
        <w:t xml:space="preserve"> </w:t>
      </w:r>
      <w:r>
        <w:rPr>
          <w:w w:val="105"/>
        </w:rPr>
        <w:t>altre</w:t>
      </w:r>
      <w:r>
        <w:rPr>
          <w:spacing w:val="40"/>
          <w:w w:val="105"/>
        </w:rPr>
        <w:t xml:space="preserve"> </w:t>
      </w:r>
      <w:r>
        <w:rPr>
          <w:w w:val="105"/>
        </w:rPr>
        <w:t>normative,</w:t>
      </w:r>
      <w:r>
        <w:rPr>
          <w:spacing w:val="43"/>
          <w:w w:val="105"/>
        </w:rPr>
        <w:t xml:space="preserve"> </w:t>
      </w:r>
      <w:r>
        <w:rPr>
          <w:w w:val="105"/>
        </w:rPr>
        <w:t>anche</w:t>
      </w:r>
      <w:r>
        <w:rPr>
          <w:spacing w:val="40"/>
          <w:w w:val="105"/>
        </w:rPr>
        <w:t xml:space="preserve"> </w:t>
      </w:r>
      <w:r>
        <w:rPr>
          <w:w w:val="105"/>
        </w:rPr>
        <w:t>di</w:t>
      </w:r>
      <w:r>
        <w:rPr>
          <w:spacing w:val="38"/>
          <w:w w:val="105"/>
        </w:rPr>
        <w:t xml:space="preserve"> </w:t>
      </w:r>
      <w:r>
        <w:rPr>
          <w:w w:val="105"/>
        </w:rPr>
        <w:t>settore,</w:t>
      </w:r>
      <w:r>
        <w:rPr>
          <w:spacing w:val="42"/>
          <w:w w:val="105"/>
        </w:rPr>
        <w:t xml:space="preserve"> </w:t>
      </w:r>
      <w:r>
        <w:rPr>
          <w:w w:val="105"/>
        </w:rPr>
        <w:t>preveda</w:t>
      </w:r>
      <w:r>
        <w:rPr>
          <w:spacing w:val="41"/>
          <w:w w:val="105"/>
        </w:rPr>
        <w:t xml:space="preserve"> </w:t>
      </w:r>
      <w:r>
        <w:rPr>
          <w:w w:val="105"/>
        </w:rPr>
        <w:t>l’obbligo</w:t>
      </w:r>
      <w:r>
        <w:rPr>
          <w:spacing w:val="39"/>
          <w:w w:val="105"/>
        </w:rPr>
        <w:t xml:space="preserve"> </w:t>
      </w:r>
      <w:r>
        <w:rPr>
          <w:w w:val="105"/>
        </w:rPr>
        <w:t>di</w:t>
      </w:r>
    </w:p>
    <w:p w:rsidR="00935366" w:rsidRDefault="00935366">
      <w:pPr>
        <w:pStyle w:val="BodyText"/>
        <w:spacing w:before="21"/>
        <w:jc w:val="left"/>
      </w:pPr>
      <w:r>
        <w:rPr>
          <w:w w:val="105"/>
        </w:rPr>
        <w:t>pubblicazione.</w:t>
      </w:r>
    </w:p>
    <w:p w:rsidR="00935366" w:rsidRDefault="00935366" w:rsidP="009572B4">
      <w:pPr>
        <w:pStyle w:val="BodyText"/>
        <w:spacing w:before="17" w:line="254" w:lineRule="auto"/>
        <w:ind w:right="674"/>
        <w:jc w:val="left"/>
      </w:pPr>
      <w:r>
        <w:rPr>
          <w:w w:val="105"/>
        </w:rPr>
        <w:t>L’attività</w:t>
      </w:r>
      <w:r>
        <w:rPr>
          <w:spacing w:val="6"/>
          <w:w w:val="105"/>
        </w:rPr>
        <w:t xml:space="preserve"> </w:t>
      </w:r>
      <w:r>
        <w:rPr>
          <w:w w:val="105"/>
        </w:rPr>
        <w:t>di</w:t>
      </w:r>
      <w:r>
        <w:rPr>
          <w:spacing w:val="9"/>
          <w:w w:val="105"/>
        </w:rPr>
        <w:t xml:space="preserve"> </w:t>
      </w:r>
      <w:r>
        <w:rPr>
          <w:w w:val="105"/>
        </w:rPr>
        <w:t>pubblicazione</w:t>
      </w:r>
      <w:r>
        <w:rPr>
          <w:spacing w:val="6"/>
          <w:w w:val="105"/>
        </w:rPr>
        <w:t xml:space="preserve"> </w:t>
      </w:r>
      <w:r>
        <w:rPr>
          <w:w w:val="105"/>
        </w:rPr>
        <w:t>dei</w:t>
      </w:r>
      <w:r>
        <w:rPr>
          <w:spacing w:val="9"/>
          <w:w w:val="105"/>
        </w:rPr>
        <w:t xml:space="preserve"> </w:t>
      </w:r>
      <w:r>
        <w:rPr>
          <w:w w:val="105"/>
        </w:rPr>
        <w:t>dati</w:t>
      </w:r>
      <w:r>
        <w:rPr>
          <w:spacing w:val="8"/>
          <w:w w:val="105"/>
        </w:rPr>
        <w:t xml:space="preserve"> </w:t>
      </w:r>
      <w:r>
        <w:rPr>
          <w:w w:val="105"/>
        </w:rPr>
        <w:t>sui</w:t>
      </w:r>
      <w:r>
        <w:rPr>
          <w:spacing w:val="8"/>
          <w:w w:val="105"/>
        </w:rPr>
        <w:t xml:space="preserve"> </w:t>
      </w:r>
      <w:r>
        <w:rPr>
          <w:w w:val="105"/>
        </w:rPr>
        <w:t>siti</w:t>
      </w:r>
      <w:r>
        <w:rPr>
          <w:spacing w:val="9"/>
          <w:w w:val="105"/>
        </w:rPr>
        <w:t xml:space="preserve"> </w:t>
      </w:r>
      <w:r>
        <w:rPr>
          <w:w w:val="105"/>
        </w:rPr>
        <w:t>web</w:t>
      </w:r>
      <w:r>
        <w:rPr>
          <w:spacing w:val="12"/>
          <w:w w:val="105"/>
        </w:rPr>
        <w:t xml:space="preserve"> </w:t>
      </w:r>
      <w:r>
        <w:rPr>
          <w:w w:val="105"/>
        </w:rPr>
        <w:t>per</w:t>
      </w:r>
      <w:r>
        <w:rPr>
          <w:spacing w:val="4"/>
          <w:w w:val="105"/>
        </w:rPr>
        <w:t xml:space="preserve"> </w:t>
      </w:r>
      <w:r>
        <w:rPr>
          <w:w w:val="105"/>
        </w:rPr>
        <w:t>finalità</w:t>
      </w:r>
      <w:r>
        <w:rPr>
          <w:spacing w:val="6"/>
          <w:w w:val="105"/>
        </w:rPr>
        <w:t xml:space="preserve"> </w:t>
      </w:r>
      <w:r>
        <w:rPr>
          <w:w w:val="105"/>
        </w:rPr>
        <w:t>di</w:t>
      </w:r>
      <w:r>
        <w:rPr>
          <w:spacing w:val="9"/>
          <w:w w:val="105"/>
        </w:rPr>
        <w:t xml:space="preserve"> </w:t>
      </w:r>
      <w:r>
        <w:rPr>
          <w:w w:val="105"/>
        </w:rPr>
        <w:t>trasparenza,</w:t>
      </w:r>
      <w:r>
        <w:rPr>
          <w:spacing w:val="-53"/>
          <w:w w:val="105"/>
        </w:rPr>
        <w:t xml:space="preserve"> </w:t>
      </w:r>
      <w:r>
        <w:rPr>
          <w:w w:val="105"/>
        </w:rPr>
        <w:t>anche</w:t>
      </w:r>
      <w:r>
        <w:rPr>
          <w:spacing w:val="36"/>
          <w:w w:val="105"/>
        </w:rPr>
        <w:t xml:space="preserve"> </w:t>
      </w:r>
      <w:r>
        <w:rPr>
          <w:w w:val="105"/>
        </w:rPr>
        <w:t>se</w:t>
      </w:r>
      <w:r>
        <w:rPr>
          <w:spacing w:val="36"/>
          <w:w w:val="105"/>
        </w:rPr>
        <w:t xml:space="preserve"> </w:t>
      </w:r>
      <w:r>
        <w:rPr>
          <w:w w:val="105"/>
        </w:rPr>
        <w:t>effettuata</w:t>
      </w:r>
      <w:r>
        <w:rPr>
          <w:spacing w:val="36"/>
          <w:w w:val="105"/>
        </w:rPr>
        <w:t xml:space="preserve"> </w:t>
      </w:r>
      <w:r>
        <w:rPr>
          <w:w w:val="105"/>
        </w:rPr>
        <w:t>in</w:t>
      </w:r>
      <w:r>
        <w:rPr>
          <w:spacing w:val="36"/>
          <w:w w:val="105"/>
        </w:rPr>
        <w:t xml:space="preserve"> </w:t>
      </w:r>
      <w:r>
        <w:rPr>
          <w:w w:val="105"/>
        </w:rPr>
        <w:t>presenza</w:t>
      </w:r>
      <w:r>
        <w:rPr>
          <w:spacing w:val="32"/>
          <w:w w:val="105"/>
        </w:rPr>
        <w:t xml:space="preserve"> </w:t>
      </w:r>
      <w:r>
        <w:rPr>
          <w:w w:val="105"/>
        </w:rPr>
        <w:t>di</w:t>
      </w:r>
      <w:r>
        <w:rPr>
          <w:spacing w:val="34"/>
          <w:w w:val="105"/>
        </w:rPr>
        <w:t xml:space="preserve"> </w:t>
      </w:r>
      <w:r>
        <w:rPr>
          <w:w w:val="105"/>
        </w:rPr>
        <w:t>idoneo</w:t>
      </w:r>
      <w:r>
        <w:rPr>
          <w:spacing w:val="35"/>
          <w:w w:val="105"/>
        </w:rPr>
        <w:t xml:space="preserve"> </w:t>
      </w:r>
      <w:r>
        <w:rPr>
          <w:w w:val="105"/>
        </w:rPr>
        <w:t>presupposto</w:t>
      </w:r>
      <w:r>
        <w:rPr>
          <w:spacing w:val="35"/>
          <w:w w:val="105"/>
        </w:rPr>
        <w:t xml:space="preserve"> </w:t>
      </w:r>
      <w:r>
        <w:rPr>
          <w:w w:val="105"/>
        </w:rPr>
        <w:t>normativo,</w:t>
      </w:r>
      <w:r>
        <w:rPr>
          <w:spacing w:val="38"/>
          <w:w w:val="105"/>
        </w:rPr>
        <w:t xml:space="preserve"> </w:t>
      </w:r>
      <w:r>
        <w:rPr>
          <w:w w:val="105"/>
        </w:rPr>
        <w:t>deve</w:t>
      </w:r>
      <w:r>
        <w:t xml:space="preserve"> </w:t>
      </w:r>
      <w:r>
        <w:rPr>
          <w:w w:val="105"/>
        </w:rPr>
        <w:t>avvenire</w:t>
      </w:r>
      <w:r>
        <w:rPr>
          <w:spacing w:val="20"/>
          <w:w w:val="105"/>
        </w:rPr>
        <w:t xml:space="preserve"> </w:t>
      </w:r>
      <w:r>
        <w:rPr>
          <w:w w:val="105"/>
        </w:rPr>
        <w:t>nel</w:t>
      </w:r>
      <w:r>
        <w:rPr>
          <w:spacing w:val="20"/>
          <w:w w:val="105"/>
        </w:rPr>
        <w:t xml:space="preserve"> </w:t>
      </w:r>
      <w:r>
        <w:rPr>
          <w:w w:val="105"/>
        </w:rPr>
        <w:t>rispetto</w:t>
      </w:r>
      <w:r>
        <w:rPr>
          <w:spacing w:val="19"/>
          <w:w w:val="105"/>
        </w:rPr>
        <w:t xml:space="preserve"> </w:t>
      </w:r>
      <w:r>
        <w:rPr>
          <w:w w:val="105"/>
        </w:rPr>
        <w:t>di</w:t>
      </w:r>
      <w:r>
        <w:rPr>
          <w:spacing w:val="21"/>
          <w:w w:val="105"/>
        </w:rPr>
        <w:t xml:space="preserve"> </w:t>
      </w:r>
      <w:r>
        <w:rPr>
          <w:w w:val="105"/>
        </w:rPr>
        <w:t>tutti</w:t>
      </w:r>
      <w:r>
        <w:rPr>
          <w:spacing w:val="22"/>
          <w:w w:val="105"/>
        </w:rPr>
        <w:t xml:space="preserve"> </w:t>
      </w:r>
      <w:r>
        <w:rPr>
          <w:w w:val="105"/>
        </w:rPr>
        <w:t>i</w:t>
      </w:r>
      <w:r>
        <w:rPr>
          <w:spacing w:val="22"/>
          <w:w w:val="105"/>
        </w:rPr>
        <w:t xml:space="preserve"> </w:t>
      </w:r>
      <w:r>
        <w:rPr>
          <w:w w:val="105"/>
        </w:rPr>
        <w:t>principi</w:t>
      </w:r>
      <w:r>
        <w:rPr>
          <w:spacing w:val="21"/>
          <w:w w:val="105"/>
        </w:rPr>
        <w:t xml:space="preserve"> </w:t>
      </w:r>
      <w:r>
        <w:rPr>
          <w:w w:val="105"/>
        </w:rPr>
        <w:t>applicabili</w:t>
      </w:r>
      <w:r>
        <w:rPr>
          <w:spacing w:val="22"/>
          <w:w w:val="105"/>
        </w:rPr>
        <w:t xml:space="preserve"> </w:t>
      </w:r>
      <w:r>
        <w:rPr>
          <w:w w:val="105"/>
        </w:rPr>
        <w:t>al</w:t>
      </w:r>
      <w:r>
        <w:rPr>
          <w:spacing w:val="22"/>
          <w:w w:val="105"/>
        </w:rPr>
        <w:t xml:space="preserve"> </w:t>
      </w:r>
      <w:r>
        <w:rPr>
          <w:w w:val="105"/>
        </w:rPr>
        <w:t>trattamento</w:t>
      </w:r>
      <w:r>
        <w:rPr>
          <w:spacing w:val="18"/>
          <w:w w:val="105"/>
        </w:rPr>
        <w:t xml:space="preserve"> </w:t>
      </w:r>
      <w:r>
        <w:rPr>
          <w:w w:val="105"/>
        </w:rPr>
        <w:t>dei</w:t>
      </w:r>
      <w:r>
        <w:rPr>
          <w:spacing w:val="22"/>
          <w:w w:val="105"/>
        </w:rPr>
        <w:t xml:space="preserve"> </w:t>
      </w:r>
      <w:r>
        <w:rPr>
          <w:w w:val="105"/>
        </w:rPr>
        <w:t>dati</w:t>
      </w:r>
    </w:p>
    <w:p w:rsidR="00935366" w:rsidRDefault="00935366">
      <w:pPr>
        <w:pStyle w:val="BodyText"/>
        <w:spacing w:before="21"/>
      </w:pPr>
      <w:r>
        <w:t>personali</w:t>
      </w:r>
      <w:r>
        <w:rPr>
          <w:spacing w:val="21"/>
        </w:rPr>
        <w:t xml:space="preserve"> </w:t>
      </w:r>
      <w:r>
        <w:t>contenuti</w:t>
      </w:r>
      <w:r>
        <w:rPr>
          <w:spacing w:val="21"/>
        </w:rPr>
        <w:t xml:space="preserve"> </w:t>
      </w:r>
      <w:r>
        <w:t>all’art.</w:t>
      </w:r>
      <w:r>
        <w:rPr>
          <w:spacing w:val="15"/>
        </w:rPr>
        <w:t xml:space="preserve"> </w:t>
      </w:r>
      <w:r>
        <w:t>5</w:t>
      </w:r>
      <w:r>
        <w:rPr>
          <w:spacing w:val="13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Regolamento</w:t>
      </w:r>
      <w:r>
        <w:rPr>
          <w:spacing w:val="16"/>
        </w:rPr>
        <w:t xml:space="preserve"> </w:t>
      </w:r>
      <w:r>
        <w:t>(UE)</w:t>
      </w:r>
      <w:r>
        <w:rPr>
          <w:spacing w:val="15"/>
        </w:rPr>
        <w:t xml:space="preserve"> </w:t>
      </w:r>
      <w:r>
        <w:t>2016/679.</w:t>
      </w:r>
    </w:p>
    <w:p w:rsidR="00935366" w:rsidRDefault="00935366">
      <w:pPr>
        <w:pStyle w:val="BodyText"/>
        <w:spacing w:before="17" w:line="254" w:lineRule="auto"/>
        <w:ind w:right="796"/>
      </w:pPr>
      <w:r>
        <w:rPr>
          <w:w w:val="105"/>
        </w:rPr>
        <w:t>Assumono rilievo i principi di adeguatezza,</w:t>
      </w:r>
      <w:r>
        <w:rPr>
          <w:spacing w:val="1"/>
          <w:w w:val="105"/>
        </w:rPr>
        <w:t xml:space="preserve"> </w:t>
      </w:r>
      <w:r>
        <w:rPr>
          <w:w w:val="105"/>
        </w:rPr>
        <w:t>pertinenza e limitazione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quanto necessario rispetto alle finalità per le quali i dati personali sono</w:t>
      </w:r>
      <w:r>
        <w:rPr>
          <w:spacing w:val="1"/>
          <w:w w:val="105"/>
        </w:rPr>
        <w:t xml:space="preserve"> </w:t>
      </w:r>
      <w:r>
        <w:rPr>
          <w:w w:val="105"/>
        </w:rPr>
        <w:t>trattati («minimizzazione dei dati») (par. 1, lett. c) e quelli di esattezza e</w:t>
      </w:r>
      <w:r>
        <w:rPr>
          <w:spacing w:val="1"/>
          <w:w w:val="105"/>
        </w:rPr>
        <w:t xml:space="preserve"> </w:t>
      </w:r>
      <w:r>
        <w:rPr>
          <w:w w:val="105"/>
        </w:rPr>
        <w:t>aggiornamento dei dati, con il conseguente dovere di adottare tutte le</w:t>
      </w:r>
      <w:r>
        <w:rPr>
          <w:spacing w:val="1"/>
          <w:w w:val="105"/>
        </w:rPr>
        <w:t xml:space="preserve"> </w:t>
      </w:r>
      <w:r>
        <w:rPr>
          <w:w w:val="105"/>
        </w:rPr>
        <w:t>misure</w:t>
      </w:r>
      <w:r>
        <w:rPr>
          <w:spacing w:val="1"/>
          <w:w w:val="105"/>
        </w:rPr>
        <w:t xml:space="preserve"> </w:t>
      </w:r>
      <w:r>
        <w:rPr>
          <w:w w:val="105"/>
        </w:rPr>
        <w:t>ragionevoli</w:t>
      </w:r>
      <w:r>
        <w:rPr>
          <w:spacing w:val="1"/>
          <w:w w:val="105"/>
        </w:rPr>
        <w:t xml:space="preserve">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cancellare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rettificare</w:t>
      </w:r>
      <w:r>
        <w:rPr>
          <w:spacing w:val="1"/>
          <w:w w:val="105"/>
        </w:rPr>
        <w:t xml:space="preserve"> </w:t>
      </w:r>
      <w:r>
        <w:rPr>
          <w:w w:val="105"/>
        </w:rPr>
        <w:t>tempestivamente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dati</w:t>
      </w:r>
      <w:r>
        <w:rPr>
          <w:spacing w:val="-53"/>
          <w:w w:val="105"/>
        </w:rPr>
        <w:t xml:space="preserve"> </w:t>
      </w:r>
      <w:r>
        <w:rPr>
          <w:w w:val="105"/>
        </w:rPr>
        <w:t>inesatti</w:t>
      </w:r>
      <w:r>
        <w:rPr>
          <w:spacing w:val="-2"/>
          <w:w w:val="105"/>
        </w:rPr>
        <w:t xml:space="preserve"> </w:t>
      </w:r>
      <w:r>
        <w:rPr>
          <w:w w:val="105"/>
        </w:rPr>
        <w:t>rispetto</w:t>
      </w:r>
      <w:r>
        <w:rPr>
          <w:spacing w:val="-5"/>
          <w:w w:val="105"/>
        </w:rPr>
        <w:t xml:space="preserve"> </w:t>
      </w:r>
      <w:r>
        <w:rPr>
          <w:w w:val="105"/>
        </w:rPr>
        <w:t>alle</w:t>
      </w:r>
      <w:r>
        <w:rPr>
          <w:spacing w:val="-3"/>
          <w:w w:val="105"/>
        </w:rPr>
        <w:t xml:space="preserve"> </w:t>
      </w:r>
      <w:r>
        <w:rPr>
          <w:w w:val="105"/>
        </w:rPr>
        <w:t>finalità</w:t>
      </w:r>
      <w:r>
        <w:rPr>
          <w:spacing w:val="-3"/>
          <w:w w:val="105"/>
        </w:rPr>
        <w:t xml:space="preserve"> </w:t>
      </w:r>
      <w:r>
        <w:rPr>
          <w:w w:val="105"/>
        </w:rPr>
        <w:t>per</w:t>
      </w:r>
      <w:r>
        <w:rPr>
          <w:spacing w:val="-6"/>
          <w:w w:val="105"/>
        </w:rPr>
        <w:t xml:space="preserve"> </w:t>
      </w:r>
      <w:r>
        <w:rPr>
          <w:w w:val="105"/>
        </w:rPr>
        <w:t>le</w:t>
      </w:r>
      <w:r>
        <w:rPr>
          <w:spacing w:val="-7"/>
          <w:w w:val="105"/>
        </w:rPr>
        <w:t xml:space="preserve"> </w:t>
      </w:r>
      <w:r>
        <w:rPr>
          <w:w w:val="105"/>
        </w:rPr>
        <w:t>quali</w:t>
      </w:r>
      <w:r>
        <w:rPr>
          <w:spacing w:val="-6"/>
          <w:w w:val="105"/>
        </w:rPr>
        <w:t xml:space="preserve"> </w:t>
      </w:r>
      <w:r>
        <w:rPr>
          <w:w w:val="105"/>
        </w:rPr>
        <w:t>sono</w:t>
      </w:r>
      <w:r>
        <w:rPr>
          <w:spacing w:val="-5"/>
          <w:w w:val="105"/>
        </w:rPr>
        <w:t xml:space="preserve"> </w:t>
      </w:r>
      <w:r>
        <w:rPr>
          <w:w w:val="105"/>
        </w:rPr>
        <w:t>trattati</w:t>
      </w:r>
      <w:r>
        <w:rPr>
          <w:spacing w:val="-1"/>
          <w:w w:val="105"/>
        </w:rPr>
        <w:t xml:space="preserve"> </w:t>
      </w:r>
      <w:r>
        <w:rPr>
          <w:w w:val="105"/>
        </w:rPr>
        <w:t>(par.</w:t>
      </w:r>
      <w:r>
        <w:rPr>
          <w:spacing w:val="-6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lett.</w:t>
      </w:r>
      <w:r>
        <w:rPr>
          <w:spacing w:val="-6"/>
          <w:w w:val="105"/>
        </w:rPr>
        <w:t xml:space="preserve"> </w:t>
      </w:r>
      <w:r>
        <w:rPr>
          <w:w w:val="105"/>
        </w:rPr>
        <w:t>d).</w:t>
      </w:r>
    </w:p>
    <w:p w:rsidR="00935366" w:rsidRDefault="00935366">
      <w:pPr>
        <w:spacing w:before="15" w:line="220" w:lineRule="auto"/>
        <w:ind w:left="808" w:right="799"/>
        <w:jc w:val="both"/>
        <w:rPr>
          <w:sz w:val="24"/>
        </w:rPr>
      </w:pP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medesimo D.Lgs.</w:t>
      </w:r>
      <w:r>
        <w:rPr>
          <w:spacing w:val="52"/>
          <w:sz w:val="24"/>
        </w:rPr>
        <w:t xml:space="preserve"> </w:t>
      </w:r>
      <w:r>
        <w:rPr>
          <w:sz w:val="24"/>
        </w:rPr>
        <w:t>n. 33/2013 all’art. 7 bis, comma 4,</w:t>
      </w:r>
      <w:r>
        <w:rPr>
          <w:spacing w:val="53"/>
          <w:sz w:val="24"/>
        </w:rPr>
        <w:t xml:space="preserve"> </w:t>
      </w:r>
      <w:r>
        <w:rPr>
          <w:sz w:val="24"/>
        </w:rPr>
        <w:t>dispone inoltre che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rFonts w:ascii="Palatino Linotype" w:hAnsi="Palatino Linotype"/>
          <w:i/>
          <w:sz w:val="24"/>
        </w:rPr>
        <w:t>nei casi in cui norme di legge o di regolamento prevedano la pubblicazione di atti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o documenti, le pubbliche amministrazioni provvedono a rendere non intelligibili i</w:t>
      </w:r>
      <w:r>
        <w:rPr>
          <w:rFonts w:ascii="Palatino Linotype" w:hAnsi="Palatino Linotype"/>
          <w:i/>
          <w:spacing w:val="-57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dati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personali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non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pertinenti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o,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se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sensibili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o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giudiziari,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non</w:t>
      </w:r>
      <w:r>
        <w:rPr>
          <w:rFonts w:ascii="Palatino Linotype" w:hAnsi="Palatino Linotype"/>
          <w:i/>
          <w:spacing w:val="60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indispensabili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rispetto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alle</w:t>
      </w:r>
      <w:r>
        <w:rPr>
          <w:rFonts w:ascii="Palatino Linotype" w:hAnsi="Palatino Linotype"/>
          <w:i/>
          <w:spacing w:val="-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specifiche finalità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di</w:t>
      </w:r>
      <w:r>
        <w:rPr>
          <w:rFonts w:ascii="Palatino Linotype" w:hAnsi="Palatino Linotype"/>
          <w:i/>
          <w:spacing w:val="-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trasparenza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della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pubblicazione</w:t>
      </w:r>
      <w:r>
        <w:rPr>
          <w:sz w:val="24"/>
        </w:rPr>
        <w:t>”.</w:t>
      </w:r>
    </w:p>
    <w:p w:rsidR="00935366" w:rsidRDefault="00935366">
      <w:pPr>
        <w:pStyle w:val="BodyText"/>
        <w:tabs>
          <w:tab w:val="left" w:pos="1729"/>
          <w:tab w:val="left" w:pos="2684"/>
          <w:tab w:val="left" w:pos="3815"/>
          <w:tab w:val="left" w:pos="4952"/>
          <w:tab w:val="left" w:pos="5835"/>
          <w:tab w:val="left" w:pos="6324"/>
          <w:tab w:val="left" w:pos="7619"/>
          <w:tab w:val="left" w:pos="8243"/>
        </w:tabs>
        <w:spacing w:before="5" w:line="254" w:lineRule="auto"/>
        <w:ind w:right="797"/>
        <w:jc w:val="left"/>
      </w:pPr>
      <w:r>
        <w:rPr>
          <w:w w:val="105"/>
        </w:rPr>
        <w:t>Si</w:t>
      </w:r>
      <w:r>
        <w:rPr>
          <w:spacing w:val="-6"/>
          <w:w w:val="105"/>
        </w:rPr>
        <w:t xml:space="preserve"> </w:t>
      </w:r>
      <w:r>
        <w:rPr>
          <w:w w:val="105"/>
        </w:rPr>
        <w:t>richiama</w:t>
      </w:r>
      <w:r>
        <w:rPr>
          <w:spacing w:val="-7"/>
          <w:w w:val="105"/>
        </w:rPr>
        <w:t xml:space="preserve"> </w:t>
      </w:r>
      <w:r>
        <w:rPr>
          <w:w w:val="105"/>
        </w:rPr>
        <w:t>anche</w:t>
      </w:r>
      <w:r>
        <w:rPr>
          <w:spacing w:val="-8"/>
          <w:w w:val="105"/>
        </w:rPr>
        <w:t xml:space="preserve"> </w:t>
      </w:r>
      <w:r>
        <w:rPr>
          <w:w w:val="105"/>
        </w:rPr>
        <w:t>quanto</w:t>
      </w:r>
      <w:r>
        <w:rPr>
          <w:spacing w:val="-9"/>
          <w:w w:val="105"/>
        </w:rPr>
        <w:t xml:space="preserve"> </w:t>
      </w:r>
      <w:r>
        <w:rPr>
          <w:w w:val="105"/>
        </w:rPr>
        <w:t>previsto</w:t>
      </w:r>
      <w:r>
        <w:rPr>
          <w:spacing w:val="-8"/>
          <w:w w:val="105"/>
        </w:rPr>
        <w:t xml:space="preserve"> </w:t>
      </w:r>
      <w:r>
        <w:rPr>
          <w:w w:val="105"/>
        </w:rPr>
        <w:t>all’art.</w:t>
      </w:r>
      <w:r>
        <w:rPr>
          <w:spacing w:val="-6"/>
          <w:w w:val="105"/>
        </w:rPr>
        <w:t xml:space="preserve"> </w:t>
      </w:r>
      <w:r>
        <w:rPr>
          <w:w w:val="105"/>
        </w:rPr>
        <w:t>6</w:t>
      </w:r>
      <w:r>
        <w:rPr>
          <w:spacing w:val="-11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D.Lgs.</w:t>
      </w:r>
      <w:r>
        <w:rPr>
          <w:spacing w:val="-6"/>
          <w:w w:val="105"/>
        </w:rPr>
        <w:t xml:space="preserve"> </w:t>
      </w:r>
      <w:r>
        <w:rPr>
          <w:w w:val="105"/>
        </w:rPr>
        <w:t>n.</w:t>
      </w:r>
      <w:r>
        <w:rPr>
          <w:spacing w:val="-5"/>
          <w:w w:val="105"/>
        </w:rPr>
        <w:t xml:space="preserve"> </w:t>
      </w:r>
      <w:r>
        <w:rPr>
          <w:w w:val="105"/>
        </w:rPr>
        <w:t>33/2013</w:t>
      </w:r>
      <w:r>
        <w:rPr>
          <w:spacing w:val="-11"/>
          <w:w w:val="105"/>
        </w:rPr>
        <w:t xml:space="preserve"> </w:t>
      </w:r>
      <w:r>
        <w:rPr>
          <w:w w:val="105"/>
        </w:rPr>
        <w:t>rubricato</w:t>
      </w:r>
      <w:r>
        <w:rPr>
          <w:spacing w:val="-53"/>
          <w:w w:val="105"/>
        </w:rPr>
        <w:t xml:space="preserve"> </w:t>
      </w:r>
      <w:r>
        <w:rPr>
          <w:w w:val="105"/>
        </w:rPr>
        <w:t>“Qualità</w:t>
      </w:r>
      <w:r>
        <w:rPr>
          <w:spacing w:val="26"/>
          <w:w w:val="105"/>
        </w:rPr>
        <w:t xml:space="preserve"> </w:t>
      </w:r>
      <w:r>
        <w:rPr>
          <w:w w:val="105"/>
        </w:rPr>
        <w:t>delle</w:t>
      </w:r>
      <w:r>
        <w:rPr>
          <w:spacing w:val="21"/>
          <w:w w:val="105"/>
        </w:rPr>
        <w:t xml:space="preserve"> </w:t>
      </w:r>
      <w:r>
        <w:rPr>
          <w:w w:val="105"/>
        </w:rPr>
        <w:t>informazioni”</w:t>
      </w:r>
      <w:r>
        <w:rPr>
          <w:spacing w:val="21"/>
          <w:w w:val="105"/>
        </w:rPr>
        <w:t xml:space="preserve"> </w:t>
      </w:r>
      <w:r>
        <w:rPr>
          <w:w w:val="105"/>
        </w:rPr>
        <w:t>che</w:t>
      </w:r>
      <w:r>
        <w:rPr>
          <w:spacing w:val="25"/>
          <w:w w:val="105"/>
        </w:rPr>
        <w:t xml:space="preserve"> </w:t>
      </w:r>
      <w:r>
        <w:rPr>
          <w:w w:val="105"/>
        </w:rPr>
        <w:t>risponde</w:t>
      </w:r>
      <w:r>
        <w:rPr>
          <w:spacing w:val="21"/>
          <w:w w:val="105"/>
        </w:rPr>
        <w:t xml:space="preserve"> </w:t>
      </w:r>
      <w:r>
        <w:rPr>
          <w:w w:val="105"/>
        </w:rPr>
        <w:t>alla</w:t>
      </w:r>
      <w:r>
        <w:rPr>
          <w:spacing w:val="26"/>
          <w:w w:val="105"/>
        </w:rPr>
        <w:t xml:space="preserve"> </w:t>
      </w:r>
      <w:r>
        <w:rPr>
          <w:w w:val="105"/>
        </w:rPr>
        <w:t>esigenza</w:t>
      </w:r>
      <w:r>
        <w:rPr>
          <w:spacing w:val="21"/>
          <w:w w:val="105"/>
        </w:rPr>
        <w:t xml:space="preserve"> </w:t>
      </w:r>
      <w:r>
        <w:rPr>
          <w:w w:val="105"/>
        </w:rPr>
        <w:t>di</w:t>
      </w:r>
      <w:r>
        <w:rPr>
          <w:spacing w:val="23"/>
          <w:w w:val="105"/>
        </w:rPr>
        <w:t xml:space="preserve"> </w:t>
      </w:r>
      <w:r>
        <w:rPr>
          <w:w w:val="105"/>
        </w:rPr>
        <w:t>assicurare</w:t>
      </w:r>
      <w:r>
        <w:rPr>
          <w:spacing w:val="-53"/>
          <w:w w:val="105"/>
        </w:rPr>
        <w:t xml:space="preserve"> </w:t>
      </w:r>
      <w:r>
        <w:rPr>
          <w:w w:val="105"/>
        </w:rPr>
        <w:t>esattezza, completezza, aggiornamento e adeguatezza dei dati pubblicati.</w:t>
      </w:r>
      <w:r>
        <w:rPr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-4"/>
          <w:w w:val="105"/>
        </w:rPr>
        <w:t xml:space="preserve"> </w:t>
      </w:r>
      <w:r>
        <w:rPr>
          <w:w w:val="105"/>
        </w:rPr>
        <w:t>sensi</w:t>
      </w:r>
      <w:r>
        <w:rPr>
          <w:spacing w:val="-3"/>
          <w:w w:val="105"/>
        </w:rPr>
        <w:t xml:space="preserve"> </w:t>
      </w:r>
      <w:r>
        <w:rPr>
          <w:w w:val="105"/>
        </w:rPr>
        <w:t>della</w:t>
      </w:r>
      <w:r>
        <w:rPr>
          <w:spacing w:val="-4"/>
          <w:w w:val="105"/>
        </w:rPr>
        <w:t xml:space="preserve"> </w:t>
      </w:r>
      <w:r>
        <w:rPr>
          <w:w w:val="105"/>
        </w:rPr>
        <w:t>normativa</w:t>
      </w:r>
      <w:r>
        <w:rPr>
          <w:spacing w:val="-5"/>
          <w:w w:val="105"/>
        </w:rPr>
        <w:t xml:space="preserve"> </w:t>
      </w:r>
      <w:r>
        <w:rPr>
          <w:w w:val="105"/>
        </w:rPr>
        <w:t>europea,</w:t>
      </w:r>
      <w:r>
        <w:rPr>
          <w:spacing w:val="-3"/>
          <w:w w:val="105"/>
        </w:rPr>
        <w:t xml:space="preserve"> </w:t>
      </w:r>
      <w:r>
        <w:rPr>
          <w:w w:val="105"/>
        </w:rPr>
        <w:t>il</w:t>
      </w:r>
      <w:r>
        <w:rPr>
          <w:spacing w:val="-3"/>
          <w:w w:val="105"/>
        </w:rPr>
        <w:t xml:space="preserve"> </w:t>
      </w:r>
      <w:r>
        <w:rPr>
          <w:w w:val="105"/>
        </w:rPr>
        <w:t>Responsabile</w:t>
      </w:r>
      <w:r>
        <w:rPr>
          <w:spacing w:val="-9"/>
          <w:w w:val="105"/>
        </w:rPr>
        <w:t xml:space="preserve"> </w:t>
      </w:r>
      <w:r>
        <w:rPr>
          <w:w w:val="105"/>
        </w:rPr>
        <w:t>della</w:t>
      </w:r>
      <w:r>
        <w:rPr>
          <w:spacing w:val="-4"/>
          <w:w w:val="105"/>
        </w:rPr>
        <w:t xml:space="preserve"> </w:t>
      </w:r>
      <w:r>
        <w:rPr>
          <w:w w:val="105"/>
        </w:rPr>
        <w:t>Protezione</w:t>
      </w:r>
      <w:r>
        <w:rPr>
          <w:spacing w:val="-5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Dati</w:t>
      </w:r>
      <w:r>
        <w:rPr>
          <w:spacing w:val="-52"/>
          <w:w w:val="105"/>
        </w:rPr>
        <w:t xml:space="preserve"> </w:t>
      </w:r>
      <w:r>
        <w:rPr>
          <w:w w:val="105"/>
        </w:rPr>
        <w:t>(RPD)</w:t>
      </w:r>
      <w:r>
        <w:rPr>
          <w:w w:val="105"/>
        </w:rPr>
        <w:tab/>
        <w:t>svolge</w:t>
      </w:r>
      <w:r>
        <w:rPr>
          <w:w w:val="105"/>
        </w:rPr>
        <w:tab/>
        <w:t>specifici</w:t>
      </w:r>
      <w:r>
        <w:rPr>
          <w:w w:val="105"/>
        </w:rPr>
        <w:tab/>
        <w:t>compiti,</w:t>
      </w:r>
      <w:r>
        <w:rPr>
          <w:w w:val="105"/>
        </w:rPr>
        <w:tab/>
        <w:t>anche</w:t>
      </w:r>
      <w:r>
        <w:rPr>
          <w:w w:val="105"/>
        </w:rPr>
        <w:tab/>
        <w:t>di</w:t>
      </w:r>
      <w:r>
        <w:rPr>
          <w:w w:val="105"/>
        </w:rPr>
        <w:tab/>
        <w:t>supporto,</w:t>
      </w:r>
      <w:r>
        <w:rPr>
          <w:w w:val="105"/>
        </w:rPr>
        <w:tab/>
        <w:t>per</w:t>
      </w:r>
      <w:r>
        <w:rPr>
          <w:w w:val="105"/>
        </w:rPr>
        <w:tab/>
      </w:r>
      <w:r>
        <w:t>tutta</w:t>
      </w:r>
      <w:r>
        <w:rPr>
          <w:spacing w:val="-50"/>
        </w:rPr>
        <w:t xml:space="preserve"> </w:t>
      </w:r>
      <w:r>
        <w:rPr>
          <w:w w:val="105"/>
        </w:rPr>
        <w:t>l’Amministrazione,</w:t>
      </w:r>
      <w:r>
        <w:rPr>
          <w:spacing w:val="44"/>
          <w:w w:val="105"/>
        </w:rPr>
        <w:t xml:space="preserve"> </w:t>
      </w:r>
      <w:r>
        <w:rPr>
          <w:w w:val="105"/>
        </w:rPr>
        <w:t>essendo</w:t>
      </w:r>
      <w:r>
        <w:rPr>
          <w:spacing w:val="37"/>
          <w:w w:val="105"/>
        </w:rPr>
        <w:t xml:space="preserve"> </w:t>
      </w:r>
      <w:r>
        <w:rPr>
          <w:w w:val="105"/>
        </w:rPr>
        <w:t>chiamato</w:t>
      </w:r>
      <w:r>
        <w:rPr>
          <w:spacing w:val="41"/>
          <w:w w:val="105"/>
        </w:rPr>
        <w:t xml:space="preserve"> </w:t>
      </w:r>
      <w:r>
        <w:rPr>
          <w:w w:val="105"/>
        </w:rPr>
        <w:t>a</w:t>
      </w:r>
      <w:r>
        <w:rPr>
          <w:spacing w:val="38"/>
          <w:w w:val="105"/>
        </w:rPr>
        <w:t xml:space="preserve"> </w:t>
      </w:r>
      <w:r>
        <w:rPr>
          <w:w w:val="105"/>
        </w:rPr>
        <w:t>informare,</w:t>
      </w:r>
      <w:r>
        <w:rPr>
          <w:spacing w:val="41"/>
          <w:w w:val="105"/>
        </w:rPr>
        <w:t xml:space="preserve"> </w:t>
      </w:r>
      <w:r>
        <w:rPr>
          <w:w w:val="105"/>
        </w:rPr>
        <w:t>fornire</w:t>
      </w:r>
      <w:r>
        <w:rPr>
          <w:spacing w:val="42"/>
          <w:w w:val="105"/>
        </w:rPr>
        <w:t xml:space="preserve"> </w:t>
      </w:r>
      <w:r>
        <w:rPr>
          <w:w w:val="105"/>
        </w:rPr>
        <w:t>consulenza</w:t>
      </w:r>
      <w:r>
        <w:rPr>
          <w:spacing w:val="43"/>
          <w:w w:val="105"/>
        </w:rPr>
        <w:t xml:space="preserve"> </w:t>
      </w:r>
      <w:r>
        <w:rPr>
          <w:w w:val="105"/>
        </w:rPr>
        <w:t>e</w:t>
      </w:r>
      <w:r>
        <w:rPr>
          <w:spacing w:val="-53"/>
          <w:w w:val="105"/>
        </w:rPr>
        <w:t xml:space="preserve"> </w:t>
      </w:r>
      <w:r>
        <w:rPr>
          <w:w w:val="105"/>
        </w:rPr>
        <w:t>sorvegliare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relazione</w:t>
      </w:r>
      <w:r>
        <w:rPr>
          <w:spacing w:val="-9"/>
          <w:w w:val="105"/>
        </w:rPr>
        <w:t xml:space="preserve"> </w:t>
      </w:r>
      <w:r>
        <w:rPr>
          <w:w w:val="105"/>
        </w:rPr>
        <w:t>al</w:t>
      </w:r>
      <w:r>
        <w:rPr>
          <w:spacing w:val="-8"/>
          <w:w w:val="105"/>
        </w:rPr>
        <w:t xml:space="preserve"> </w:t>
      </w:r>
      <w:r>
        <w:rPr>
          <w:w w:val="105"/>
        </w:rPr>
        <w:t>rispetto</w:t>
      </w:r>
      <w:r>
        <w:rPr>
          <w:spacing w:val="-10"/>
          <w:w w:val="105"/>
        </w:rPr>
        <w:t xml:space="preserve"> </w:t>
      </w:r>
      <w:r>
        <w:rPr>
          <w:w w:val="105"/>
        </w:rPr>
        <w:t>degli</w:t>
      </w:r>
      <w:r>
        <w:rPr>
          <w:spacing w:val="-8"/>
          <w:w w:val="105"/>
        </w:rPr>
        <w:t xml:space="preserve"> </w:t>
      </w:r>
      <w:r>
        <w:rPr>
          <w:w w:val="105"/>
        </w:rPr>
        <w:t>obblighi</w:t>
      </w:r>
      <w:r>
        <w:rPr>
          <w:spacing w:val="-8"/>
          <w:w w:val="105"/>
        </w:rPr>
        <w:t xml:space="preserve"> </w:t>
      </w:r>
      <w:r>
        <w:rPr>
          <w:w w:val="105"/>
        </w:rPr>
        <w:t>derivanti</w:t>
      </w:r>
      <w:r>
        <w:rPr>
          <w:spacing w:val="-7"/>
          <w:w w:val="105"/>
        </w:rPr>
        <w:t xml:space="preserve"> </w:t>
      </w:r>
      <w:r>
        <w:rPr>
          <w:w w:val="105"/>
        </w:rPr>
        <w:t>della</w:t>
      </w:r>
      <w:r>
        <w:rPr>
          <w:spacing w:val="-9"/>
          <w:w w:val="105"/>
        </w:rPr>
        <w:t xml:space="preserve"> </w:t>
      </w:r>
      <w:r>
        <w:rPr>
          <w:w w:val="105"/>
        </w:rPr>
        <w:t>normativa</w:t>
      </w:r>
      <w:r>
        <w:rPr>
          <w:spacing w:val="-53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materia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protezione</w:t>
      </w:r>
      <w:r>
        <w:rPr>
          <w:spacing w:val="-2"/>
          <w:w w:val="105"/>
        </w:rPr>
        <w:t xml:space="preserve"> </w:t>
      </w:r>
      <w:r>
        <w:rPr>
          <w:w w:val="105"/>
        </w:rPr>
        <w:t>dei dati</w:t>
      </w:r>
      <w:r>
        <w:rPr>
          <w:spacing w:val="-1"/>
          <w:w w:val="105"/>
        </w:rPr>
        <w:t xml:space="preserve"> </w:t>
      </w:r>
      <w:r>
        <w:rPr>
          <w:w w:val="105"/>
        </w:rPr>
        <w:t>personali</w:t>
      </w:r>
      <w:r>
        <w:rPr>
          <w:spacing w:val="5"/>
          <w:w w:val="105"/>
        </w:rPr>
        <w:t xml:space="preserve"> </w:t>
      </w:r>
      <w:r>
        <w:rPr>
          <w:w w:val="105"/>
        </w:rPr>
        <w:t>(art.</w:t>
      </w:r>
      <w:r>
        <w:rPr>
          <w:spacing w:val="4"/>
          <w:w w:val="105"/>
        </w:rPr>
        <w:t xml:space="preserve"> </w:t>
      </w:r>
      <w:r>
        <w:rPr>
          <w:w w:val="105"/>
        </w:rPr>
        <w:t>39</w:t>
      </w:r>
      <w:r>
        <w:rPr>
          <w:spacing w:val="-2"/>
          <w:w w:val="105"/>
        </w:rPr>
        <w:t xml:space="preserve"> </w:t>
      </w:r>
      <w:r>
        <w:rPr>
          <w:w w:val="105"/>
        </w:rPr>
        <w:t>del RGPD).</w:t>
      </w:r>
    </w:p>
    <w:p w:rsidR="00935366" w:rsidRDefault="00935366">
      <w:pPr>
        <w:pStyle w:val="BodyText"/>
        <w:jc w:val="left"/>
      </w:pPr>
      <w:r>
        <w:rPr>
          <w:w w:val="105"/>
        </w:rPr>
        <w:t>Per</w:t>
      </w:r>
      <w:r>
        <w:rPr>
          <w:spacing w:val="7"/>
          <w:w w:val="105"/>
        </w:rPr>
        <w:t xml:space="preserve"> </w:t>
      </w:r>
      <w:r>
        <w:rPr>
          <w:w w:val="105"/>
        </w:rPr>
        <w:t>il</w:t>
      </w:r>
      <w:r>
        <w:rPr>
          <w:spacing w:val="9"/>
          <w:w w:val="105"/>
        </w:rPr>
        <w:t xml:space="preserve"> </w:t>
      </w:r>
      <w:r>
        <w:rPr>
          <w:w w:val="105"/>
        </w:rPr>
        <w:t>Comune</w:t>
      </w:r>
      <w:r>
        <w:rPr>
          <w:spacing w:val="6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Pieve a Nievole</w:t>
      </w:r>
      <w:r>
        <w:rPr>
          <w:spacing w:val="8"/>
          <w:w w:val="105"/>
        </w:rPr>
        <w:t xml:space="preserve"> </w:t>
      </w:r>
      <w:r>
        <w:rPr>
          <w:w w:val="105"/>
        </w:rPr>
        <w:t>il</w:t>
      </w:r>
      <w:r>
        <w:rPr>
          <w:spacing w:val="9"/>
          <w:w w:val="105"/>
        </w:rPr>
        <w:t xml:space="preserve"> </w:t>
      </w:r>
      <w:r>
        <w:rPr>
          <w:w w:val="105"/>
        </w:rPr>
        <w:t>RPD</w:t>
      </w:r>
      <w:r>
        <w:rPr>
          <w:spacing w:val="7"/>
          <w:w w:val="105"/>
        </w:rPr>
        <w:t xml:space="preserve"> </w:t>
      </w:r>
      <w:r>
        <w:rPr>
          <w:w w:val="105"/>
        </w:rPr>
        <w:t>non</w:t>
      </w:r>
      <w:r>
        <w:rPr>
          <w:spacing w:val="6"/>
          <w:w w:val="105"/>
        </w:rPr>
        <w:t xml:space="preserve"> </w:t>
      </w:r>
      <w:r>
        <w:rPr>
          <w:w w:val="105"/>
        </w:rPr>
        <w:t>coincide</w:t>
      </w:r>
      <w:r>
        <w:rPr>
          <w:spacing w:val="6"/>
          <w:w w:val="105"/>
        </w:rPr>
        <w:t xml:space="preserve"> </w:t>
      </w:r>
      <w:r>
        <w:rPr>
          <w:w w:val="105"/>
        </w:rPr>
        <w:t>con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4"/>
          <w:w w:val="105"/>
        </w:rPr>
        <w:t xml:space="preserve"> </w:t>
      </w:r>
      <w:r>
        <w:rPr>
          <w:w w:val="105"/>
        </w:rPr>
        <w:t>RPCT.</w:t>
      </w:r>
    </w:p>
    <w:p w:rsidR="00935366" w:rsidRDefault="00935366">
      <w:pPr>
        <w:pStyle w:val="BodyText"/>
        <w:spacing w:before="9"/>
        <w:ind w:left="0"/>
        <w:jc w:val="left"/>
        <w:rPr>
          <w:sz w:val="33"/>
        </w:rPr>
      </w:pPr>
    </w:p>
    <w:p w:rsidR="00935366" w:rsidRDefault="00935366">
      <w:pPr>
        <w:pStyle w:val="Heading1"/>
        <w:numPr>
          <w:ilvl w:val="1"/>
          <w:numId w:val="10"/>
        </w:numPr>
        <w:tabs>
          <w:tab w:val="left" w:pos="1591"/>
        </w:tabs>
      </w:pPr>
      <w:bookmarkStart w:id="53" w:name="4.4._Comunicazione"/>
      <w:bookmarkStart w:id="54" w:name="_bookmark22"/>
      <w:bookmarkEnd w:id="53"/>
      <w:bookmarkEnd w:id="54"/>
      <w:r>
        <w:t>Comunicazione</w:t>
      </w:r>
    </w:p>
    <w:p w:rsidR="00935366" w:rsidRDefault="00935366">
      <w:pPr>
        <w:pStyle w:val="BodyText"/>
        <w:spacing w:before="11"/>
        <w:ind w:left="0"/>
        <w:jc w:val="left"/>
        <w:rPr>
          <w:rFonts w:ascii="Palatino Linotype"/>
          <w:b/>
          <w:sz w:val="25"/>
        </w:rPr>
      </w:pPr>
    </w:p>
    <w:p w:rsidR="00935366" w:rsidRDefault="00935366">
      <w:pPr>
        <w:pStyle w:val="BodyText"/>
        <w:spacing w:line="254" w:lineRule="auto"/>
        <w:ind w:right="788"/>
      </w:pP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assicurare</w:t>
      </w:r>
      <w:r>
        <w:rPr>
          <w:spacing w:val="1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trasparenza</w:t>
      </w:r>
      <w:r>
        <w:rPr>
          <w:spacing w:val="1"/>
          <w:w w:val="105"/>
        </w:rPr>
        <w:t xml:space="preserve"> </w:t>
      </w:r>
      <w:r>
        <w:rPr>
          <w:w w:val="105"/>
        </w:rPr>
        <w:t>sia</w:t>
      </w:r>
      <w:r>
        <w:rPr>
          <w:spacing w:val="1"/>
          <w:w w:val="105"/>
        </w:rPr>
        <w:t xml:space="preserve"> </w:t>
      </w:r>
      <w:r>
        <w:rPr>
          <w:w w:val="105"/>
        </w:rPr>
        <w:t>sostanziale</w:t>
      </w:r>
      <w:r>
        <w:rPr>
          <w:spacing w:val="1"/>
          <w:w w:val="105"/>
        </w:rPr>
        <w:t xml:space="preserve"> </w:t>
      </w:r>
      <w:r>
        <w:rPr>
          <w:w w:val="105"/>
        </w:rPr>
        <w:t>ed</w:t>
      </w:r>
      <w:r>
        <w:rPr>
          <w:spacing w:val="1"/>
          <w:w w:val="105"/>
        </w:rPr>
        <w:t xml:space="preserve"> </w:t>
      </w:r>
      <w:r>
        <w:rPr>
          <w:w w:val="105"/>
        </w:rPr>
        <w:t>effettiva</w:t>
      </w:r>
      <w:r>
        <w:rPr>
          <w:spacing w:val="1"/>
          <w:w w:val="105"/>
        </w:rPr>
        <w:t xml:space="preserve"> </w:t>
      </w:r>
      <w:r>
        <w:rPr>
          <w:w w:val="105"/>
        </w:rPr>
        <w:t>non</w:t>
      </w:r>
      <w:r>
        <w:rPr>
          <w:spacing w:val="1"/>
          <w:w w:val="105"/>
        </w:rPr>
        <w:t xml:space="preserve"> </w:t>
      </w:r>
      <w:r>
        <w:rPr>
          <w:w w:val="105"/>
        </w:rPr>
        <w:t>è</w:t>
      </w:r>
      <w:r>
        <w:rPr>
          <w:spacing w:val="1"/>
          <w:w w:val="105"/>
        </w:rPr>
        <w:t xml:space="preserve"> </w:t>
      </w:r>
      <w:r>
        <w:rPr>
          <w:w w:val="105"/>
        </w:rPr>
        <w:t>sufficiente</w:t>
      </w:r>
      <w:r>
        <w:rPr>
          <w:spacing w:val="1"/>
          <w:w w:val="105"/>
        </w:rPr>
        <w:t xml:space="preserve"> </w:t>
      </w:r>
      <w:r>
        <w:rPr>
          <w:w w:val="105"/>
        </w:rPr>
        <w:t>provvedere</w:t>
      </w:r>
      <w:r>
        <w:rPr>
          <w:spacing w:val="1"/>
          <w:w w:val="105"/>
        </w:rPr>
        <w:t xml:space="preserve"> </w:t>
      </w:r>
      <w:r>
        <w:rPr>
          <w:w w:val="105"/>
        </w:rPr>
        <w:t>alla</w:t>
      </w:r>
      <w:r>
        <w:rPr>
          <w:spacing w:val="1"/>
          <w:w w:val="105"/>
        </w:rPr>
        <w:t xml:space="preserve"> </w:t>
      </w:r>
      <w:r>
        <w:rPr>
          <w:w w:val="105"/>
        </w:rPr>
        <w:t>pubblicazione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tutti</w:t>
      </w:r>
      <w:r>
        <w:rPr>
          <w:spacing w:val="1"/>
          <w:w w:val="105"/>
        </w:rPr>
        <w:t xml:space="preserve"> </w:t>
      </w:r>
      <w:r>
        <w:rPr>
          <w:w w:val="105"/>
        </w:rPr>
        <w:t>gli</w:t>
      </w:r>
      <w:r>
        <w:rPr>
          <w:spacing w:val="1"/>
          <w:w w:val="105"/>
        </w:rPr>
        <w:t xml:space="preserve"> </w:t>
      </w:r>
      <w:r>
        <w:rPr>
          <w:w w:val="105"/>
        </w:rPr>
        <w:t>atti</w:t>
      </w:r>
      <w:r>
        <w:rPr>
          <w:spacing w:val="1"/>
          <w:w w:val="105"/>
        </w:rPr>
        <w:t xml:space="preserve"> </w:t>
      </w:r>
      <w:r>
        <w:rPr>
          <w:w w:val="105"/>
        </w:rPr>
        <w:t>ed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provvedimenti</w:t>
      </w:r>
      <w:r>
        <w:rPr>
          <w:spacing w:val="1"/>
          <w:w w:val="105"/>
        </w:rPr>
        <w:t xml:space="preserve"> </w:t>
      </w:r>
      <w:r>
        <w:rPr>
          <w:w w:val="105"/>
        </w:rPr>
        <w:t>previsti</w:t>
      </w:r>
      <w:r>
        <w:rPr>
          <w:spacing w:val="1"/>
          <w:w w:val="105"/>
        </w:rPr>
        <w:t xml:space="preserve"> </w:t>
      </w:r>
      <w:r>
        <w:rPr>
          <w:w w:val="105"/>
        </w:rPr>
        <w:t>dalla</w:t>
      </w:r>
      <w:r>
        <w:rPr>
          <w:spacing w:val="1"/>
          <w:w w:val="105"/>
        </w:rPr>
        <w:t xml:space="preserve"> </w:t>
      </w:r>
      <w:r>
        <w:rPr>
          <w:w w:val="105"/>
        </w:rPr>
        <w:t>normativa,</w:t>
      </w:r>
      <w:r>
        <w:rPr>
          <w:spacing w:val="1"/>
          <w:w w:val="105"/>
        </w:rPr>
        <w:t xml:space="preserve"> </w:t>
      </w:r>
      <w:r>
        <w:rPr>
          <w:w w:val="105"/>
        </w:rPr>
        <w:t>ma</w:t>
      </w:r>
      <w:r>
        <w:rPr>
          <w:spacing w:val="1"/>
          <w:w w:val="105"/>
        </w:rPr>
        <w:t xml:space="preserve"> </w:t>
      </w:r>
      <w:r>
        <w:rPr>
          <w:w w:val="105"/>
        </w:rPr>
        <w:t>occorre</w:t>
      </w:r>
      <w:r>
        <w:rPr>
          <w:spacing w:val="1"/>
          <w:w w:val="105"/>
        </w:rPr>
        <w:t xml:space="preserve"> </w:t>
      </w:r>
      <w:r>
        <w:rPr>
          <w:w w:val="105"/>
        </w:rPr>
        <w:t>semplificarne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linguaggio,</w:t>
      </w:r>
      <w:r>
        <w:rPr>
          <w:spacing w:val="1"/>
          <w:w w:val="105"/>
        </w:rPr>
        <w:t xml:space="preserve"> </w:t>
      </w:r>
      <w:r>
        <w:rPr>
          <w:w w:val="105"/>
        </w:rPr>
        <w:t>rimodulandolo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funzione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trasparenza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piena</w:t>
      </w:r>
      <w:r>
        <w:rPr>
          <w:spacing w:val="1"/>
          <w:w w:val="105"/>
        </w:rPr>
        <w:t xml:space="preserve"> </w:t>
      </w:r>
      <w:r>
        <w:rPr>
          <w:w w:val="105"/>
        </w:rPr>
        <w:t>comprensibilità del contenuto dei documenti da parte di chiunque e non</w:t>
      </w:r>
      <w:r>
        <w:rPr>
          <w:spacing w:val="1"/>
          <w:w w:val="105"/>
        </w:rPr>
        <w:t xml:space="preserve"> </w:t>
      </w:r>
      <w:r>
        <w:rPr>
          <w:w w:val="105"/>
        </w:rPr>
        <w:t>solo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8"/>
          <w:w w:val="105"/>
        </w:rPr>
        <w:t xml:space="preserve"> </w:t>
      </w:r>
      <w:r>
        <w:rPr>
          <w:w w:val="105"/>
        </w:rPr>
        <w:t>addetti</w:t>
      </w:r>
      <w:r>
        <w:rPr>
          <w:spacing w:val="3"/>
          <w:w w:val="105"/>
        </w:rPr>
        <w:t xml:space="preserve"> </w:t>
      </w:r>
      <w:r>
        <w:rPr>
          <w:w w:val="105"/>
        </w:rPr>
        <w:t>ai</w:t>
      </w:r>
      <w:r>
        <w:rPr>
          <w:spacing w:val="3"/>
          <w:w w:val="105"/>
        </w:rPr>
        <w:t xml:space="preserve"> </w:t>
      </w:r>
      <w:r>
        <w:rPr>
          <w:w w:val="105"/>
        </w:rPr>
        <w:t>lavori.</w:t>
      </w:r>
    </w:p>
    <w:p w:rsidR="00935366" w:rsidRDefault="00935366">
      <w:pPr>
        <w:pStyle w:val="BodyText"/>
        <w:spacing w:before="2" w:line="254" w:lineRule="auto"/>
        <w:ind w:right="794"/>
      </w:pPr>
      <w:r>
        <w:rPr>
          <w:w w:val="105"/>
        </w:rPr>
        <w:t>E’ necessario utilizzare un linguaggio semplice, elementare, evitando per</w:t>
      </w:r>
      <w:r>
        <w:rPr>
          <w:spacing w:val="1"/>
          <w:w w:val="105"/>
        </w:rPr>
        <w:t xml:space="preserve"> </w:t>
      </w:r>
      <w:r>
        <w:rPr>
          <w:w w:val="105"/>
        </w:rPr>
        <w:t>quanto</w:t>
      </w:r>
      <w:r>
        <w:rPr>
          <w:spacing w:val="1"/>
          <w:w w:val="105"/>
        </w:rPr>
        <w:t xml:space="preserve"> </w:t>
      </w:r>
      <w:r>
        <w:rPr>
          <w:w w:val="105"/>
        </w:rPr>
        <w:t>possibile</w:t>
      </w:r>
      <w:r>
        <w:rPr>
          <w:spacing w:val="1"/>
          <w:w w:val="105"/>
        </w:rPr>
        <w:t xml:space="preserve"> </w:t>
      </w:r>
      <w:r>
        <w:rPr>
          <w:w w:val="105"/>
        </w:rPr>
        <w:t>espressioni</w:t>
      </w:r>
      <w:r>
        <w:rPr>
          <w:spacing w:val="1"/>
          <w:w w:val="105"/>
        </w:rPr>
        <w:t xml:space="preserve"> </w:t>
      </w:r>
      <w:r>
        <w:rPr>
          <w:w w:val="105"/>
        </w:rPr>
        <w:t>burocratiche,</w:t>
      </w:r>
      <w:r>
        <w:rPr>
          <w:spacing w:val="1"/>
          <w:w w:val="105"/>
        </w:rPr>
        <w:t xml:space="preserve"> </w:t>
      </w:r>
      <w:r>
        <w:rPr>
          <w:w w:val="105"/>
        </w:rPr>
        <w:t>abbreviazioni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tecnicismi,</w:t>
      </w:r>
      <w:r>
        <w:rPr>
          <w:spacing w:val="1"/>
          <w:w w:val="105"/>
        </w:rPr>
        <w:t xml:space="preserve"> </w:t>
      </w:r>
      <w:r>
        <w:rPr>
          <w:w w:val="105"/>
        </w:rPr>
        <w:t>dando</w:t>
      </w:r>
      <w:r>
        <w:rPr>
          <w:spacing w:val="1"/>
          <w:w w:val="105"/>
        </w:rPr>
        <w:t xml:space="preserve"> </w:t>
      </w:r>
      <w:r>
        <w:rPr>
          <w:w w:val="105"/>
        </w:rPr>
        <w:t>applicazione</w:t>
      </w:r>
      <w:r>
        <w:rPr>
          <w:spacing w:val="1"/>
          <w:w w:val="105"/>
        </w:rPr>
        <w:t xml:space="preserve"> </w:t>
      </w:r>
      <w:r>
        <w:rPr>
          <w:w w:val="105"/>
        </w:rPr>
        <w:t>alle</w:t>
      </w:r>
      <w:r>
        <w:rPr>
          <w:spacing w:val="1"/>
          <w:w w:val="105"/>
        </w:rPr>
        <w:t xml:space="preserve"> </w:t>
      </w:r>
      <w:r>
        <w:rPr>
          <w:w w:val="105"/>
        </w:rPr>
        <w:t>direttive</w:t>
      </w:r>
      <w:r>
        <w:rPr>
          <w:spacing w:val="1"/>
          <w:w w:val="105"/>
        </w:rPr>
        <w:t xml:space="preserve"> </w:t>
      </w:r>
      <w:r>
        <w:rPr>
          <w:w w:val="105"/>
        </w:rPr>
        <w:t>emanate</w:t>
      </w:r>
      <w:r>
        <w:rPr>
          <w:spacing w:val="1"/>
          <w:w w:val="105"/>
        </w:rPr>
        <w:t xml:space="preserve"> </w:t>
      </w:r>
      <w:r>
        <w:rPr>
          <w:w w:val="105"/>
        </w:rPr>
        <w:t>dal</w:t>
      </w:r>
      <w:r>
        <w:rPr>
          <w:spacing w:val="1"/>
          <w:w w:val="105"/>
        </w:rPr>
        <w:t xml:space="preserve"> </w:t>
      </w:r>
      <w:r>
        <w:rPr>
          <w:w w:val="105"/>
        </w:rPr>
        <w:t>Dipartimento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Funzione Pubblica negli anni 2002 e 2005 in tema di semplificazione del</w:t>
      </w:r>
      <w:r>
        <w:rPr>
          <w:spacing w:val="1"/>
          <w:w w:val="105"/>
        </w:rPr>
        <w:t xml:space="preserve"> </w:t>
      </w:r>
      <w:r>
        <w:rPr>
          <w:w w:val="105"/>
        </w:rPr>
        <w:t>linguaggio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1"/>
          <w:w w:val="105"/>
        </w:rPr>
        <w:t xml:space="preserve"> </w:t>
      </w:r>
      <w:r>
        <w:rPr>
          <w:w w:val="105"/>
        </w:rPr>
        <w:t>pubbliche</w:t>
      </w:r>
      <w:r>
        <w:rPr>
          <w:spacing w:val="1"/>
          <w:w w:val="105"/>
        </w:rPr>
        <w:t xml:space="preserve"> </w:t>
      </w:r>
      <w:r>
        <w:rPr>
          <w:w w:val="105"/>
        </w:rPr>
        <w:t>amministrazioni.</w:t>
      </w:r>
    </w:p>
    <w:p w:rsidR="00935366" w:rsidRDefault="00935366">
      <w:pPr>
        <w:pStyle w:val="BodyText"/>
        <w:spacing w:before="2" w:line="254" w:lineRule="auto"/>
        <w:ind w:right="792"/>
        <w:rPr>
          <w:w w:val="105"/>
        </w:rPr>
      </w:pP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sito</w:t>
      </w:r>
      <w:r>
        <w:rPr>
          <w:spacing w:val="1"/>
          <w:w w:val="105"/>
        </w:rPr>
        <w:t xml:space="preserve"> </w:t>
      </w:r>
      <w:r>
        <w:rPr>
          <w:w w:val="105"/>
        </w:rPr>
        <w:t>web</w:t>
      </w:r>
      <w:r>
        <w:rPr>
          <w:spacing w:val="1"/>
          <w:w w:val="105"/>
        </w:rPr>
        <w:t xml:space="preserve"> </w:t>
      </w:r>
      <w:r>
        <w:rPr>
          <w:w w:val="105"/>
        </w:rPr>
        <w:t>dell’ente</w:t>
      </w:r>
      <w:r>
        <w:rPr>
          <w:spacing w:val="1"/>
          <w:w w:val="105"/>
        </w:rPr>
        <w:t xml:space="preserve"> </w:t>
      </w:r>
      <w:r>
        <w:rPr>
          <w:w w:val="105"/>
        </w:rPr>
        <w:t>è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mezzo</w:t>
      </w:r>
      <w:r>
        <w:rPr>
          <w:spacing w:val="1"/>
          <w:w w:val="105"/>
        </w:rPr>
        <w:t xml:space="preserve"> </w:t>
      </w:r>
      <w:r>
        <w:rPr>
          <w:w w:val="105"/>
        </w:rPr>
        <w:t>primario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comunicazione,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più</w:t>
      </w:r>
      <w:r>
        <w:rPr>
          <w:spacing w:val="1"/>
          <w:w w:val="105"/>
        </w:rPr>
        <w:t xml:space="preserve"> </w:t>
      </w:r>
      <w:r>
        <w:rPr>
          <w:w w:val="105"/>
        </w:rPr>
        <w:t>accessibile</w:t>
      </w:r>
      <w:r>
        <w:rPr>
          <w:spacing w:val="1"/>
          <w:w w:val="105"/>
        </w:rPr>
        <w:t xml:space="preserve"> </w:t>
      </w:r>
      <w:r>
        <w:rPr>
          <w:w w:val="105"/>
        </w:rPr>
        <w:t>ed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meno</w:t>
      </w:r>
      <w:r>
        <w:rPr>
          <w:spacing w:val="1"/>
          <w:w w:val="105"/>
        </w:rPr>
        <w:t xml:space="preserve"> </w:t>
      </w:r>
      <w:r>
        <w:rPr>
          <w:w w:val="105"/>
        </w:rPr>
        <w:t>oneroso,</w:t>
      </w:r>
      <w:r>
        <w:rPr>
          <w:spacing w:val="1"/>
          <w:w w:val="105"/>
        </w:rPr>
        <w:t xml:space="preserve"> </w:t>
      </w:r>
      <w:r>
        <w:rPr>
          <w:w w:val="105"/>
        </w:rPr>
        <w:t>attraverso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quale</w:t>
      </w:r>
      <w:r>
        <w:rPr>
          <w:spacing w:val="1"/>
          <w:w w:val="105"/>
        </w:rPr>
        <w:t xml:space="preserve"> </w:t>
      </w:r>
      <w:r>
        <w:rPr>
          <w:w w:val="105"/>
        </w:rPr>
        <w:t>l’Amministrazione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garantisce un’informazione trasparente ed esauriente circa il suo operato,</w:t>
      </w:r>
      <w:r>
        <w:rPr>
          <w:spacing w:val="-53"/>
          <w:w w:val="105"/>
        </w:rPr>
        <w:t xml:space="preserve"> </w:t>
      </w:r>
      <w:r>
        <w:rPr>
          <w:w w:val="105"/>
        </w:rPr>
        <w:t>promuove</w:t>
      </w:r>
      <w:r>
        <w:rPr>
          <w:spacing w:val="1"/>
          <w:w w:val="105"/>
        </w:rPr>
        <w:t xml:space="preserve"> </w:t>
      </w:r>
      <w:r>
        <w:rPr>
          <w:w w:val="105"/>
        </w:rPr>
        <w:t>nuove</w:t>
      </w:r>
      <w:r>
        <w:rPr>
          <w:spacing w:val="1"/>
          <w:w w:val="105"/>
        </w:rPr>
        <w:t xml:space="preserve"> </w:t>
      </w:r>
      <w:r>
        <w:rPr>
          <w:w w:val="105"/>
        </w:rPr>
        <w:t>relazioni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cittadini,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imprese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altre</w:t>
      </w:r>
      <w:r>
        <w:rPr>
          <w:spacing w:val="1"/>
          <w:w w:val="105"/>
        </w:rPr>
        <w:t xml:space="preserve"> </w:t>
      </w:r>
      <w:r>
        <w:rPr>
          <w:w w:val="105"/>
        </w:rPr>
        <w:t>PA,</w:t>
      </w:r>
      <w:r>
        <w:rPr>
          <w:spacing w:val="-53"/>
          <w:w w:val="105"/>
        </w:rPr>
        <w:t xml:space="preserve"> </w:t>
      </w:r>
      <w:r>
        <w:rPr>
          <w:w w:val="105"/>
        </w:rPr>
        <w:t>pubblicizza</w:t>
      </w:r>
      <w:r>
        <w:rPr>
          <w:spacing w:val="1"/>
          <w:w w:val="105"/>
        </w:rPr>
        <w:t xml:space="preserve"> </w:t>
      </w:r>
      <w:r>
        <w:rPr>
          <w:w w:val="105"/>
        </w:rPr>
        <w:t>e consente</w:t>
      </w:r>
      <w:r>
        <w:rPr>
          <w:spacing w:val="1"/>
          <w:w w:val="105"/>
        </w:rPr>
        <w:t xml:space="preserve"> </w:t>
      </w:r>
      <w:r>
        <w:rPr>
          <w:w w:val="105"/>
        </w:rPr>
        <w:t>l’accesso ai</w:t>
      </w:r>
      <w:r>
        <w:rPr>
          <w:spacing w:val="1"/>
          <w:w w:val="105"/>
        </w:rPr>
        <w:t xml:space="preserve"> </w:t>
      </w:r>
      <w:r>
        <w:rPr>
          <w:w w:val="105"/>
        </w:rPr>
        <w:t>propri</w:t>
      </w:r>
      <w:r>
        <w:rPr>
          <w:spacing w:val="1"/>
          <w:w w:val="105"/>
        </w:rPr>
        <w:t xml:space="preserve"> </w:t>
      </w:r>
      <w:r>
        <w:rPr>
          <w:w w:val="105"/>
        </w:rPr>
        <w:t>servizi, consolida la propria</w:t>
      </w:r>
      <w:r>
        <w:rPr>
          <w:spacing w:val="1"/>
          <w:w w:val="105"/>
        </w:rPr>
        <w:t xml:space="preserve"> </w:t>
      </w:r>
      <w:r>
        <w:rPr>
          <w:w w:val="105"/>
        </w:rPr>
        <w:t>immagine</w:t>
      </w:r>
      <w:r>
        <w:rPr>
          <w:spacing w:val="1"/>
          <w:w w:val="105"/>
        </w:rPr>
        <w:t xml:space="preserve"> </w:t>
      </w:r>
      <w:r>
        <w:rPr>
          <w:w w:val="105"/>
        </w:rPr>
        <w:t>istituzionale.</w:t>
      </w:r>
    </w:p>
    <w:p w:rsidR="00935366" w:rsidRDefault="00935366">
      <w:pPr>
        <w:pStyle w:val="BodyText"/>
        <w:spacing w:before="108" w:line="256" w:lineRule="auto"/>
        <w:ind w:right="791"/>
      </w:pPr>
      <w:r>
        <w:rPr>
          <w:w w:val="105"/>
        </w:rPr>
        <w:t>Ai</w:t>
      </w:r>
      <w:r>
        <w:rPr>
          <w:spacing w:val="31"/>
          <w:w w:val="105"/>
        </w:rPr>
        <w:t xml:space="preserve"> </w:t>
      </w:r>
      <w:r>
        <w:rPr>
          <w:w w:val="105"/>
        </w:rPr>
        <w:t>fini</w:t>
      </w:r>
      <w:r>
        <w:rPr>
          <w:spacing w:val="32"/>
          <w:w w:val="105"/>
        </w:rPr>
        <w:t xml:space="preserve"> </w:t>
      </w:r>
      <w:r>
        <w:rPr>
          <w:w w:val="105"/>
        </w:rPr>
        <w:t>dell’applicazione</w:t>
      </w:r>
      <w:r>
        <w:rPr>
          <w:spacing w:val="29"/>
          <w:w w:val="105"/>
        </w:rPr>
        <w:t xml:space="preserve"> </w:t>
      </w:r>
      <w:r>
        <w:rPr>
          <w:w w:val="105"/>
        </w:rPr>
        <w:t>dei</w:t>
      </w:r>
      <w:r>
        <w:rPr>
          <w:spacing w:val="32"/>
          <w:w w:val="105"/>
        </w:rPr>
        <w:t xml:space="preserve"> </w:t>
      </w:r>
      <w:r>
        <w:rPr>
          <w:w w:val="105"/>
        </w:rPr>
        <w:t>principi</w:t>
      </w:r>
      <w:r>
        <w:rPr>
          <w:spacing w:val="32"/>
          <w:w w:val="105"/>
        </w:rPr>
        <w:t xml:space="preserve"> </w:t>
      </w:r>
      <w:r>
        <w:rPr>
          <w:w w:val="105"/>
        </w:rPr>
        <w:t>di</w:t>
      </w:r>
      <w:r>
        <w:rPr>
          <w:spacing w:val="31"/>
          <w:w w:val="105"/>
        </w:rPr>
        <w:t xml:space="preserve"> </w:t>
      </w:r>
      <w:r>
        <w:rPr>
          <w:w w:val="105"/>
        </w:rPr>
        <w:t>trasparenza</w:t>
      </w:r>
      <w:r>
        <w:rPr>
          <w:spacing w:val="34"/>
          <w:w w:val="105"/>
        </w:rPr>
        <w:t xml:space="preserve"> </w:t>
      </w:r>
      <w:r>
        <w:rPr>
          <w:w w:val="105"/>
        </w:rPr>
        <w:t>e</w:t>
      </w:r>
      <w:r>
        <w:rPr>
          <w:spacing w:val="25"/>
          <w:w w:val="105"/>
        </w:rPr>
        <w:t xml:space="preserve"> </w:t>
      </w:r>
      <w:r>
        <w:rPr>
          <w:w w:val="105"/>
        </w:rPr>
        <w:t>integrità,</w:t>
      </w:r>
      <w:r>
        <w:rPr>
          <w:spacing w:val="27"/>
          <w:w w:val="105"/>
        </w:rPr>
        <w:t xml:space="preserve"> </w:t>
      </w:r>
      <w:r>
        <w:rPr>
          <w:w w:val="105"/>
        </w:rPr>
        <w:t>l’Ente</w:t>
      </w:r>
      <w:r>
        <w:rPr>
          <w:spacing w:val="29"/>
          <w:w w:val="105"/>
        </w:rPr>
        <w:t xml:space="preserve"> </w:t>
      </w:r>
      <w:r>
        <w:rPr>
          <w:w w:val="105"/>
        </w:rPr>
        <w:t>ha</w:t>
      </w:r>
      <w:r>
        <w:rPr>
          <w:spacing w:val="-53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tempo</w:t>
      </w:r>
      <w:r>
        <w:rPr>
          <w:spacing w:val="1"/>
          <w:w w:val="105"/>
        </w:rPr>
        <w:t xml:space="preserve"> </w:t>
      </w:r>
      <w:r>
        <w:rPr>
          <w:w w:val="105"/>
        </w:rPr>
        <w:t>realizzato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sito</w:t>
      </w:r>
      <w:r>
        <w:rPr>
          <w:spacing w:val="1"/>
          <w:w w:val="105"/>
        </w:rPr>
        <w:t xml:space="preserve"> </w:t>
      </w:r>
      <w:r>
        <w:rPr>
          <w:w w:val="105"/>
        </w:rPr>
        <w:t>internet</w:t>
      </w:r>
      <w:r>
        <w:rPr>
          <w:spacing w:val="1"/>
          <w:w w:val="105"/>
        </w:rPr>
        <w:t xml:space="preserve"> </w:t>
      </w:r>
      <w:r>
        <w:rPr>
          <w:w w:val="105"/>
        </w:rPr>
        <w:t>istituzionale</w:t>
      </w:r>
      <w:r>
        <w:rPr>
          <w:spacing w:val="1"/>
          <w:w w:val="105"/>
        </w:rPr>
        <w:t xml:space="preserve"> </w:t>
      </w:r>
      <w:r>
        <w:rPr>
          <w:w w:val="105"/>
        </w:rPr>
        <w:t>aggiornato</w:t>
      </w:r>
      <w:r>
        <w:rPr>
          <w:spacing w:val="1"/>
          <w:w w:val="105"/>
        </w:rPr>
        <w:t xml:space="preserve"> </w:t>
      </w:r>
      <w:r>
        <w:rPr>
          <w:w w:val="105"/>
        </w:rPr>
        <w:t>periodicamente.</w:t>
      </w:r>
    </w:p>
    <w:p w:rsidR="00935366" w:rsidRDefault="00935366">
      <w:pPr>
        <w:pStyle w:val="BodyText"/>
        <w:spacing w:line="254" w:lineRule="auto"/>
        <w:ind w:right="792"/>
      </w:pPr>
      <w:r>
        <w:rPr>
          <w:w w:val="105"/>
        </w:rPr>
        <w:t>La L.</w:t>
      </w:r>
      <w:r>
        <w:rPr>
          <w:spacing w:val="1"/>
          <w:w w:val="105"/>
        </w:rPr>
        <w:t xml:space="preserve"> </w:t>
      </w:r>
      <w:r>
        <w:rPr>
          <w:w w:val="105"/>
        </w:rPr>
        <w:t>n.</w:t>
      </w:r>
      <w:r>
        <w:rPr>
          <w:spacing w:val="1"/>
          <w:w w:val="105"/>
        </w:rPr>
        <w:t xml:space="preserve"> </w:t>
      </w:r>
      <w:r>
        <w:rPr>
          <w:w w:val="105"/>
        </w:rPr>
        <w:t>69/2009 riconosce</w:t>
      </w:r>
      <w:r>
        <w:rPr>
          <w:spacing w:val="1"/>
          <w:w w:val="105"/>
        </w:rPr>
        <w:t xml:space="preserve"> </w:t>
      </w:r>
      <w:r>
        <w:rPr>
          <w:w w:val="105"/>
        </w:rPr>
        <w:t>l’effetto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“pubblicità legale” soltanto</w:t>
      </w:r>
      <w:r>
        <w:rPr>
          <w:spacing w:val="1"/>
          <w:w w:val="105"/>
        </w:rPr>
        <w:t xml:space="preserve"> </w:t>
      </w:r>
      <w:r>
        <w:rPr>
          <w:w w:val="105"/>
        </w:rPr>
        <w:t>alle</w:t>
      </w:r>
      <w:r>
        <w:rPr>
          <w:spacing w:val="1"/>
          <w:w w:val="105"/>
        </w:rPr>
        <w:t xml:space="preserve"> </w:t>
      </w:r>
      <w:r>
        <w:rPr>
          <w:w w:val="105"/>
        </w:rPr>
        <w:t>pubblicazioni</w:t>
      </w:r>
      <w:r>
        <w:rPr>
          <w:spacing w:val="1"/>
          <w:w w:val="105"/>
        </w:rPr>
        <w:t xml:space="preserve"> </w:t>
      </w:r>
      <w:r>
        <w:rPr>
          <w:w w:val="105"/>
        </w:rPr>
        <w:t>effettuate</w:t>
      </w:r>
      <w:r>
        <w:rPr>
          <w:spacing w:val="1"/>
          <w:w w:val="105"/>
        </w:rPr>
        <w:t xml:space="preserve"> </w:t>
      </w:r>
      <w:r>
        <w:rPr>
          <w:w w:val="105"/>
        </w:rPr>
        <w:t>sui</w:t>
      </w:r>
      <w:r>
        <w:rPr>
          <w:spacing w:val="1"/>
          <w:w w:val="105"/>
        </w:rPr>
        <w:t xml:space="preserve"> </w:t>
      </w:r>
      <w:r>
        <w:rPr>
          <w:w w:val="105"/>
        </w:rPr>
        <w:t>siti</w:t>
      </w:r>
      <w:r>
        <w:rPr>
          <w:spacing w:val="1"/>
          <w:w w:val="105"/>
        </w:rPr>
        <w:t xml:space="preserve"> </w:t>
      </w:r>
      <w:r>
        <w:rPr>
          <w:w w:val="105"/>
        </w:rPr>
        <w:t>informatici</w:t>
      </w:r>
      <w:r>
        <w:rPr>
          <w:spacing w:val="1"/>
          <w:w w:val="105"/>
        </w:rPr>
        <w:t xml:space="preserve"> </w:t>
      </w:r>
      <w:r>
        <w:rPr>
          <w:w w:val="105"/>
        </w:rPr>
        <w:t>delle</w:t>
      </w:r>
      <w:r>
        <w:rPr>
          <w:spacing w:val="1"/>
          <w:w w:val="105"/>
        </w:rPr>
        <w:t xml:space="preserve"> </w:t>
      </w:r>
      <w:r>
        <w:rPr>
          <w:w w:val="105"/>
        </w:rPr>
        <w:t>pubbliche</w:t>
      </w:r>
      <w:r>
        <w:rPr>
          <w:spacing w:val="-53"/>
          <w:w w:val="105"/>
        </w:rPr>
        <w:t xml:space="preserve"> </w:t>
      </w:r>
      <w:r>
        <w:rPr>
          <w:w w:val="105"/>
        </w:rPr>
        <w:t>amministrazioni.</w:t>
      </w:r>
    </w:p>
    <w:p w:rsidR="00935366" w:rsidRDefault="00935366">
      <w:pPr>
        <w:spacing w:line="216" w:lineRule="auto"/>
        <w:ind w:left="808" w:right="795"/>
        <w:jc w:val="both"/>
        <w:rPr>
          <w:sz w:val="24"/>
        </w:rPr>
      </w:pPr>
      <w:r>
        <w:rPr>
          <w:sz w:val="24"/>
        </w:rPr>
        <w:t>L'art. 32 della suddetta legge dispone che “</w:t>
      </w:r>
      <w:r>
        <w:rPr>
          <w:rFonts w:ascii="Palatino Linotype" w:hAnsi="Palatino Linotype"/>
          <w:i/>
          <w:sz w:val="24"/>
        </w:rPr>
        <w:t>a far data dal 1° gennaio 2010, gli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obblighi di pubblicazione di atti e provvedimenti amministrativi aventi effetto di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pubblicità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legale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si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intendono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assolti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con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pubblicazione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nei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propri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siti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informatici</w:t>
      </w:r>
      <w:r>
        <w:rPr>
          <w:rFonts w:ascii="Palatino Linotype" w:hAnsi="Palatino Linotype"/>
          <w:i/>
          <w:spacing w:val="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da</w:t>
      </w:r>
      <w:r>
        <w:rPr>
          <w:rFonts w:ascii="Palatino Linotype" w:hAnsi="Palatino Linotype"/>
          <w:i/>
          <w:spacing w:val="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parte delle amministrazioni</w:t>
      </w:r>
      <w:r>
        <w:rPr>
          <w:rFonts w:ascii="Palatino Linotype" w:hAnsi="Palatino Linotype"/>
          <w:i/>
          <w:spacing w:val="3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e degli</w:t>
      </w:r>
      <w:r>
        <w:rPr>
          <w:rFonts w:ascii="Palatino Linotype" w:hAnsi="Palatino Linotype"/>
          <w:i/>
          <w:spacing w:val="3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enti</w:t>
      </w:r>
      <w:r>
        <w:rPr>
          <w:rFonts w:ascii="Palatino Linotype" w:hAnsi="Palatino Linotype"/>
          <w:i/>
          <w:spacing w:val="3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pubblici</w:t>
      </w:r>
      <w:r>
        <w:rPr>
          <w:rFonts w:ascii="Palatino Linotype" w:hAnsi="Palatino Linotype"/>
          <w:i/>
          <w:spacing w:val="-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obbligati</w:t>
      </w:r>
      <w:r>
        <w:rPr>
          <w:sz w:val="24"/>
        </w:rPr>
        <w:t>”.</w:t>
      </w:r>
    </w:p>
    <w:p w:rsidR="00935366" w:rsidRDefault="00935366">
      <w:pPr>
        <w:pStyle w:val="BodyText"/>
        <w:spacing w:before="4" w:line="254" w:lineRule="auto"/>
        <w:ind w:right="792"/>
      </w:pPr>
      <w:r>
        <w:rPr>
          <w:w w:val="105"/>
        </w:rPr>
        <w:t>L’Amministrazione ha adempiuto al dettato normativo: l’albo pretorio è esclusivamente informatico. Il relativo link è ben</w:t>
      </w:r>
      <w:r>
        <w:rPr>
          <w:spacing w:val="1"/>
          <w:w w:val="105"/>
        </w:rPr>
        <w:t xml:space="preserve"> </w:t>
      </w:r>
      <w:r>
        <w:rPr>
          <w:w w:val="105"/>
        </w:rPr>
        <w:t>indicato</w:t>
      </w:r>
      <w:r>
        <w:rPr>
          <w:spacing w:val="2"/>
          <w:w w:val="105"/>
        </w:rPr>
        <w:t xml:space="preserve"> </w:t>
      </w:r>
      <w:r>
        <w:rPr>
          <w:w w:val="105"/>
        </w:rPr>
        <w:t>nella</w:t>
      </w:r>
      <w:r>
        <w:rPr>
          <w:spacing w:val="5"/>
          <w:w w:val="105"/>
        </w:rPr>
        <w:t xml:space="preserve"> </w:t>
      </w:r>
      <w:r>
        <w:rPr>
          <w:w w:val="105"/>
        </w:rPr>
        <w:t>home</w:t>
      </w:r>
      <w:r>
        <w:rPr>
          <w:spacing w:val="5"/>
          <w:w w:val="105"/>
        </w:rPr>
        <w:t xml:space="preserve"> </w:t>
      </w:r>
      <w:r>
        <w:rPr>
          <w:w w:val="105"/>
        </w:rPr>
        <w:t>page del</w:t>
      </w:r>
      <w:r>
        <w:rPr>
          <w:spacing w:val="2"/>
          <w:w w:val="105"/>
        </w:rPr>
        <w:t xml:space="preserve"> </w:t>
      </w:r>
      <w:r>
        <w:rPr>
          <w:w w:val="105"/>
        </w:rPr>
        <w:t>sito</w:t>
      </w:r>
      <w:r>
        <w:rPr>
          <w:spacing w:val="3"/>
          <w:w w:val="105"/>
        </w:rPr>
        <w:t xml:space="preserve"> </w:t>
      </w:r>
      <w:r>
        <w:rPr>
          <w:w w:val="105"/>
        </w:rPr>
        <w:t>istituzionale.</w:t>
      </w:r>
    </w:p>
    <w:p w:rsidR="00935366" w:rsidRDefault="00935366">
      <w:pPr>
        <w:pStyle w:val="BodyText"/>
        <w:spacing w:line="256" w:lineRule="auto"/>
        <w:ind w:right="796"/>
      </w:pPr>
      <w:r>
        <w:rPr>
          <w:w w:val="105"/>
        </w:rPr>
        <w:t>Come</w:t>
      </w:r>
      <w:r>
        <w:rPr>
          <w:spacing w:val="1"/>
          <w:w w:val="105"/>
        </w:rPr>
        <w:t xml:space="preserve"> </w:t>
      </w:r>
      <w:r>
        <w:rPr>
          <w:w w:val="105"/>
        </w:rPr>
        <w:t>deliberato</w:t>
      </w:r>
      <w:r>
        <w:rPr>
          <w:spacing w:val="1"/>
          <w:w w:val="105"/>
        </w:rPr>
        <w:t xml:space="preserve"> </w:t>
      </w:r>
      <w:r>
        <w:rPr>
          <w:w w:val="105"/>
        </w:rPr>
        <w:t>dall’ANAC,</w:t>
      </w:r>
      <w:r>
        <w:rPr>
          <w:spacing w:val="1"/>
          <w:w w:val="105"/>
        </w:rPr>
        <w:t xml:space="preserve">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gli</w:t>
      </w:r>
      <w:r>
        <w:rPr>
          <w:spacing w:val="1"/>
          <w:w w:val="105"/>
        </w:rPr>
        <w:t xml:space="preserve"> </w:t>
      </w:r>
      <w:r>
        <w:rPr>
          <w:w w:val="105"/>
        </w:rPr>
        <w:t>atti</w:t>
      </w:r>
      <w:r>
        <w:rPr>
          <w:spacing w:val="1"/>
          <w:w w:val="105"/>
        </w:rPr>
        <w:t xml:space="preserve"> </w:t>
      </w:r>
      <w:r>
        <w:rPr>
          <w:w w:val="105"/>
        </w:rPr>
        <w:t>soggetti  a  pubblicità  legale</w:t>
      </w:r>
      <w:r>
        <w:rPr>
          <w:spacing w:val="1"/>
          <w:w w:val="105"/>
        </w:rPr>
        <w:t xml:space="preserve"> </w:t>
      </w:r>
      <w:r>
        <w:rPr>
          <w:w w:val="105"/>
        </w:rPr>
        <w:t>all’albo</w:t>
      </w:r>
      <w:r>
        <w:rPr>
          <w:spacing w:val="1"/>
          <w:w w:val="105"/>
        </w:rPr>
        <w:t xml:space="preserve"> </w:t>
      </w:r>
      <w:r>
        <w:rPr>
          <w:w w:val="105"/>
        </w:rPr>
        <w:t>on</w:t>
      </w:r>
      <w:r>
        <w:rPr>
          <w:spacing w:val="1"/>
          <w:w w:val="105"/>
        </w:rPr>
        <w:t xml:space="preserve"> </w:t>
      </w:r>
      <w:r>
        <w:rPr>
          <w:w w:val="105"/>
        </w:rPr>
        <w:t>line,</w:t>
      </w:r>
      <w:r>
        <w:rPr>
          <w:spacing w:val="1"/>
          <w:w w:val="105"/>
        </w:rPr>
        <w:t xml:space="preserve"> </w:t>
      </w:r>
      <w:r>
        <w:rPr>
          <w:w w:val="105"/>
        </w:rPr>
        <w:t>rimane</w:t>
      </w:r>
      <w:r>
        <w:rPr>
          <w:spacing w:val="1"/>
          <w:w w:val="105"/>
        </w:rPr>
        <w:t xml:space="preserve"> </w:t>
      </w:r>
      <w:r>
        <w:rPr>
          <w:w w:val="105"/>
        </w:rPr>
        <w:t>invariato</w:t>
      </w:r>
      <w:r>
        <w:rPr>
          <w:spacing w:val="1"/>
          <w:w w:val="105"/>
        </w:rPr>
        <w:t xml:space="preserve"> </w:t>
      </w:r>
      <w:r>
        <w:rPr>
          <w:w w:val="105"/>
        </w:rPr>
        <w:t>anche</w:t>
      </w:r>
      <w:r>
        <w:rPr>
          <w:spacing w:val="1"/>
          <w:w w:val="105"/>
        </w:rPr>
        <w:t xml:space="preserve"> </w:t>
      </w:r>
      <w:r>
        <w:rPr>
          <w:w w:val="105"/>
        </w:rPr>
        <w:t>l’obbligo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pubblicazione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“Amministrazione</w:t>
      </w:r>
      <w:r>
        <w:rPr>
          <w:spacing w:val="3"/>
          <w:w w:val="105"/>
        </w:rPr>
        <w:t xml:space="preserve"> </w:t>
      </w:r>
      <w:r>
        <w:rPr>
          <w:w w:val="105"/>
        </w:rPr>
        <w:t>trasparente”</w:t>
      </w:r>
      <w:r>
        <w:rPr>
          <w:spacing w:val="7"/>
          <w:w w:val="105"/>
        </w:rPr>
        <w:t xml:space="preserve"> </w:t>
      </w:r>
      <w:r>
        <w:rPr>
          <w:w w:val="105"/>
        </w:rPr>
        <w:t>qualora</w:t>
      </w:r>
      <w:r>
        <w:rPr>
          <w:spacing w:val="4"/>
          <w:w w:val="105"/>
        </w:rPr>
        <w:t xml:space="preserve"> </w:t>
      </w:r>
      <w:r>
        <w:rPr>
          <w:w w:val="105"/>
        </w:rPr>
        <w:t>previsto</w:t>
      </w:r>
      <w:r>
        <w:rPr>
          <w:spacing w:val="2"/>
          <w:w w:val="105"/>
        </w:rPr>
        <w:t xml:space="preserve"> </w:t>
      </w:r>
      <w:r>
        <w:rPr>
          <w:w w:val="105"/>
        </w:rPr>
        <w:t>dalla</w:t>
      </w:r>
      <w:r>
        <w:rPr>
          <w:spacing w:val="-1"/>
          <w:w w:val="105"/>
        </w:rPr>
        <w:t xml:space="preserve"> </w:t>
      </w:r>
      <w:r>
        <w:rPr>
          <w:w w:val="105"/>
        </w:rPr>
        <w:t>norma.</w:t>
      </w:r>
    </w:p>
    <w:p w:rsidR="00935366" w:rsidRDefault="00935366">
      <w:pPr>
        <w:pStyle w:val="BodyText"/>
        <w:spacing w:line="276" w:lineRule="exact"/>
      </w:pPr>
      <w:r>
        <w:t>L’ente</w:t>
      </w:r>
      <w:r>
        <w:rPr>
          <w:spacing w:val="22"/>
        </w:rPr>
        <w:t xml:space="preserve"> </w:t>
      </w:r>
      <w:r>
        <w:t>è</w:t>
      </w:r>
      <w:r>
        <w:rPr>
          <w:spacing w:val="22"/>
        </w:rPr>
        <w:t xml:space="preserve"> </w:t>
      </w:r>
      <w:r>
        <w:t>munito</w:t>
      </w:r>
      <w:r>
        <w:rPr>
          <w:spacing w:val="14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posta</w:t>
      </w:r>
      <w:r>
        <w:rPr>
          <w:spacing w:val="22"/>
        </w:rPr>
        <w:t xml:space="preserve"> </w:t>
      </w:r>
      <w:r>
        <w:t>elettronica</w:t>
      </w:r>
      <w:r>
        <w:rPr>
          <w:spacing w:val="22"/>
        </w:rPr>
        <w:t xml:space="preserve"> </w:t>
      </w:r>
      <w:r>
        <w:t>ordinaria</w:t>
      </w:r>
      <w:r>
        <w:rPr>
          <w:spacing w:val="10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certificata.</w:t>
      </w:r>
    </w:p>
    <w:p w:rsidR="00935366" w:rsidRDefault="00935366">
      <w:pPr>
        <w:pStyle w:val="BodyText"/>
        <w:spacing w:before="14" w:line="254" w:lineRule="auto"/>
        <w:ind w:right="798"/>
      </w:pPr>
      <w:r>
        <w:rPr>
          <w:w w:val="105"/>
        </w:rPr>
        <w:t>Sul sito web, nella home page, è riportato l’indirizzo PEC istituzionale.</w:t>
      </w:r>
      <w:r>
        <w:rPr>
          <w:spacing w:val="1"/>
          <w:w w:val="105"/>
        </w:rPr>
        <w:t xml:space="preserve"> </w:t>
      </w:r>
      <w:r>
        <w:rPr>
          <w:w w:val="105"/>
        </w:rPr>
        <w:t>Nelle</w:t>
      </w:r>
      <w:r>
        <w:rPr>
          <w:spacing w:val="1"/>
          <w:w w:val="105"/>
        </w:rPr>
        <w:t xml:space="preserve"> </w:t>
      </w:r>
      <w:r>
        <w:rPr>
          <w:w w:val="105"/>
        </w:rPr>
        <w:t>sezioni</w:t>
      </w:r>
      <w:r>
        <w:rPr>
          <w:spacing w:val="1"/>
          <w:w w:val="105"/>
        </w:rPr>
        <w:t xml:space="preserve"> </w:t>
      </w:r>
      <w:r>
        <w:rPr>
          <w:w w:val="105"/>
        </w:rPr>
        <w:t>dedicate</w:t>
      </w:r>
      <w:r>
        <w:rPr>
          <w:spacing w:val="1"/>
          <w:w w:val="105"/>
        </w:rPr>
        <w:t xml:space="preserve"> </w:t>
      </w:r>
      <w:r>
        <w:rPr>
          <w:w w:val="105"/>
        </w:rPr>
        <w:t>alle</w:t>
      </w:r>
      <w:r>
        <w:rPr>
          <w:spacing w:val="1"/>
          <w:w w:val="105"/>
        </w:rPr>
        <w:t xml:space="preserve"> </w:t>
      </w:r>
      <w:r>
        <w:rPr>
          <w:w w:val="105"/>
        </w:rPr>
        <w:t>ripartizioni</w:t>
      </w:r>
      <w:r>
        <w:rPr>
          <w:spacing w:val="1"/>
          <w:w w:val="105"/>
        </w:rPr>
        <w:t xml:space="preserve"> </w:t>
      </w:r>
      <w:r>
        <w:rPr>
          <w:w w:val="105"/>
        </w:rPr>
        <w:t>organizzative</w:t>
      </w:r>
      <w:r>
        <w:rPr>
          <w:spacing w:val="1"/>
          <w:w w:val="105"/>
        </w:rPr>
        <w:t xml:space="preserve"> </w:t>
      </w:r>
      <w:r>
        <w:rPr>
          <w:w w:val="105"/>
        </w:rPr>
        <w:t>sono</w:t>
      </w:r>
      <w:r>
        <w:rPr>
          <w:spacing w:val="1"/>
          <w:w w:val="105"/>
        </w:rPr>
        <w:t xml:space="preserve"> </w:t>
      </w:r>
      <w:r>
        <w:rPr>
          <w:w w:val="105"/>
        </w:rPr>
        <w:t>indicati</w:t>
      </w:r>
      <w:r>
        <w:rPr>
          <w:spacing w:val="1"/>
          <w:w w:val="105"/>
        </w:rPr>
        <w:t xml:space="preserve"> </w:t>
      </w:r>
      <w:r>
        <w:rPr>
          <w:w w:val="105"/>
        </w:rPr>
        <w:t>gli</w:t>
      </w:r>
      <w:r>
        <w:rPr>
          <w:spacing w:val="1"/>
          <w:w w:val="105"/>
        </w:rPr>
        <w:t xml:space="preserve"> </w:t>
      </w:r>
      <w:r>
        <w:rPr>
          <w:w w:val="105"/>
        </w:rPr>
        <w:t>indirizzi di posta elettronica ordinaria di ciascun ufficio, nonché gli altri</w:t>
      </w:r>
      <w:r>
        <w:rPr>
          <w:spacing w:val="1"/>
          <w:w w:val="105"/>
        </w:rPr>
        <w:t xml:space="preserve"> </w:t>
      </w:r>
      <w:r>
        <w:rPr>
          <w:w w:val="105"/>
        </w:rPr>
        <w:t>consueti</w:t>
      </w:r>
      <w:r>
        <w:rPr>
          <w:spacing w:val="6"/>
          <w:w w:val="105"/>
        </w:rPr>
        <w:t xml:space="preserve"> </w:t>
      </w:r>
      <w:r>
        <w:rPr>
          <w:w w:val="105"/>
        </w:rPr>
        <w:t>recapiti</w:t>
      </w:r>
      <w:r>
        <w:rPr>
          <w:spacing w:val="6"/>
          <w:w w:val="105"/>
        </w:rPr>
        <w:t xml:space="preserve"> </w:t>
      </w:r>
      <w:r>
        <w:rPr>
          <w:w w:val="105"/>
        </w:rPr>
        <w:t>(telefono,</w:t>
      </w:r>
      <w:r>
        <w:rPr>
          <w:spacing w:val="10"/>
          <w:w w:val="105"/>
        </w:rPr>
        <w:t xml:space="preserve"> </w:t>
      </w:r>
      <w:r>
        <w:rPr>
          <w:w w:val="105"/>
        </w:rPr>
        <w:t>email,</w:t>
      </w:r>
      <w:r>
        <w:rPr>
          <w:spacing w:val="8"/>
          <w:w w:val="105"/>
        </w:rPr>
        <w:t xml:space="preserve"> </w:t>
      </w:r>
      <w:r>
        <w:rPr>
          <w:w w:val="105"/>
        </w:rPr>
        <w:t>ecc.).</w:t>
      </w:r>
    </w:p>
    <w:p w:rsidR="00935366" w:rsidRDefault="00935366">
      <w:pPr>
        <w:pStyle w:val="BodyText"/>
        <w:spacing w:before="9"/>
        <w:ind w:left="0"/>
        <w:jc w:val="left"/>
        <w:rPr>
          <w:sz w:val="22"/>
        </w:rPr>
      </w:pPr>
    </w:p>
    <w:p w:rsidR="00935366" w:rsidRDefault="00935366" w:rsidP="0068355F">
      <w:pPr>
        <w:pStyle w:val="Heading1"/>
        <w:numPr>
          <w:ilvl w:val="1"/>
          <w:numId w:val="10"/>
        </w:numPr>
        <w:tabs>
          <w:tab w:val="left" w:pos="1591"/>
        </w:tabs>
      </w:pPr>
      <w:bookmarkStart w:id="55" w:name="4.5._Modalità_attuative"/>
      <w:bookmarkStart w:id="56" w:name="_bookmark23"/>
      <w:bookmarkEnd w:id="55"/>
      <w:bookmarkEnd w:id="56"/>
      <w:r>
        <w:t>Modalità</w:t>
      </w:r>
      <w:r>
        <w:rPr>
          <w:spacing w:val="-9"/>
        </w:rPr>
        <w:t xml:space="preserve"> </w:t>
      </w:r>
      <w:r>
        <w:t>attuative</w:t>
      </w:r>
    </w:p>
    <w:p w:rsidR="00935366" w:rsidRDefault="00935366">
      <w:pPr>
        <w:pStyle w:val="BodyText"/>
        <w:spacing w:before="11"/>
        <w:ind w:left="0"/>
        <w:jc w:val="left"/>
        <w:rPr>
          <w:rFonts w:ascii="Palatino Linotype"/>
          <w:b/>
          <w:sz w:val="25"/>
        </w:rPr>
      </w:pPr>
    </w:p>
    <w:p w:rsidR="00935366" w:rsidRDefault="00935366">
      <w:pPr>
        <w:pStyle w:val="BodyText"/>
        <w:spacing w:line="254" w:lineRule="auto"/>
        <w:ind w:right="791"/>
      </w:pPr>
      <w:r>
        <w:rPr>
          <w:w w:val="105"/>
        </w:rPr>
        <w:t>L’Allegato</w:t>
      </w:r>
      <w:r>
        <w:rPr>
          <w:spacing w:val="1"/>
          <w:w w:val="105"/>
        </w:rPr>
        <w:t xml:space="preserve"> </w:t>
      </w:r>
      <w:r>
        <w:rPr>
          <w:w w:val="105"/>
        </w:rPr>
        <w:t>n.</w:t>
      </w:r>
      <w:r>
        <w:rPr>
          <w:spacing w:val="1"/>
          <w:w w:val="105"/>
        </w:rPr>
        <w:t xml:space="preserve"> </w:t>
      </w:r>
      <w:r>
        <w:rPr>
          <w:w w:val="105"/>
        </w:rPr>
        <w:t>1,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deliberazione</w:t>
      </w:r>
      <w:r>
        <w:rPr>
          <w:spacing w:val="1"/>
          <w:w w:val="105"/>
        </w:rPr>
        <w:t xml:space="preserve"> </w:t>
      </w:r>
      <w:r>
        <w:rPr>
          <w:w w:val="105"/>
        </w:rPr>
        <w:t>ANAC</w:t>
      </w:r>
      <w:r>
        <w:rPr>
          <w:spacing w:val="1"/>
          <w:w w:val="105"/>
        </w:rPr>
        <w:t xml:space="preserve"> </w:t>
      </w:r>
      <w:r>
        <w:rPr>
          <w:w w:val="105"/>
        </w:rPr>
        <w:t>28</w:t>
      </w:r>
      <w:r>
        <w:rPr>
          <w:spacing w:val="1"/>
          <w:w w:val="105"/>
        </w:rPr>
        <w:t xml:space="preserve"> </w:t>
      </w:r>
      <w:r>
        <w:rPr>
          <w:w w:val="105"/>
        </w:rPr>
        <w:t>dicembre</w:t>
      </w:r>
      <w:r>
        <w:rPr>
          <w:spacing w:val="1"/>
          <w:w w:val="105"/>
        </w:rPr>
        <w:t xml:space="preserve"> </w:t>
      </w:r>
      <w:r>
        <w:rPr>
          <w:w w:val="105"/>
        </w:rPr>
        <w:t>2016</w:t>
      </w:r>
      <w:r>
        <w:rPr>
          <w:spacing w:val="1"/>
          <w:w w:val="105"/>
        </w:rPr>
        <w:t xml:space="preserve"> </w:t>
      </w:r>
      <w:r>
        <w:rPr>
          <w:w w:val="105"/>
        </w:rPr>
        <w:t>n.</w:t>
      </w:r>
      <w:r>
        <w:rPr>
          <w:spacing w:val="1"/>
          <w:w w:val="105"/>
        </w:rPr>
        <w:t xml:space="preserve"> </w:t>
      </w:r>
      <w:r>
        <w:rPr>
          <w:w w:val="105"/>
        </w:rPr>
        <w:t>1310,</w:t>
      </w:r>
      <w:r>
        <w:rPr>
          <w:spacing w:val="1"/>
          <w:w w:val="105"/>
        </w:rPr>
        <w:t xml:space="preserve"> </w:t>
      </w:r>
      <w:r>
        <w:rPr>
          <w:w w:val="105"/>
        </w:rPr>
        <w:t>integrando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contenuti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scheda</w:t>
      </w:r>
      <w:r>
        <w:rPr>
          <w:spacing w:val="1"/>
          <w:w w:val="105"/>
        </w:rPr>
        <w:t xml:space="preserve"> </w:t>
      </w:r>
      <w:r>
        <w:rPr>
          <w:w w:val="105"/>
        </w:rPr>
        <w:t>allegata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D.Lgs.</w:t>
      </w:r>
      <w:r>
        <w:rPr>
          <w:spacing w:val="1"/>
          <w:w w:val="105"/>
        </w:rPr>
        <w:t xml:space="preserve"> </w:t>
      </w:r>
      <w:r>
        <w:rPr>
          <w:w w:val="105"/>
        </w:rPr>
        <w:t>n.</w:t>
      </w:r>
      <w:r>
        <w:rPr>
          <w:spacing w:val="1"/>
          <w:w w:val="105"/>
        </w:rPr>
        <w:t xml:space="preserve"> </w:t>
      </w:r>
      <w:r>
        <w:rPr>
          <w:w w:val="105"/>
        </w:rPr>
        <w:t>33/2013,</w:t>
      </w:r>
      <w:r>
        <w:rPr>
          <w:spacing w:val="1"/>
          <w:w w:val="105"/>
        </w:rPr>
        <w:t xml:space="preserve"> </w:t>
      </w:r>
      <w:r>
        <w:rPr>
          <w:w w:val="105"/>
        </w:rPr>
        <w:t>ha</w:t>
      </w:r>
      <w:r>
        <w:rPr>
          <w:spacing w:val="1"/>
          <w:w w:val="105"/>
        </w:rPr>
        <w:t xml:space="preserve"> </w:t>
      </w:r>
      <w:r>
        <w:rPr>
          <w:w w:val="105"/>
        </w:rPr>
        <w:t>rinnovato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struttura</w:t>
      </w:r>
      <w:r>
        <w:rPr>
          <w:spacing w:val="1"/>
          <w:w w:val="105"/>
        </w:rPr>
        <w:t xml:space="preserve"> </w:t>
      </w:r>
      <w:r>
        <w:rPr>
          <w:w w:val="105"/>
        </w:rPr>
        <w:t>delle</w:t>
      </w:r>
      <w:r>
        <w:rPr>
          <w:spacing w:val="1"/>
          <w:w w:val="105"/>
        </w:rPr>
        <w:t xml:space="preserve"> </w:t>
      </w:r>
      <w:r>
        <w:rPr>
          <w:w w:val="105"/>
        </w:rPr>
        <w:t>informazioni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pubblicarsi</w:t>
      </w:r>
      <w:r>
        <w:rPr>
          <w:spacing w:val="1"/>
          <w:w w:val="105"/>
        </w:rPr>
        <w:t xml:space="preserve"> </w:t>
      </w:r>
      <w:r>
        <w:rPr>
          <w:w w:val="105"/>
        </w:rPr>
        <w:t>sui</w:t>
      </w:r>
      <w:r>
        <w:rPr>
          <w:spacing w:val="1"/>
          <w:w w:val="105"/>
        </w:rPr>
        <w:t xml:space="preserve"> </w:t>
      </w:r>
      <w:r>
        <w:rPr>
          <w:w w:val="105"/>
        </w:rPr>
        <w:t>siti</w:t>
      </w:r>
      <w:r>
        <w:rPr>
          <w:spacing w:val="1"/>
          <w:w w:val="105"/>
        </w:rPr>
        <w:t xml:space="preserve"> </w:t>
      </w:r>
      <w:r>
        <w:rPr>
          <w:w w:val="105"/>
        </w:rPr>
        <w:t>istituzionali</w:t>
      </w:r>
      <w:r>
        <w:rPr>
          <w:spacing w:val="1"/>
          <w:w w:val="105"/>
        </w:rPr>
        <w:t xml:space="preserve"> </w:t>
      </w:r>
      <w:r>
        <w:rPr>
          <w:w w:val="105"/>
        </w:rPr>
        <w:t>delle</w:t>
      </w:r>
      <w:r>
        <w:rPr>
          <w:spacing w:val="1"/>
          <w:w w:val="105"/>
        </w:rPr>
        <w:t xml:space="preserve"> </w:t>
      </w:r>
      <w:r>
        <w:rPr>
          <w:w w:val="105"/>
        </w:rPr>
        <w:t>pubbliche</w:t>
      </w:r>
      <w:r>
        <w:rPr>
          <w:spacing w:val="1"/>
          <w:w w:val="105"/>
        </w:rPr>
        <w:t xml:space="preserve"> </w:t>
      </w:r>
      <w:r>
        <w:rPr>
          <w:w w:val="105"/>
        </w:rPr>
        <w:t>amministrazioni,</w:t>
      </w:r>
      <w:r>
        <w:rPr>
          <w:spacing w:val="1"/>
          <w:w w:val="105"/>
        </w:rPr>
        <w:t xml:space="preserve"> </w:t>
      </w:r>
      <w:r>
        <w:rPr>
          <w:w w:val="105"/>
        </w:rPr>
        <w:t>adeguandola</w:t>
      </w:r>
      <w:r>
        <w:rPr>
          <w:spacing w:val="1"/>
          <w:w w:val="105"/>
        </w:rPr>
        <w:t xml:space="preserve"> </w:t>
      </w:r>
      <w:r>
        <w:rPr>
          <w:w w:val="105"/>
        </w:rPr>
        <w:t>alle</w:t>
      </w:r>
      <w:r>
        <w:rPr>
          <w:spacing w:val="1"/>
          <w:w w:val="105"/>
        </w:rPr>
        <w:t xml:space="preserve"> </w:t>
      </w:r>
      <w:r>
        <w:rPr>
          <w:w w:val="105"/>
        </w:rPr>
        <w:t>novità</w:t>
      </w:r>
      <w:r>
        <w:rPr>
          <w:spacing w:val="1"/>
          <w:w w:val="105"/>
        </w:rPr>
        <w:t xml:space="preserve"> </w:t>
      </w:r>
      <w:r>
        <w:rPr>
          <w:w w:val="105"/>
        </w:rPr>
        <w:t>introdotte</w:t>
      </w:r>
      <w:r>
        <w:rPr>
          <w:spacing w:val="5"/>
          <w:w w:val="105"/>
        </w:rPr>
        <w:t xml:space="preserve"> </w:t>
      </w:r>
      <w:r>
        <w:rPr>
          <w:w w:val="105"/>
        </w:rPr>
        <w:t>dal</w:t>
      </w:r>
      <w:r>
        <w:rPr>
          <w:spacing w:val="4"/>
          <w:w w:val="105"/>
        </w:rPr>
        <w:t xml:space="preserve"> </w:t>
      </w:r>
      <w:r>
        <w:rPr>
          <w:w w:val="105"/>
        </w:rPr>
        <w:t>D.Lgs.</w:t>
      </w:r>
      <w:r>
        <w:rPr>
          <w:spacing w:val="4"/>
          <w:w w:val="105"/>
        </w:rPr>
        <w:t xml:space="preserve"> </w:t>
      </w:r>
      <w:r>
        <w:rPr>
          <w:w w:val="105"/>
        </w:rPr>
        <w:t>n.</w:t>
      </w:r>
      <w:r>
        <w:rPr>
          <w:spacing w:val="3"/>
          <w:w w:val="105"/>
        </w:rPr>
        <w:t xml:space="preserve"> </w:t>
      </w:r>
      <w:r>
        <w:rPr>
          <w:w w:val="105"/>
        </w:rPr>
        <w:t>97/2016.</w:t>
      </w:r>
    </w:p>
    <w:p w:rsidR="00935366" w:rsidRDefault="00935366">
      <w:pPr>
        <w:pStyle w:val="BodyText"/>
        <w:spacing w:before="2" w:line="254" w:lineRule="auto"/>
        <w:ind w:right="795"/>
      </w:pPr>
      <w:r>
        <w:rPr>
          <w:w w:val="105"/>
        </w:rPr>
        <w:t>Il legislatore ha organizzato in sotto-sezioni di primo e di secondo livello</w:t>
      </w:r>
      <w:r>
        <w:rPr>
          <w:spacing w:val="1"/>
          <w:w w:val="105"/>
        </w:rPr>
        <w:t xml:space="preserve"> </w:t>
      </w:r>
      <w:r>
        <w:rPr>
          <w:w w:val="105"/>
        </w:rPr>
        <w:t>le informazioni, i documenti ed i dati da pubblicare obbligatoriamente</w:t>
      </w:r>
      <w:r>
        <w:rPr>
          <w:spacing w:val="1"/>
          <w:w w:val="105"/>
        </w:rPr>
        <w:t xml:space="preserve"> </w:t>
      </w:r>
      <w:r>
        <w:rPr>
          <w:w w:val="105"/>
        </w:rPr>
        <w:t>nella</w:t>
      </w:r>
      <w:r>
        <w:rPr>
          <w:spacing w:val="4"/>
          <w:w w:val="105"/>
        </w:rPr>
        <w:t xml:space="preserve"> </w:t>
      </w:r>
      <w:r>
        <w:rPr>
          <w:w w:val="105"/>
        </w:rPr>
        <w:t>sezione</w:t>
      </w:r>
      <w:r>
        <w:rPr>
          <w:spacing w:val="4"/>
          <w:w w:val="105"/>
        </w:rPr>
        <w:t xml:space="preserve"> </w:t>
      </w:r>
      <w:r>
        <w:rPr>
          <w:w w:val="105"/>
        </w:rPr>
        <w:t>“Amministrazione</w:t>
      </w:r>
      <w:r>
        <w:rPr>
          <w:spacing w:val="4"/>
          <w:w w:val="105"/>
        </w:rPr>
        <w:t xml:space="preserve"> </w:t>
      </w:r>
      <w:r>
        <w:rPr>
          <w:w w:val="105"/>
        </w:rPr>
        <w:t>trasparente” del</w:t>
      </w:r>
      <w:r>
        <w:rPr>
          <w:spacing w:val="6"/>
          <w:w w:val="105"/>
        </w:rPr>
        <w:t xml:space="preserve"> </w:t>
      </w:r>
      <w:r>
        <w:rPr>
          <w:w w:val="105"/>
        </w:rPr>
        <w:t>sito</w:t>
      </w:r>
      <w:r>
        <w:rPr>
          <w:spacing w:val="2"/>
          <w:w w:val="105"/>
        </w:rPr>
        <w:t xml:space="preserve"> </w:t>
      </w:r>
      <w:r>
        <w:rPr>
          <w:w w:val="105"/>
        </w:rPr>
        <w:t>web.</w:t>
      </w:r>
    </w:p>
    <w:p w:rsidR="00935366" w:rsidRDefault="00935366">
      <w:pPr>
        <w:pStyle w:val="BodyText"/>
        <w:spacing w:line="254" w:lineRule="auto"/>
        <w:ind w:right="796"/>
      </w:pPr>
      <w:r>
        <w:rPr>
          <w:w w:val="105"/>
        </w:rPr>
        <w:t>Le sotto-sezioni devono essere denominate esattamente come indicato</w:t>
      </w:r>
      <w:r>
        <w:rPr>
          <w:spacing w:val="1"/>
          <w:w w:val="105"/>
        </w:rPr>
        <w:t xml:space="preserve"> </w:t>
      </w:r>
      <w:r>
        <w:rPr>
          <w:w w:val="105"/>
        </w:rPr>
        <w:t>dalla deliberazione</w:t>
      </w:r>
      <w:r>
        <w:rPr>
          <w:spacing w:val="1"/>
          <w:w w:val="105"/>
        </w:rPr>
        <w:t xml:space="preserve"> </w:t>
      </w:r>
      <w:r>
        <w:rPr>
          <w:w w:val="105"/>
        </w:rPr>
        <w:t>ANAC</w:t>
      </w:r>
      <w:r>
        <w:rPr>
          <w:spacing w:val="4"/>
          <w:w w:val="105"/>
        </w:rPr>
        <w:t xml:space="preserve"> </w:t>
      </w:r>
      <w:r>
        <w:rPr>
          <w:w w:val="105"/>
        </w:rPr>
        <w:t>1310/2016.</w:t>
      </w:r>
    </w:p>
    <w:p w:rsidR="00935366" w:rsidRDefault="00935366">
      <w:pPr>
        <w:pStyle w:val="BodyText"/>
        <w:spacing w:line="254" w:lineRule="auto"/>
        <w:ind w:right="806"/>
      </w:pPr>
      <w:r>
        <w:rPr>
          <w:w w:val="105"/>
        </w:rPr>
        <w:t>Si precisa che per alcuni tipi di atti la pubblicazione è fatta direttamente</w:t>
      </w:r>
      <w:r>
        <w:rPr>
          <w:spacing w:val="1"/>
          <w:w w:val="105"/>
        </w:rPr>
        <w:t xml:space="preserve"> </w:t>
      </w:r>
      <w:r>
        <w:rPr>
          <w:w w:val="105"/>
        </w:rPr>
        <w:t>dal</w:t>
      </w:r>
      <w:r>
        <w:rPr>
          <w:spacing w:val="7"/>
          <w:w w:val="105"/>
        </w:rPr>
        <w:t xml:space="preserve"> </w:t>
      </w:r>
      <w:r>
        <w:rPr>
          <w:w w:val="105"/>
        </w:rPr>
        <w:t>titolare della</w:t>
      </w:r>
      <w:r>
        <w:rPr>
          <w:spacing w:val="6"/>
          <w:w w:val="105"/>
        </w:rPr>
        <w:t xml:space="preserve"> </w:t>
      </w:r>
      <w:r>
        <w:rPr>
          <w:w w:val="105"/>
        </w:rPr>
        <w:t>posizione</w:t>
      </w:r>
      <w:r>
        <w:rPr>
          <w:spacing w:val="5"/>
          <w:w w:val="105"/>
        </w:rPr>
        <w:t xml:space="preserve"> </w:t>
      </w:r>
      <w:r>
        <w:rPr>
          <w:w w:val="105"/>
        </w:rPr>
        <w:t>organizzativa.</w:t>
      </w:r>
    </w:p>
    <w:p w:rsidR="00935366" w:rsidRDefault="00935366">
      <w:pPr>
        <w:pStyle w:val="BodyText"/>
        <w:ind w:left="0"/>
        <w:jc w:val="left"/>
        <w:rPr>
          <w:sz w:val="28"/>
        </w:rPr>
      </w:pPr>
    </w:p>
    <w:p w:rsidR="00935366" w:rsidRDefault="00935366">
      <w:pPr>
        <w:pStyle w:val="BodyText"/>
        <w:ind w:left="0"/>
        <w:jc w:val="left"/>
        <w:rPr>
          <w:sz w:val="25"/>
        </w:rPr>
      </w:pPr>
    </w:p>
    <w:p w:rsidR="00935366" w:rsidRDefault="00935366">
      <w:pPr>
        <w:pStyle w:val="Heading1"/>
        <w:numPr>
          <w:ilvl w:val="1"/>
          <w:numId w:val="10"/>
        </w:numPr>
        <w:tabs>
          <w:tab w:val="left" w:pos="1591"/>
        </w:tabs>
      </w:pPr>
      <w:bookmarkStart w:id="57" w:name="4.6._Organizzazione"/>
      <w:bookmarkEnd w:id="57"/>
      <w:r>
        <w:t>Organizzazione</w:t>
      </w:r>
    </w:p>
    <w:p w:rsidR="00935366" w:rsidRDefault="00935366">
      <w:pPr>
        <w:pStyle w:val="BodyText"/>
        <w:spacing w:before="2"/>
        <w:ind w:left="0"/>
        <w:jc w:val="left"/>
        <w:rPr>
          <w:rFonts w:ascii="Palatino Linotype"/>
          <w:b/>
          <w:sz w:val="26"/>
        </w:rPr>
      </w:pPr>
    </w:p>
    <w:p w:rsidR="00935366" w:rsidRDefault="00935366">
      <w:pPr>
        <w:pStyle w:val="BodyText"/>
        <w:spacing w:before="1" w:line="254" w:lineRule="auto"/>
        <w:ind w:right="800"/>
      </w:pPr>
      <w:r>
        <w:rPr>
          <w:w w:val="105"/>
        </w:rPr>
        <w:t>Data la struttura organizzativa dell’Ente, non è possibile individuare un</w:t>
      </w:r>
      <w:r>
        <w:rPr>
          <w:spacing w:val="1"/>
          <w:w w:val="105"/>
        </w:rPr>
        <w:t xml:space="preserve"> </w:t>
      </w:r>
      <w:r>
        <w:rPr>
          <w:w w:val="105"/>
        </w:rPr>
        <w:t>unico ufficio per la gestione di tutti i dati e le informazioni da registrare in</w:t>
      </w:r>
      <w:r>
        <w:rPr>
          <w:spacing w:val="-53"/>
          <w:w w:val="105"/>
        </w:rPr>
        <w:t xml:space="preserve"> </w:t>
      </w:r>
      <w:r>
        <w:rPr>
          <w:w w:val="105"/>
        </w:rPr>
        <w:t>“Amministrazione</w:t>
      </w:r>
      <w:r>
        <w:rPr>
          <w:spacing w:val="6"/>
          <w:w w:val="105"/>
        </w:rPr>
        <w:t xml:space="preserve"> </w:t>
      </w:r>
      <w:r>
        <w:rPr>
          <w:w w:val="105"/>
        </w:rPr>
        <w:t>Trasparente”.</w:t>
      </w:r>
    </w:p>
    <w:p w:rsidR="00935366" w:rsidRDefault="00935366">
      <w:pPr>
        <w:pStyle w:val="BodyText"/>
        <w:spacing w:line="254" w:lineRule="auto"/>
        <w:ind w:right="798"/>
      </w:pPr>
      <w:r>
        <w:rPr>
          <w:w w:val="105"/>
        </w:rPr>
        <w:t>Coordinati dal RPCT, i componenti del Gruppo di Lavoro gestiscono le</w:t>
      </w:r>
      <w:r>
        <w:rPr>
          <w:spacing w:val="1"/>
          <w:w w:val="105"/>
        </w:rPr>
        <w:t xml:space="preserve"> </w:t>
      </w:r>
      <w:r>
        <w:rPr>
          <w:w w:val="105"/>
        </w:rPr>
        <w:t>sotto-sezioni di primo e di secondo livello del sito, riferibili al loro ufficio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appartenenza,</w:t>
      </w:r>
      <w:r>
        <w:rPr>
          <w:spacing w:val="1"/>
          <w:w w:val="105"/>
        </w:rPr>
        <w:t xml:space="preserve"> </w:t>
      </w:r>
      <w:r>
        <w:rPr>
          <w:w w:val="105"/>
        </w:rPr>
        <w:t>curando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pubblicazione</w:t>
      </w:r>
      <w:r>
        <w:rPr>
          <w:spacing w:val="1"/>
          <w:w w:val="105"/>
        </w:rPr>
        <w:t xml:space="preserve"> </w:t>
      </w:r>
      <w:r>
        <w:rPr>
          <w:w w:val="105"/>
        </w:rPr>
        <w:t>tempestiva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di </w:t>
      </w:r>
      <w:r>
        <w:rPr>
          <w:spacing w:val="1"/>
          <w:w w:val="105"/>
        </w:rPr>
        <w:t xml:space="preserve"> </w:t>
      </w:r>
      <w:r>
        <w:rPr>
          <w:w w:val="105"/>
        </w:rPr>
        <w:t>dati</w:t>
      </w:r>
      <w:r>
        <w:rPr>
          <w:spacing w:val="1"/>
          <w:w w:val="105"/>
        </w:rPr>
        <w:t xml:space="preserve"> </w:t>
      </w:r>
      <w:r>
        <w:rPr>
          <w:w w:val="105"/>
        </w:rPr>
        <w:t>informazioni</w:t>
      </w:r>
      <w:r>
        <w:rPr>
          <w:spacing w:val="-1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documenti</w:t>
      </w:r>
      <w:r>
        <w:rPr>
          <w:spacing w:val="5"/>
          <w:w w:val="105"/>
        </w:rPr>
        <w:t xml:space="preserve"> </w:t>
      </w:r>
      <w:r>
        <w:rPr>
          <w:w w:val="105"/>
        </w:rPr>
        <w:t>secondo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disciplina</w:t>
      </w:r>
      <w:r>
        <w:rPr>
          <w:spacing w:val="2"/>
          <w:w w:val="105"/>
        </w:rPr>
        <w:t xml:space="preserve"> </w:t>
      </w:r>
      <w:r>
        <w:rPr>
          <w:w w:val="105"/>
        </w:rPr>
        <w:t>indicata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Colonna</w:t>
      </w:r>
      <w:r>
        <w:rPr>
          <w:spacing w:val="2"/>
          <w:w w:val="105"/>
        </w:rPr>
        <w:t xml:space="preserve"> </w:t>
      </w:r>
      <w:r>
        <w:rPr>
          <w:w w:val="105"/>
        </w:rPr>
        <w:t>E.</w:t>
      </w:r>
    </w:p>
    <w:p w:rsidR="00935366" w:rsidRDefault="00935366">
      <w:pPr>
        <w:pStyle w:val="BodyText"/>
        <w:spacing w:line="254" w:lineRule="auto"/>
        <w:ind w:right="797"/>
      </w:pP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RPCT</w:t>
      </w:r>
      <w:r>
        <w:rPr>
          <w:spacing w:val="1"/>
          <w:w w:val="105"/>
        </w:rPr>
        <w:t xml:space="preserve"> </w:t>
      </w:r>
      <w:r>
        <w:rPr>
          <w:w w:val="105"/>
        </w:rPr>
        <w:t>coordina,</w:t>
      </w:r>
      <w:r>
        <w:rPr>
          <w:spacing w:val="1"/>
          <w:w w:val="105"/>
        </w:rPr>
        <w:t xml:space="preserve"> </w:t>
      </w:r>
      <w:r>
        <w:rPr>
          <w:w w:val="105"/>
        </w:rPr>
        <w:t>sovrintende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verifica</w:t>
      </w:r>
      <w:r>
        <w:rPr>
          <w:spacing w:val="1"/>
          <w:w w:val="105"/>
        </w:rPr>
        <w:t xml:space="preserve"> </w:t>
      </w:r>
      <w:r>
        <w:rPr>
          <w:w w:val="105"/>
        </w:rPr>
        <w:t>l’attività</w:t>
      </w:r>
      <w:r>
        <w:rPr>
          <w:spacing w:val="1"/>
          <w:w w:val="105"/>
        </w:rPr>
        <w:t xml:space="preserve"> </w:t>
      </w:r>
      <w:r>
        <w:rPr>
          <w:w w:val="105"/>
        </w:rPr>
        <w:t>dei</w:t>
      </w:r>
      <w:r>
        <w:rPr>
          <w:spacing w:val="1"/>
          <w:w w:val="105"/>
        </w:rPr>
        <w:t xml:space="preserve"> </w:t>
      </w:r>
      <w:r>
        <w:rPr>
          <w:w w:val="105"/>
        </w:rPr>
        <w:t>componenti  il</w:t>
      </w:r>
      <w:r>
        <w:rPr>
          <w:spacing w:val="1"/>
          <w:w w:val="105"/>
        </w:rPr>
        <w:t xml:space="preserve"> </w:t>
      </w:r>
      <w:r>
        <w:rPr>
          <w:w w:val="105"/>
        </w:rPr>
        <w:t>Gruppo di Lavoro; accerta la tempestiva pubblicazione da parte di ciascun</w:t>
      </w:r>
      <w:r>
        <w:rPr>
          <w:spacing w:val="-53"/>
          <w:w w:val="105"/>
        </w:rPr>
        <w:t xml:space="preserve"> </w:t>
      </w:r>
      <w:r>
        <w:rPr>
          <w:w w:val="105"/>
        </w:rPr>
        <w:t>ufficio;</w:t>
      </w:r>
      <w:r>
        <w:rPr>
          <w:spacing w:val="1"/>
          <w:w w:val="105"/>
        </w:rPr>
        <w:t xml:space="preserve"> </w:t>
      </w:r>
      <w:r>
        <w:rPr>
          <w:w w:val="105"/>
        </w:rPr>
        <w:t>assicura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completezza,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chiarezza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l'aggiornamento</w:t>
      </w:r>
      <w:r>
        <w:rPr>
          <w:spacing w:val="1"/>
          <w:w w:val="105"/>
        </w:rPr>
        <w:t xml:space="preserve"> </w:t>
      </w:r>
      <w:r>
        <w:rPr>
          <w:w w:val="105"/>
        </w:rPr>
        <w:t>delle</w:t>
      </w:r>
      <w:r>
        <w:rPr>
          <w:spacing w:val="1"/>
          <w:w w:val="105"/>
        </w:rPr>
        <w:t xml:space="preserve"> </w:t>
      </w:r>
      <w:r>
        <w:rPr>
          <w:w w:val="105"/>
        </w:rPr>
        <w:t>informazioni.</w:t>
      </w:r>
    </w:p>
    <w:p w:rsidR="00935366" w:rsidRDefault="00935366">
      <w:pPr>
        <w:pStyle w:val="BodyText"/>
        <w:spacing w:line="254" w:lineRule="auto"/>
        <w:ind w:right="795"/>
      </w:pP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RPCT</w:t>
      </w:r>
      <w:r>
        <w:rPr>
          <w:spacing w:val="1"/>
          <w:w w:val="105"/>
        </w:rPr>
        <w:t xml:space="preserve"> </w:t>
      </w:r>
      <w:r>
        <w:rPr>
          <w:w w:val="105"/>
        </w:rPr>
        <w:t>svolge attività di controllo sull'adempimento degli</w:t>
      </w:r>
      <w:r>
        <w:rPr>
          <w:spacing w:val="1"/>
          <w:w w:val="105"/>
        </w:rPr>
        <w:t xml:space="preserve"> </w:t>
      </w:r>
      <w:r>
        <w:rPr>
          <w:w w:val="105"/>
        </w:rPr>
        <w:t>obblighi di</w:t>
      </w:r>
      <w:r>
        <w:rPr>
          <w:spacing w:val="1"/>
          <w:w w:val="105"/>
        </w:rPr>
        <w:t xml:space="preserve"> </w:t>
      </w:r>
      <w:r>
        <w:rPr>
          <w:w w:val="105"/>
        </w:rPr>
        <w:t>pubblicazione, assicurando la completezza, la chiarezza e l'aggiornamento</w:t>
      </w:r>
      <w:r>
        <w:rPr>
          <w:spacing w:val="-53"/>
          <w:w w:val="105"/>
        </w:rPr>
        <w:t xml:space="preserve"> </w:t>
      </w:r>
      <w:r>
        <w:rPr>
          <w:w w:val="105"/>
        </w:rPr>
        <w:t>delle informazioni pubblicate, nonché segnalando all'organo di indirizzo</w:t>
      </w:r>
      <w:r>
        <w:rPr>
          <w:spacing w:val="1"/>
          <w:w w:val="105"/>
        </w:rPr>
        <w:t xml:space="preserve"> </w:t>
      </w:r>
      <w:r>
        <w:rPr>
          <w:w w:val="105"/>
        </w:rPr>
        <w:t>politico, al Nucleo di Valutazione, all'Autorità nazionale anticorruzione e,</w:t>
      </w:r>
      <w:r>
        <w:rPr>
          <w:spacing w:val="1"/>
          <w:w w:val="105"/>
        </w:rPr>
        <w:t xml:space="preserve"> </w:t>
      </w:r>
      <w:r>
        <w:rPr>
          <w:w w:val="105"/>
        </w:rPr>
        <w:t>nei casi più gravi, all'Ufficio Disciplinare, i casi di mancato o ritardato</w:t>
      </w:r>
      <w:r>
        <w:rPr>
          <w:spacing w:val="1"/>
          <w:w w:val="105"/>
        </w:rPr>
        <w:t xml:space="preserve"> </w:t>
      </w:r>
      <w:r>
        <w:rPr>
          <w:w w:val="105"/>
        </w:rPr>
        <w:t>adempimento</w:t>
      </w:r>
      <w:r>
        <w:rPr>
          <w:spacing w:val="3"/>
          <w:w w:val="105"/>
        </w:rPr>
        <w:t xml:space="preserve"> </w:t>
      </w:r>
      <w:r>
        <w:rPr>
          <w:w w:val="105"/>
        </w:rPr>
        <w:t>degli</w:t>
      </w:r>
      <w:r>
        <w:rPr>
          <w:spacing w:val="3"/>
          <w:w w:val="105"/>
        </w:rPr>
        <w:t xml:space="preserve"> </w:t>
      </w:r>
      <w:r>
        <w:rPr>
          <w:w w:val="105"/>
        </w:rPr>
        <w:t>obblighi</w:t>
      </w:r>
      <w:r>
        <w:rPr>
          <w:spacing w:val="3"/>
          <w:w w:val="105"/>
        </w:rPr>
        <w:t xml:space="preserve"> </w:t>
      </w:r>
      <w:r>
        <w:rPr>
          <w:w w:val="105"/>
        </w:rPr>
        <w:t>di</w:t>
      </w:r>
      <w:r>
        <w:rPr>
          <w:spacing w:val="8"/>
          <w:w w:val="105"/>
        </w:rPr>
        <w:t xml:space="preserve"> </w:t>
      </w:r>
      <w:r>
        <w:rPr>
          <w:w w:val="105"/>
        </w:rPr>
        <w:t>pubblicazione.</w:t>
      </w:r>
    </w:p>
    <w:p w:rsidR="00935366" w:rsidRDefault="00935366">
      <w:pPr>
        <w:pStyle w:val="BodyText"/>
        <w:spacing w:line="254" w:lineRule="auto"/>
        <w:ind w:right="797"/>
      </w:pPr>
      <w:r>
        <w:rPr>
          <w:w w:val="105"/>
        </w:rPr>
        <w:t>Nell’ambito del ciclo di gestione della performance sono definiti obiettivi,</w:t>
      </w:r>
      <w:r>
        <w:rPr>
          <w:spacing w:val="1"/>
          <w:w w:val="105"/>
        </w:rPr>
        <w:t xml:space="preserve"> </w:t>
      </w:r>
      <w:r>
        <w:rPr>
          <w:w w:val="105"/>
        </w:rPr>
        <w:t>indicatori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criteri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monitoraggio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valutazione</w:t>
      </w:r>
      <w:r>
        <w:rPr>
          <w:spacing w:val="1"/>
          <w:w w:val="105"/>
        </w:rPr>
        <w:t xml:space="preserve"> </w:t>
      </w:r>
      <w:r>
        <w:rPr>
          <w:w w:val="105"/>
        </w:rPr>
        <w:t>degli</w:t>
      </w:r>
      <w:r>
        <w:rPr>
          <w:spacing w:val="1"/>
          <w:w w:val="105"/>
        </w:rPr>
        <w:t xml:space="preserve"> </w:t>
      </w:r>
      <w:r>
        <w:rPr>
          <w:w w:val="105"/>
        </w:rPr>
        <w:t>obblighi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pubblicazione</w:t>
      </w:r>
      <w:r>
        <w:rPr>
          <w:spacing w:val="5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trasparenza.</w:t>
      </w:r>
    </w:p>
    <w:p w:rsidR="00935366" w:rsidRDefault="00935366">
      <w:pPr>
        <w:pStyle w:val="BodyText"/>
        <w:tabs>
          <w:tab w:val="left" w:pos="1715"/>
          <w:tab w:val="left" w:pos="2784"/>
          <w:tab w:val="left" w:pos="4319"/>
          <w:tab w:val="left" w:pos="4789"/>
          <w:tab w:val="left" w:pos="6261"/>
          <w:tab w:val="left" w:pos="6588"/>
          <w:tab w:val="left" w:pos="7273"/>
          <w:tab w:val="left" w:pos="8626"/>
        </w:tabs>
        <w:spacing w:before="2"/>
        <w:jc w:val="left"/>
      </w:pPr>
      <w:r>
        <w:rPr>
          <w:w w:val="105"/>
        </w:rPr>
        <w:t>L’Ente</w:t>
      </w:r>
      <w:r>
        <w:rPr>
          <w:w w:val="105"/>
        </w:rPr>
        <w:tab/>
        <w:t>assicura</w:t>
      </w:r>
      <w:r>
        <w:rPr>
          <w:w w:val="105"/>
        </w:rPr>
        <w:tab/>
        <w:t>conoscibilità</w:t>
      </w:r>
      <w:r>
        <w:rPr>
          <w:w w:val="105"/>
        </w:rPr>
        <w:tab/>
        <w:t>ed</w:t>
      </w:r>
      <w:r>
        <w:rPr>
          <w:w w:val="105"/>
        </w:rPr>
        <w:tab/>
        <w:t>accessibilità</w:t>
      </w:r>
      <w:r>
        <w:rPr>
          <w:w w:val="105"/>
        </w:rPr>
        <w:tab/>
        <w:t>a</w:t>
      </w:r>
      <w:r>
        <w:rPr>
          <w:w w:val="105"/>
        </w:rPr>
        <w:tab/>
        <w:t>dati,</w:t>
      </w:r>
      <w:r>
        <w:rPr>
          <w:w w:val="105"/>
        </w:rPr>
        <w:tab/>
        <w:t>documenti</w:t>
      </w:r>
      <w:r>
        <w:rPr>
          <w:w w:val="105"/>
        </w:rPr>
        <w:tab/>
        <w:t>e</w:t>
      </w:r>
    </w:p>
    <w:p w:rsidR="00935366" w:rsidRDefault="00935366">
      <w:pPr>
        <w:pStyle w:val="BodyText"/>
        <w:spacing w:before="16"/>
        <w:jc w:val="left"/>
      </w:pPr>
      <w:r>
        <w:rPr>
          <w:w w:val="105"/>
        </w:rPr>
        <w:t>informazioni</w:t>
      </w:r>
      <w:r>
        <w:rPr>
          <w:spacing w:val="3"/>
          <w:w w:val="105"/>
        </w:rPr>
        <w:t xml:space="preserve"> </w:t>
      </w:r>
      <w:r>
        <w:rPr>
          <w:w w:val="105"/>
        </w:rPr>
        <w:t>elencati</w:t>
      </w:r>
      <w:r>
        <w:rPr>
          <w:spacing w:val="4"/>
          <w:w w:val="105"/>
        </w:rPr>
        <w:t xml:space="preserve"> </w:t>
      </w:r>
      <w:r>
        <w:rPr>
          <w:w w:val="105"/>
        </w:rPr>
        <w:t>dal</w:t>
      </w:r>
      <w:r>
        <w:rPr>
          <w:spacing w:val="4"/>
          <w:w w:val="105"/>
        </w:rPr>
        <w:t xml:space="preserve"> </w:t>
      </w:r>
      <w:r>
        <w:rPr>
          <w:w w:val="105"/>
        </w:rPr>
        <w:t>legislatore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7"/>
          <w:w w:val="105"/>
        </w:rPr>
        <w:t xml:space="preserve"> </w:t>
      </w:r>
      <w:r>
        <w:rPr>
          <w:w w:val="105"/>
        </w:rPr>
        <w:t>precisati</w:t>
      </w:r>
      <w:r>
        <w:rPr>
          <w:spacing w:val="9"/>
          <w:w w:val="105"/>
        </w:rPr>
        <w:t xml:space="preserve"> </w:t>
      </w:r>
      <w:r>
        <w:rPr>
          <w:w w:val="105"/>
        </w:rPr>
        <w:t>dall’ANAC.</w:t>
      </w:r>
    </w:p>
    <w:p w:rsidR="00935366" w:rsidRDefault="00935366">
      <w:pPr>
        <w:pStyle w:val="BodyText"/>
        <w:spacing w:before="17" w:line="254" w:lineRule="auto"/>
        <w:ind w:right="800"/>
      </w:pP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pubblicazione</w:t>
      </w:r>
      <w:r>
        <w:rPr>
          <w:spacing w:val="1"/>
          <w:w w:val="105"/>
        </w:rPr>
        <w:t xml:space="preserve"> </w:t>
      </w:r>
      <w:r>
        <w:rPr>
          <w:w w:val="105"/>
        </w:rPr>
        <w:t>puntuale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tempestiva</w:t>
      </w:r>
      <w:r>
        <w:rPr>
          <w:spacing w:val="1"/>
          <w:w w:val="105"/>
        </w:rPr>
        <w:t xml:space="preserve"> </w:t>
      </w:r>
      <w:r>
        <w:rPr>
          <w:w w:val="105"/>
        </w:rPr>
        <w:t>dei</w:t>
      </w:r>
      <w:r>
        <w:rPr>
          <w:spacing w:val="1"/>
          <w:w w:val="105"/>
        </w:rPr>
        <w:t xml:space="preserve"> </w:t>
      </w:r>
      <w:r>
        <w:rPr>
          <w:w w:val="105"/>
        </w:rPr>
        <w:t>dati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delle</w:t>
      </w:r>
      <w:r>
        <w:rPr>
          <w:spacing w:val="1"/>
          <w:w w:val="105"/>
        </w:rPr>
        <w:t xml:space="preserve"> </w:t>
      </w:r>
      <w:r>
        <w:rPr>
          <w:w w:val="105"/>
        </w:rPr>
        <w:t>informazioni</w:t>
      </w:r>
      <w:r>
        <w:rPr>
          <w:spacing w:val="1"/>
          <w:w w:val="105"/>
        </w:rPr>
        <w:t xml:space="preserve"> </w:t>
      </w:r>
      <w:r>
        <w:rPr>
          <w:w w:val="105"/>
        </w:rPr>
        <w:t>elencate dal legislatore è più che sufficiente per assicurare la trasparenza</w:t>
      </w:r>
      <w:r>
        <w:rPr>
          <w:spacing w:val="1"/>
          <w:w w:val="105"/>
        </w:rPr>
        <w:t xml:space="preserve"> </w:t>
      </w:r>
      <w:r>
        <w:rPr>
          <w:w w:val="105"/>
        </w:rPr>
        <w:t>dell’azione</w:t>
      </w:r>
      <w:r>
        <w:rPr>
          <w:spacing w:val="5"/>
          <w:w w:val="105"/>
        </w:rPr>
        <w:t xml:space="preserve"> </w:t>
      </w:r>
      <w:r>
        <w:rPr>
          <w:w w:val="105"/>
        </w:rPr>
        <w:t>amministrativa</w:t>
      </w:r>
      <w:r>
        <w:rPr>
          <w:spacing w:val="5"/>
          <w:w w:val="105"/>
        </w:rPr>
        <w:t xml:space="preserve"> </w:t>
      </w:r>
      <w:r>
        <w:rPr>
          <w:w w:val="105"/>
        </w:rPr>
        <w:t>di</w:t>
      </w:r>
      <w:r>
        <w:rPr>
          <w:spacing w:val="7"/>
          <w:w w:val="105"/>
        </w:rPr>
        <w:t xml:space="preserve"> </w:t>
      </w:r>
      <w:r>
        <w:rPr>
          <w:w w:val="105"/>
        </w:rPr>
        <w:t>questo</w:t>
      </w:r>
      <w:r>
        <w:rPr>
          <w:spacing w:val="3"/>
          <w:w w:val="105"/>
        </w:rPr>
        <w:t xml:space="preserve"> </w:t>
      </w:r>
      <w:r>
        <w:rPr>
          <w:w w:val="105"/>
        </w:rPr>
        <w:t>ente.</w:t>
      </w:r>
    </w:p>
    <w:p w:rsidR="00935366" w:rsidRDefault="00935366">
      <w:pPr>
        <w:pStyle w:val="BodyText"/>
        <w:spacing w:line="280" w:lineRule="exact"/>
      </w:pPr>
      <w:r>
        <w:rPr>
          <w:w w:val="105"/>
        </w:rPr>
        <w:t>Pertanto,</w:t>
      </w:r>
      <w:r>
        <w:rPr>
          <w:spacing w:val="-8"/>
          <w:w w:val="105"/>
        </w:rPr>
        <w:t xml:space="preserve"> </w:t>
      </w:r>
      <w:r>
        <w:rPr>
          <w:w w:val="105"/>
        </w:rPr>
        <w:t>non</w:t>
      </w:r>
      <w:r>
        <w:rPr>
          <w:spacing w:val="-10"/>
          <w:w w:val="105"/>
        </w:rPr>
        <w:t xml:space="preserve"> </w:t>
      </w:r>
      <w:r>
        <w:rPr>
          <w:w w:val="105"/>
        </w:rPr>
        <w:t>è</w:t>
      </w:r>
      <w:r>
        <w:rPr>
          <w:spacing w:val="-9"/>
          <w:w w:val="105"/>
        </w:rPr>
        <w:t xml:space="preserve"> </w:t>
      </w:r>
      <w:r>
        <w:rPr>
          <w:w w:val="105"/>
        </w:rPr>
        <w:t>prevista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pubblicazione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ulteriori</w:t>
      </w:r>
      <w:r>
        <w:rPr>
          <w:spacing w:val="-12"/>
          <w:w w:val="105"/>
        </w:rPr>
        <w:t xml:space="preserve"> </w:t>
      </w:r>
      <w:r>
        <w:rPr>
          <w:w w:val="105"/>
        </w:rPr>
        <w:t>informazioni.</w:t>
      </w:r>
    </w:p>
    <w:p w:rsidR="00935366" w:rsidRDefault="00935366">
      <w:pPr>
        <w:spacing w:line="254" w:lineRule="auto"/>
        <w:sectPr w:rsidR="00935366">
          <w:pgSz w:w="11910" w:h="16840"/>
          <w:pgMar w:top="1580" w:right="1180" w:bottom="1660" w:left="1180" w:header="0" w:footer="1384" w:gutter="0"/>
          <w:cols w:space="720"/>
        </w:sectPr>
      </w:pPr>
    </w:p>
    <w:p w:rsidR="00935366" w:rsidRDefault="00935366">
      <w:pPr>
        <w:pStyle w:val="Heading1"/>
        <w:numPr>
          <w:ilvl w:val="0"/>
          <w:numId w:val="10"/>
        </w:numPr>
        <w:tabs>
          <w:tab w:val="left" w:pos="1413"/>
        </w:tabs>
        <w:spacing w:before="75"/>
      </w:pPr>
      <w:bookmarkStart w:id="58" w:name="5._Altri_contenuti_del_PTPCT"/>
      <w:bookmarkStart w:id="59" w:name="_bookmark25"/>
      <w:bookmarkEnd w:id="58"/>
      <w:bookmarkEnd w:id="59"/>
      <w:r>
        <w:t>Altri</w:t>
      </w:r>
      <w:r>
        <w:rPr>
          <w:spacing w:val="-3"/>
        </w:rPr>
        <w:t xml:space="preserve"> </w:t>
      </w:r>
      <w:r>
        <w:t>contenuti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PTPCT</w:t>
      </w:r>
    </w:p>
    <w:p w:rsidR="00935366" w:rsidRDefault="00935366">
      <w:pPr>
        <w:pStyle w:val="BodyText"/>
        <w:spacing w:before="9"/>
        <w:ind w:left="0"/>
        <w:jc w:val="left"/>
        <w:rPr>
          <w:rFonts w:ascii="Palatino Linotype"/>
          <w:b/>
          <w:sz w:val="23"/>
        </w:rPr>
      </w:pPr>
    </w:p>
    <w:p w:rsidR="00935366" w:rsidRDefault="00935366">
      <w:pPr>
        <w:pStyle w:val="Heading1"/>
        <w:numPr>
          <w:ilvl w:val="1"/>
          <w:numId w:val="10"/>
        </w:numPr>
        <w:tabs>
          <w:tab w:val="left" w:pos="1591"/>
        </w:tabs>
      </w:pPr>
      <w:bookmarkStart w:id="60" w:name="5.1._Formazione_in_tema_di_anticorruzion"/>
      <w:bookmarkStart w:id="61" w:name="_bookmark26"/>
      <w:bookmarkEnd w:id="60"/>
      <w:bookmarkEnd w:id="61"/>
      <w:r>
        <w:t>Formazione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tema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anticorruzione</w:t>
      </w:r>
    </w:p>
    <w:p w:rsidR="00935366" w:rsidRDefault="00935366">
      <w:pPr>
        <w:pStyle w:val="BodyText"/>
        <w:spacing w:before="11"/>
        <w:ind w:left="0"/>
        <w:jc w:val="left"/>
        <w:rPr>
          <w:rFonts w:ascii="Palatino Linotype"/>
          <w:b/>
          <w:sz w:val="25"/>
        </w:rPr>
      </w:pPr>
    </w:p>
    <w:p w:rsidR="00935366" w:rsidRDefault="00935366">
      <w:pPr>
        <w:pStyle w:val="BodyText"/>
        <w:spacing w:line="254" w:lineRule="auto"/>
        <w:ind w:right="795"/>
      </w:pPr>
      <w:r>
        <w:rPr>
          <w:w w:val="105"/>
        </w:rPr>
        <w:t>E’</w:t>
      </w:r>
      <w:r>
        <w:rPr>
          <w:spacing w:val="1"/>
          <w:w w:val="105"/>
        </w:rPr>
        <w:t xml:space="preserve"> </w:t>
      </w:r>
      <w:r>
        <w:rPr>
          <w:w w:val="105"/>
        </w:rPr>
        <w:t>competenza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RPCT</w:t>
      </w:r>
      <w:r>
        <w:rPr>
          <w:spacing w:val="1"/>
          <w:w w:val="105"/>
        </w:rPr>
        <w:t xml:space="preserve"> </w:t>
      </w:r>
      <w:r>
        <w:rPr>
          <w:w w:val="105"/>
        </w:rPr>
        <w:t>organizzare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percorsi</w:t>
      </w:r>
      <w:r>
        <w:rPr>
          <w:spacing w:val="1"/>
          <w:w w:val="105"/>
        </w:rPr>
        <w:t xml:space="preserve"> </w:t>
      </w:r>
      <w:r>
        <w:rPr>
          <w:w w:val="105"/>
        </w:rPr>
        <w:t>formativi</w:t>
      </w:r>
      <w:r>
        <w:rPr>
          <w:spacing w:val="1"/>
          <w:w w:val="105"/>
        </w:rPr>
        <w:t xml:space="preserve"> </w:t>
      </w:r>
      <w:r>
        <w:rPr>
          <w:w w:val="105"/>
        </w:rPr>
        <w:t>esterni</w:t>
      </w:r>
      <w:r>
        <w:rPr>
          <w:spacing w:val="1"/>
          <w:w w:val="105"/>
        </w:rPr>
        <w:t xml:space="preserve"> </w:t>
      </w:r>
      <w:r>
        <w:rPr>
          <w:w w:val="105"/>
        </w:rPr>
        <w:t>ed</w:t>
      </w:r>
      <w:r>
        <w:rPr>
          <w:spacing w:val="1"/>
          <w:w w:val="105"/>
        </w:rPr>
        <w:t xml:space="preserve"> </w:t>
      </w:r>
      <w:r>
        <w:rPr>
          <w:w w:val="105"/>
        </w:rPr>
        <w:t>individuare, di concerto con i responsabili delle strutture organizzative</w:t>
      </w:r>
      <w:r>
        <w:rPr>
          <w:spacing w:val="1"/>
          <w:w w:val="105"/>
        </w:rPr>
        <w:t xml:space="preserve"> </w:t>
      </w:r>
      <w:r>
        <w:rPr>
          <w:w w:val="105"/>
        </w:rPr>
        <w:t>dell'ente,</w:t>
      </w:r>
      <w:r>
        <w:rPr>
          <w:spacing w:val="2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collaboratori</w:t>
      </w:r>
      <w:r>
        <w:rPr>
          <w:spacing w:val="6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cui</w:t>
      </w:r>
      <w:r>
        <w:rPr>
          <w:spacing w:val="5"/>
          <w:w w:val="105"/>
        </w:rPr>
        <w:t xml:space="preserve"> </w:t>
      </w:r>
      <w:r>
        <w:rPr>
          <w:w w:val="105"/>
        </w:rPr>
        <w:t>somministrarla.</w:t>
      </w:r>
    </w:p>
    <w:p w:rsidR="00935366" w:rsidRDefault="00935366">
      <w:pPr>
        <w:pStyle w:val="BodyText"/>
        <w:spacing w:line="259" w:lineRule="auto"/>
        <w:ind w:right="805"/>
      </w:pPr>
      <w:r>
        <w:rPr>
          <w:spacing w:val="-1"/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formazione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finalizzata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prevenire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contrastare</w:t>
      </w:r>
      <w:r>
        <w:rPr>
          <w:spacing w:val="-9"/>
          <w:w w:val="105"/>
        </w:rPr>
        <w:t xml:space="preserve"> </w:t>
      </w:r>
      <w:r>
        <w:rPr>
          <w:w w:val="105"/>
        </w:rPr>
        <w:t>fenomeni</w:t>
      </w:r>
      <w:r>
        <w:rPr>
          <w:spacing w:val="-8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corruzione</w:t>
      </w:r>
      <w:r>
        <w:rPr>
          <w:spacing w:val="-53"/>
          <w:w w:val="105"/>
        </w:rPr>
        <w:t xml:space="preserve"> </w:t>
      </w:r>
      <w:r>
        <w:rPr>
          <w:w w:val="105"/>
        </w:rPr>
        <w:t>sarà</w:t>
      </w:r>
      <w:r>
        <w:rPr>
          <w:spacing w:val="5"/>
          <w:w w:val="105"/>
        </w:rPr>
        <w:t xml:space="preserve"> </w:t>
      </w:r>
      <w:r>
        <w:rPr>
          <w:w w:val="105"/>
        </w:rPr>
        <w:t>strutturata</w:t>
      </w:r>
      <w:r>
        <w:rPr>
          <w:spacing w:val="5"/>
          <w:w w:val="105"/>
        </w:rPr>
        <w:t xml:space="preserve"> </w:t>
      </w:r>
      <w:r>
        <w:rPr>
          <w:w w:val="105"/>
        </w:rPr>
        <w:t>su</w:t>
      </w:r>
      <w:r>
        <w:rPr>
          <w:spacing w:val="4"/>
          <w:w w:val="105"/>
        </w:rPr>
        <w:t xml:space="preserve"> </w:t>
      </w:r>
      <w:r>
        <w:rPr>
          <w:w w:val="105"/>
        </w:rPr>
        <w:t>due</w:t>
      </w:r>
      <w:r>
        <w:rPr>
          <w:spacing w:val="5"/>
          <w:w w:val="105"/>
        </w:rPr>
        <w:t xml:space="preserve"> </w:t>
      </w:r>
      <w:r>
        <w:rPr>
          <w:w w:val="105"/>
        </w:rPr>
        <w:t>livelli:</w:t>
      </w:r>
    </w:p>
    <w:p w:rsidR="00935366" w:rsidRDefault="00935366">
      <w:pPr>
        <w:pStyle w:val="ListParagraph"/>
        <w:numPr>
          <w:ilvl w:val="0"/>
          <w:numId w:val="9"/>
        </w:numPr>
        <w:tabs>
          <w:tab w:val="left" w:pos="1169"/>
        </w:tabs>
        <w:spacing w:line="254" w:lineRule="auto"/>
        <w:ind w:right="794"/>
        <w:jc w:val="both"/>
        <w:rPr>
          <w:sz w:val="24"/>
        </w:rPr>
      </w:pPr>
      <w:r>
        <w:rPr>
          <w:w w:val="105"/>
          <w:sz w:val="24"/>
        </w:rPr>
        <w:t>livello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generale,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rivolto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tutti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dipendenti,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riguardante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l'aggiornamento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delle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competenze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(approccio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contenutistico)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tematiche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dell'etica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della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legalità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(approccio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valoriale);</w:t>
      </w:r>
    </w:p>
    <w:p w:rsidR="00935366" w:rsidRDefault="00935366">
      <w:pPr>
        <w:pStyle w:val="ListParagraph"/>
        <w:numPr>
          <w:ilvl w:val="0"/>
          <w:numId w:val="9"/>
        </w:numPr>
        <w:tabs>
          <w:tab w:val="left" w:pos="1169"/>
        </w:tabs>
        <w:spacing w:line="254" w:lineRule="auto"/>
        <w:ind w:right="796"/>
        <w:jc w:val="both"/>
        <w:rPr>
          <w:sz w:val="24"/>
        </w:rPr>
      </w:pPr>
      <w:r>
        <w:rPr>
          <w:w w:val="105"/>
          <w:sz w:val="24"/>
        </w:rPr>
        <w:t>livello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specifico,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rivolto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RPCT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responsabili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delle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strutture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organizzative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dell'ente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addetti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alle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aree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rischio,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riguardante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politiche, i programmi e i vari strumenti utilizzati per la prevenzione e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tematiche settoriali, in relazione al ruolo svolto da ciascun soggetto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nell'amministrazione.</w:t>
      </w:r>
    </w:p>
    <w:p w:rsidR="00935366" w:rsidRDefault="00935366">
      <w:pPr>
        <w:pStyle w:val="BodyText"/>
        <w:spacing w:before="1"/>
        <w:ind w:left="0"/>
        <w:jc w:val="left"/>
        <w:rPr>
          <w:sz w:val="34"/>
        </w:rPr>
      </w:pPr>
    </w:p>
    <w:p w:rsidR="00935366" w:rsidRDefault="00935366">
      <w:pPr>
        <w:pStyle w:val="Heading1"/>
        <w:numPr>
          <w:ilvl w:val="1"/>
          <w:numId w:val="10"/>
        </w:numPr>
        <w:tabs>
          <w:tab w:val="left" w:pos="1591"/>
        </w:tabs>
      </w:pPr>
      <w:bookmarkStart w:id="62" w:name="_bookmark27"/>
      <w:bookmarkStart w:id="63" w:name="_TOC_250000"/>
      <w:bookmarkEnd w:id="62"/>
      <w:r>
        <w:t>M</w:t>
      </w:r>
      <w:bookmarkEnd w:id="63"/>
      <w:r>
        <w:t>isure</w:t>
      </w:r>
    </w:p>
    <w:p w:rsidR="00935366" w:rsidRDefault="00935366">
      <w:pPr>
        <w:pStyle w:val="BodyText"/>
        <w:spacing w:before="5"/>
        <w:ind w:left="0"/>
        <w:jc w:val="left"/>
        <w:rPr>
          <w:rFonts w:ascii="Palatino Linotype"/>
          <w:b/>
          <w:sz w:val="23"/>
        </w:rPr>
      </w:pPr>
    </w:p>
    <w:p w:rsidR="00935366" w:rsidRDefault="00935366">
      <w:pPr>
        <w:pStyle w:val="ListParagraph"/>
        <w:numPr>
          <w:ilvl w:val="2"/>
          <w:numId w:val="10"/>
        </w:numPr>
        <w:tabs>
          <w:tab w:val="left" w:pos="1773"/>
        </w:tabs>
        <w:rPr>
          <w:rFonts w:ascii="Palatino Linotype" w:eastAsia="Times New Roman"/>
          <w:b/>
          <w:sz w:val="24"/>
        </w:rPr>
      </w:pPr>
      <w:bookmarkStart w:id="64" w:name="5.2.1._Il_Codice_di_comportamento"/>
      <w:bookmarkEnd w:id="64"/>
      <w:r>
        <w:rPr>
          <w:rFonts w:ascii="Palatino Linotype" w:eastAsia="Times New Roman"/>
          <w:b/>
          <w:sz w:val="24"/>
        </w:rPr>
        <w:t>Il</w:t>
      </w:r>
      <w:r>
        <w:rPr>
          <w:rFonts w:ascii="Palatino Linotype" w:eastAsia="Times New Roman"/>
          <w:b/>
          <w:spacing w:val="-3"/>
          <w:sz w:val="24"/>
        </w:rPr>
        <w:t xml:space="preserve"> </w:t>
      </w:r>
      <w:r>
        <w:rPr>
          <w:rFonts w:ascii="Palatino Linotype" w:eastAsia="Times New Roman"/>
          <w:b/>
          <w:sz w:val="24"/>
        </w:rPr>
        <w:t>Codice</w:t>
      </w:r>
      <w:r>
        <w:rPr>
          <w:rFonts w:ascii="Palatino Linotype" w:eastAsia="Times New Roman"/>
          <w:b/>
          <w:spacing w:val="-9"/>
          <w:sz w:val="24"/>
        </w:rPr>
        <w:t xml:space="preserve"> </w:t>
      </w:r>
      <w:r>
        <w:rPr>
          <w:rFonts w:ascii="Palatino Linotype" w:eastAsia="Times New Roman"/>
          <w:b/>
          <w:sz w:val="24"/>
        </w:rPr>
        <w:t>di</w:t>
      </w:r>
      <w:r>
        <w:rPr>
          <w:rFonts w:ascii="Palatino Linotype" w:eastAsia="Times New Roman"/>
          <w:b/>
          <w:spacing w:val="-6"/>
          <w:sz w:val="24"/>
        </w:rPr>
        <w:t xml:space="preserve"> </w:t>
      </w:r>
      <w:r>
        <w:rPr>
          <w:rFonts w:ascii="Palatino Linotype" w:eastAsia="Times New Roman"/>
          <w:b/>
          <w:sz w:val="24"/>
        </w:rPr>
        <w:t>comportamento</w:t>
      </w:r>
    </w:p>
    <w:p w:rsidR="00935366" w:rsidRDefault="00935366">
      <w:pPr>
        <w:pStyle w:val="BodyText"/>
        <w:spacing w:before="2"/>
        <w:ind w:left="0"/>
        <w:jc w:val="left"/>
        <w:rPr>
          <w:rFonts w:ascii="Palatino Linotype"/>
          <w:b/>
          <w:sz w:val="26"/>
        </w:rPr>
      </w:pPr>
    </w:p>
    <w:p w:rsidR="00935366" w:rsidRPr="00984D4D" w:rsidRDefault="00935366">
      <w:pPr>
        <w:pStyle w:val="BodyText"/>
        <w:spacing w:line="254" w:lineRule="auto"/>
        <w:ind w:right="791"/>
      </w:pPr>
      <w:r>
        <w:t>In attuazione dell'art.</w:t>
      </w:r>
      <w:r>
        <w:rPr>
          <w:spacing w:val="1"/>
        </w:rPr>
        <w:t xml:space="preserve"> </w:t>
      </w:r>
      <w:r>
        <w:t>54 del D.Lgs.</w:t>
      </w:r>
      <w:r>
        <w:rPr>
          <w:spacing w:val="1"/>
        </w:rPr>
        <w:t xml:space="preserve"> </w:t>
      </w:r>
      <w:r>
        <w:t>n.</w:t>
      </w:r>
      <w:r>
        <w:rPr>
          <w:spacing w:val="52"/>
        </w:rPr>
        <w:t xml:space="preserve"> </w:t>
      </w:r>
      <w:r>
        <w:t>165/2001 e smi, il 16 aprile 2013 è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emanato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DPR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62/2013,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recante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 w:rsidRPr="00984D4D">
        <w:t>comportamento</w:t>
      </w:r>
      <w:r w:rsidRPr="00984D4D">
        <w:rPr>
          <w:spacing w:val="9"/>
        </w:rPr>
        <w:t xml:space="preserve"> </w:t>
      </w:r>
      <w:r w:rsidRPr="00984D4D">
        <w:t>dei</w:t>
      </w:r>
      <w:r w:rsidRPr="00984D4D">
        <w:rPr>
          <w:spacing w:val="8"/>
        </w:rPr>
        <w:t xml:space="preserve"> </w:t>
      </w:r>
      <w:r w:rsidRPr="00984D4D">
        <w:t>dipendenti</w:t>
      </w:r>
      <w:r w:rsidRPr="00984D4D">
        <w:rPr>
          <w:spacing w:val="13"/>
        </w:rPr>
        <w:t xml:space="preserve"> </w:t>
      </w:r>
      <w:r w:rsidRPr="00984D4D">
        <w:t>pubblici.</w:t>
      </w:r>
    </w:p>
    <w:p w:rsidR="00935366" w:rsidRPr="00984D4D" w:rsidRDefault="00935366">
      <w:pPr>
        <w:pStyle w:val="BodyText"/>
        <w:spacing w:line="254" w:lineRule="auto"/>
        <w:ind w:right="793"/>
        <w:rPr>
          <w:w w:val="105"/>
        </w:rPr>
      </w:pPr>
      <w:r w:rsidRPr="00984D4D">
        <w:rPr>
          <w:w w:val="105"/>
        </w:rPr>
        <w:t>Il Codice di comportamento del Comune di Pieve a Nievole, approvato con</w:t>
      </w:r>
      <w:r w:rsidRPr="00984D4D">
        <w:rPr>
          <w:spacing w:val="1"/>
          <w:w w:val="105"/>
        </w:rPr>
        <w:t xml:space="preserve"> </w:t>
      </w:r>
      <w:r w:rsidRPr="00984D4D">
        <w:rPr>
          <w:w w:val="105"/>
        </w:rPr>
        <w:t>deliberazione</w:t>
      </w:r>
      <w:r w:rsidRPr="00984D4D">
        <w:rPr>
          <w:spacing w:val="-11"/>
          <w:w w:val="105"/>
        </w:rPr>
        <w:t xml:space="preserve"> </w:t>
      </w:r>
      <w:r w:rsidRPr="00984D4D">
        <w:rPr>
          <w:w w:val="105"/>
        </w:rPr>
        <w:t>G.C.</w:t>
      </w:r>
      <w:r w:rsidRPr="00984D4D">
        <w:rPr>
          <w:spacing w:val="-9"/>
          <w:w w:val="105"/>
        </w:rPr>
        <w:t xml:space="preserve"> </w:t>
      </w:r>
      <w:r w:rsidRPr="00984D4D">
        <w:rPr>
          <w:w w:val="105"/>
        </w:rPr>
        <w:t>n.</w:t>
      </w:r>
      <w:r w:rsidRPr="00984D4D">
        <w:rPr>
          <w:spacing w:val="-9"/>
          <w:w w:val="105"/>
        </w:rPr>
        <w:t xml:space="preserve"> </w:t>
      </w:r>
      <w:r w:rsidRPr="00984D4D">
        <w:rPr>
          <w:w w:val="105"/>
        </w:rPr>
        <w:t>2</w:t>
      </w:r>
      <w:r w:rsidRPr="00984D4D">
        <w:rPr>
          <w:spacing w:val="-14"/>
          <w:w w:val="105"/>
        </w:rPr>
        <w:t xml:space="preserve"> </w:t>
      </w:r>
      <w:r w:rsidRPr="00984D4D">
        <w:rPr>
          <w:w w:val="105"/>
        </w:rPr>
        <w:t>del</w:t>
      </w:r>
      <w:r w:rsidRPr="00984D4D">
        <w:rPr>
          <w:spacing w:val="-12"/>
          <w:w w:val="105"/>
        </w:rPr>
        <w:t xml:space="preserve"> </w:t>
      </w:r>
      <w:r w:rsidRPr="00984D4D">
        <w:rPr>
          <w:w w:val="105"/>
        </w:rPr>
        <w:t>23/01/2020,</w:t>
      </w:r>
      <w:r w:rsidRPr="00984D4D">
        <w:rPr>
          <w:spacing w:val="-13"/>
          <w:w w:val="105"/>
        </w:rPr>
        <w:t xml:space="preserve"> </w:t>
      </w:r>
      <w:r w:rsidRPr="00984D4D">
        <w:rPr>
          <w:w w:val="105"/>
        </w:rPr>
        <w:t>è</w:t>
      </w:r>
      <w:r w:rsidRPr="00984D4D">
        <w:rPr>
          <w:spacing w:val="-10"/>
          <w:w w:val="105"/>
        </w:rPr>
        <w:t xml:space="preserve"> </w:t>
      </w:r>
      <w:r w:rsidRPr="00984D4D">
        <w:rPr>
          <w:w w:val="105"/>
        </w:rPr>
        <w:t>pubblicato</w:t>
      </w:r>
      <w:r w:rsidRPr="00984D4D">
        <w:rPr>
          <w:spacing w:val="-12"/>
          <w:w w:val="105"/>
        </w:rPr>
        <w:t xml:space="preserve"> </w:t>
      </w:r>
      <w:r w:rsidRPr="00984D4D">
        <w:rPr>
          <w:w w:val="105"/>
        </w:rPr>
        <w:t>in</w:t>
      </w:r>
      <w:r w:rsidRPr="00984D4D">
        <w:rPr>
          <w:spacing w:val="-11"/>
          <w:w w:val="105"/>
        </w:rPr>
        <w:t xml:space="preserve"> </w:t>
      </w:r>
      <w:r w:rsidRPr="00984D4D">
        <w:rPr>
          <w:w w:val="105"/>
        </w:rPr>
        <w:t>"Amministrazione</w:t>
      </w:r>
      <w:r w:rsidRPr="00984D4D">
        <w:rPr>
          <w:spacing w:val="-53"/>
          <w:w w:val="105"/>
        </w:rPr>
        <w:t xml:space="preserve"> </w:t>
      </w:r>
      <w:r w:rsidRPr="00984D4D">
        <w:rPr>
          <w:w w:val="105"/>
        </w:rPr>
        <w:t>Trasparente"</w:t>
      </w:r>
      <w:r w:rsidRPr="00984D4D">
        <w:rPr>
          <w:spacing w:val="1"/>
          <w:w w:val="105"/>
        </w:rPr>
        <w:t xml:space="preserve"> </w:t>
      </w:r>
      <w:r w:rsidRPr="00984D4D">
        <w:rPr>
          <w:w w:val="105"/>
        </w:rPr>
        <w:t>-</w:t>
      </w:r>
      <w:r w:rsidRPr="00984D4D">
        <w:rPr>
          <w:spacing w:val="1"/>
          <w:w w:val="105"/>
        </w:rPr>
        <w:t xml:space="preserve"> </w:t>
      </w:r>
      <w:r w:rsidRPr="00984D4D">
        <w:rPr>
          <w:w w:val="105"/>
        </w:rPr>
        <w:t>nella</w:t>
      </w:r>
      <w:r w:rsidRPr="00984D4D">
        <w:rPr>
          <w:spacing w:val="1"/>
          <w:w w:val="105"/>
        </w:rPr>
        <w:t xml:space="preserve"> </w:t>
      </w:r>
      <w:r w:rsidRPr="00984D4D">
        <w:rPr>
          <w:w w:val="105"/>
        </w:rPr>
        <w:t>parte</w:t>
      </w:r>
      <w:r w:rsidRPr="00984D4D">
        <w:rPr>
          <w:spacing w:val="1"/>
          <w:w w:val="105"/>
        </w:rPr>
        <w:t xml:space="preserve"> </w:t>
      </w:r>
      <w:r w:rsidRPr="00984D4D">
        <w:rPr>
          <w:w w:val="105"/>
        </w:rPr>
        <w:t>"Dati</w:t>
      </w:r>
      <w:r w:rsidRPr="00984D4D">
        <w:rPr>
          <w:spacing w:val="1"/>
          <w:w w:val="105"/>
        </w:rPr>
        <w:t xml:space="preserve"> </w:t>
      </w:r>
      <w:r w:rsidRPr="00984D4D">
        <w:rPr>
          <w:w w:val="105"/>
        </w:rPr>
        <w:t>inseriti</w:t>
      </w:r>
      <w:r w:rsidRPr="00984D4D">
        <w:rPr>
          <w:spacing w:val="1"/>
          <w:w w:val="105"/>
        </w:rPr>
        <w:t xml:space="preserve"> </w:t>
      </w:r>
      <w:r w:rsidRPr="00984D4D">
        <w:rPr>
          <w:w w:val="105"/>
        </w:rPr>
        <w:t>prima</w:t>
      </w:r>
      <w:r w:rsidRPr="00984D4D">
        <w:rPr>
          <w:spacing w:val="1"/>
          <w:w w:val="105"/>
        </w:rPr>
        <w:t xml:space="preserve"> </w:t>
      </w:r>
      <w:r w:rsidRPr="00984D4D">
        <w:rPr>
          <w:w w:val="105"/>
        </w:rPr>
        <w:t>del</w:t>
      </w:r>
      <w:r w:rsidRPr="00984D4D">
        <w:rPr>
          <w:spacing w:val="1"/>
          <w:w w:val="105"/>
        </w:rPr>
        <w:t xml:space="preserve"> </w:t>
      </w:r>
      <w:r w:rsidRPr="00984D4D">
        <w:rPr>
          <w:w w:val="105"/>
        </w:rPr>
        <w:t>01.07.2019"</w:t>
      </w:r>
      <w:r w:rsidRPr="00984D4D">
        <w:rPr>
          <w:spacing w:val="1"/>
          <w:w w:val="105"/>
        </w:rPr>
        <w:t xml:space="preserve"> </w:t>
      </w:r>
      <w:r w:rsidRPr="00984D4D">
        <w:rPr>
          <w:w w:val="105"/>
        </w:rPr>
        <w:t>-</w:t>
      </w:r>
      <w:r w:rsidRPr="00984D4D">
        <w:rPr>
          <w:spacing w:val="1"/>
          <w:w w:val="105"/>
        </w:rPr>
        <w:t xml:space="preserve"> </w:t>
      </w:r>
      <w:r w:rsidRPr="00984D4D">
        <w:rPr>
          <w:w w:val="105"/>
        </w:rPr>
        <w:t>Disposizioni generali</w:t>
      </w:r>
      <w:r w:rsidRPr="00984D4D">
        <w:rPr>
          <w:spacing w:val="3"/>
          <w:w w:val="105"/>
        </w:rPr>
        <w:t xml:space="preserve"> </w:t>
      </w:r>
      <w:r w:rsidRPr="00984D4D">
        <w:rPr>
          <w:w w:val="105"/>
        </w:rPr>
        <w:t>-</w:t>
      </w:r>
      <w:r w:rsidRPr="00984D4D">
        <w:rPr>
          <w:spacing w:val="5"/>
          <w:w w:val="105"/>
        </w:rPr>
        <w:t xml:space="preserve"> </w:t>
      </w:r>
      <w:r w:rsidRPr="00984D4D">
        <w:rPr>
          <w:w w:val="105"/>
        </w:rPr>
        <w:t>Atti</w:t>
      </w:r>
      <w:r w:rsidRPr="00984D4D">
        <w:rPr>
          <w:spacing w:val="1"/>
          <w:w w:val="105"/>
        </w:rPr>
        <w:t xml:space="preserve"> </w:t>
      </w:r>
      <w:r w:rsidRPr="00984D4D">
        <w:rPr>
          <w:w w:val="105"/>
        </w:rPr>
        <w:t>generali</w:t>
      </w:r>
      <w:r w:rsidRPr="00984D4D">
        <w:rPr>
          <w:spacing w:val="2"/>
          <w:w w:val="105"/>
        </w:rPr>
        <w:t xml:space="preserve"> </w:t>
      </w:r>
      <w:r w:rsidRPr="00984D4D">
        <w:rPr>
          <w:w w:val="105"/>
        </w:rPr>
        <w:t>-</w:t>
      </w:r>
      <w:r w:rsidRPr="00984D4D">
        <w:rPr>
          <w:spacing w:val="5"/>
          <w:w w:val="105"/>
        </w:rPr>
        <w:t xml:space="preserve"> </w:t>
      </w:r>
      <w:r w:rsidRPr="00984D4D">
        <w:rPr>
          <w:w w:val="105"/>
        </w:rPr>
        <w:t>Codici</w:t>
      </w:r>
      <w:r w:rsidRPr="00984D4D">
        <w:rPr>
          <w:spacing w:val="1"/>
          <w:w w:val="105"/>
        </w:rPr>
        <w:t xml:space="preserve"> </w:t>
      </w:r>
      <w:r w:rsidRPr="00984D4D">
        <w:rPr>
          <w:w w:val="105"/>
        </w:rPr>
        <w:t>disciplinari e</w:t>
      </w:r>
      <w:r w:rsidRPr="00984D4D">
        <w:rPr>
          <w:spacing w:val="-2"/>
          <w:w w:val="105"/>
        </w:rPr>
        <w:t xml:space="preserve"> </w:t>
      </w:r>
      <w:r w:rsidRPr="00984D4D">
        <w:rPr>
          <w:w w:val="105"/>
        </w:rPr>
        <w:t>di</w:t>
      </w:r>
      <w:r w:rsidRPr="00984D4D">
        <w:rPr>
          <w:spacing w:val="6"/>
          <w:w w:val="105"/>
        </w:rPr>
        <w:t xml:space="preserve"> </w:t>
      </w:r>
      <w:r w:rsidRPr="00984D4D">
        <w:rPr>
          <w:w w:val="105"/>
        </w:rPr>
        <w:t>condotta.</w:t>
      </w:r>
    </w:p>
    <w:p w:rsidR="00935366" w:rsidRPr="00116A55" w:rsidRDefault="00935366" w:rsidP="00116A55">
      <w:pPr>
        <w:pStyle w:val="BodyText"/>
        <w:spacing w:before="108" w:line="256" w:lineRule="auto"/>
        <w:ind w:right="794"/>
        <w:rPr>
          <w:spacing w:val="-53"/>
          <w:w w:val="105"/>
        </w:rPr>
      </w:pPr>
      <w:r w:rsidRPr="00984D4D">
        <w:rPr>
          <w:w w:val="105"/>
        </w:rPr>
        <w:t>Riguardo</w:t>
      </w:r>
      <w:r w:rsidRPr="00984D4D">
        <w:rPr>
          <w:spacing w:val="1"/>
          <w:w w:val="105"/>
        </w:rPr>
        <w:t xml:space="preserve"> </w:t>
      </w:r>
      <w:r w:rsidRPr="00984D4D">
        <w:rPr>
          <w:w w:val="105"/>
        </w:rPr>
        <w:t>ai</w:t>
      </w:r>
      <w:r w:rsidRPr="00984D4D">
        <w:rPr>
          <w:spacing w:val="1"/>
          <w:w w:val="105"/>
        </w:rPr>
        <w:t xml:space="preserve"> </w:t>
      </w:r>
      <w:r w:rsidRPr="00984D4D">
        <w:rPr>
          <w:w w:val="105"/>
        </w:rPr>
        <w:t>meccanismi</w:t>
      </w:r>
      <w:r w:rsidRPr="00984D4D">
        <w:rPr>
          <w:spacing w:val="1"/>
          <w:w w:val="105"/>
        </w:rPr>
        <w:t xml:space="preserve"> </w:t>
      </w:r>
      <w:r w:rsidRPr="00984D4D">
        <w:rPr>
          <w:w w:val="105"/>
        </w:rPr>
        <w:t>di</w:t>
      </w:r>
      <w:r w:rsidRPr="00984D4D">
        <w:rPr>
          <w:spacing w:val="1"/>
          <w:w w:val="105"/>
        </w:rPr>
        <w:t xml:space="preserve"> </w:t>
      </w:r>
      <w:r w:rsidRPr="00984D4D">
        <w:rPr>
          <w:w w:val="105"/>
        </w:rPr>
        <w:t>denuncia</w:t>
      </w:r>
      <w:r w:rsidRPr="00984D4D">
        <w:rPr>
          <w:spacing w:val="1"/>
          <w:w w:val="105"/>
        </w:rPr>
        <w:t xml:space="preserve"> </w:t>
      </w:r>
      <w:r w:rsidRPr="00984D4D">
        <w:rPr>
          <w:w w:val="105"/>
        </w:rPr>
        <w:t>delle</w:t>
      </w:r>
      <w:r w:rsidRPr="00984D4D">
        <w:rPr>
          <w:spacing w:val="1"/>
          <w:w w:val="105"/>
        </w:rPr>
        <w:t xml:space="preserve"> </w:t>
      </w:r>
      <w:r w:rsidRPr="00984D4D">
        <w:rPr>
          <w:w w:val="105"/>
        </w:rPr>
        <w:t>violazioni</w:t>
      </w:r>
      <w:r w:rsidRPr="00984D4D">
        <w:rPr>
          <w:spacing w:val="1"/>
          <w:w w:val="105"/>
        </w:rPr>
        <w:t xml:space="preserve"> </w:t>
      </w:r>
      <w:r w:rsidRPr="00984D4D">
        <w:rPr>
          <w:w w:val="105"/>
        </w:rPr>
        <w:t>del</w:t>
      </w:r>
      <w:r w:rsidRPr="00984D4D">
        <w:rPr>
          <w:spacing w:val="1"/>
          <w:w w:val="105"/>
        </w:rPr>
        <w:t xml:space="preserve"> </w:t>
      </w:r>
      <w:r w:rsidRPr="00984D4D">
        <w:rPr>
          <w:w w:val="105"/>
        </w:rPr>
        <w:t>codice</w:t>
      </w:r>
      <w:r w:rsidRPr="00984D4D">
        <w:rPr>
          <w:spacing w:val="1"/>
          <w:w w:val="105"/>
        </w:rPr>
        <w:t xml:space="preserve"> </w:t>
      </w:r>
      <w:r w:rsidRPr="00984D4D">
        <w:rPr>
          <w:w w:val="105"/>
        </w:rPr>
        <w:t>trova</w:t>
      </w:r>
      <w:r>
        <w:rPr>
          <w:spacing w:val="1"/>
          <w:w w:val="105"/>
        </w:rPr>
        <w:t xml:space="preserve"> </w:t>
      </w:r>
      <w:r>
        <w:rPr>
          <w:w w:val="105"/>
        </w:rPr>
        <w:t>applicazione l'art. 55-bis comma 3 del D.Lgs. n. 165/2001 e smi in materia</w:t>
      </w:r>
      <w:r>
        <w:rPr>
          <w:spacing w:val="-53"/>
          <w:w w:val="105"/>
        </w:rPr>
        <w:t xml:space="preserve"> </w:t>
      </w:r>
      <w:r>
        <w:rPr>
          <w:w w:val="105"/>
        </w:rPr>
        <w:t>di segnalazione</w:t>
      </w:r>
      <w:r>
        <w:rPr>
          <w:spacing w:val="-1"/>
          <w:w w:val="105"/>
        </w:rPr>
        <w:t xml:space="preserve"> </w:t>
      </w:r>
      <w:r>
        <w:rPr>
          <w:w w:val="105"/>
        </w:rPr>
        <w:t>all’ufficio</w:t>
      </w:r>
      <w:r>
        <w:rPr>
          <w:spacing w:val="-2"/>
          <w:w w:val="105"/>
        </w:rPr>
        <w:t xml:space="preserve"> </w:t>
      </w:r>
      <w:r>
        <w:rPr>
          <w:w w:val="105"/>
        </w:rPr>
        <w:t>competente</w:t>
      </w:r>
      <w:r>
        <w:rPr>
          <w:spacing w:val="-1"/>
          <w:w w:val="105"/>
        </w:rPr>
        <w:t xml:space="preserve"> </w:t>
      </w:r>
      <w:r>
        <w:rPr>
          <w:w w:val="105"/>
        </w:rPr>
        <w:t>per i</w:t>
      </w:r>
      <w:r>
        <w:rPr>
          <w:spacing w:val="-4"/>
          <w:w w:val="105"/>
        </w:rPr>
        <w:t xml:space="preserve"> </w:t>
      </w:r>
      <w:r>
        <w:rPr>
          <w:w w:val="105"/>
        </w:rPr>
        <w:t>procedimenti</w:t>
      </w:r>
      <w:r>
        <w:rPr>
          <w:spacing w:val="1"/>
          <w:w w:val="105"/>
        </w:rPr>
        <w:t xml:space="preserve"> </w:t>
      </w:r>
      <w:r>
        <w:rPr>
          <w:w w:val="105"/>
        </w:rPr>
        <w:t>disciplinari.</w:t>
      </w:r>
    </w:p>
    <w:p w:rsidR="00935366" w:rsidRDefault="00935366" w:rsidP="007D0ED0">
      <w:pPr>
        <w:pStyle w:val="Heading1"/>
        <w:tabs>
          <w:tab w:val="left" w:pos="1807"/>
        </w:tabs>
        <w:spacing w:line="206" w:lineRule="auto"/>
        <w:ind w:left="1168" w:right="794" w:firstLine="0"/>
      </w:pPr>
      <w:bookmarkStart w:id="65" w:name="5.2.2._Attribuzione_degli_incarichi_di_p"/>
      <w:bookmarkStart w:id="66" w:name="_bookmark28"/>
      <w:bookmarkEnd w:id="65"/>
      <w:bookmarkEnd w:id="66"/>
    </w:p>
    <w:p w:rsidR="00935366" w:rsidRDefault="00935366">
      <w:pPr>
        <w:spacing w:line="254" w:lineRule="auto"/>
        <w:jc w:val="both"/>
        <w:rPr>
          <w:sz w:val="24"/>
        </w:rPr>
      </w:pPr>
    </w:p>
    <w:p w:rsidR="00935366" w:rsidRDefault="00935366" w:rsidP="006A6F4C">
      <w:pPr>
        <w:pStyle w:val="Heading1"/>
        <w:numPr>
          <w:ilvl w:val="2"/>
          <w:numId w:val="10"/>
        </w:numPr>
        <w:tabs>
          <w:tab w:val="left" w:pos="1807"/>
        </w:tabs>
        <w:spacing w:line="206" w:lineRule="auto"/>
        <w:ind w:left="1168" w:right="794" w:firstLine="0"/>
      </w:pPr>
      <w:r>
        <w:t>Attribuzione degli incarichi</w:t>
      </w:r>
      <w:r>
        <w:rPr>
          <w:spacing w:val="1"/>
        </w:rPr>
        <w:t xml:space="preserve"> </w:t>
      </w:r>
      <w:r>
        <w:t>di posizione</w:t>
      </w:r>
      <w:r>
        <w:rPr>
          <w:spacing w:val="1"/>
        </w:rPr>
        <w:t xml:space="preserve"> </w:t>
      </w:r>
      <w:r>
        <w:t>organizzativa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Non</w:t>
      </w:r>
      <w:r>
        <w:rPr>
          <w:spacing w:val="-57"/>
        </w:rPr>
        <w:t xml:space="preserve"> </w:t>
      </w:r>
      <w:r>
        <w:t>applicazione</w:t>
      </w:r>
      <w:r>
        <w:rPr>
          <w:spacing w:val="-4"/>
        </w:rPr>
        <w:t xml:space="preserve"> </w:t>
      </w:r>
      <w:r>
        <w:t>criteri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rotazione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personale</w:t>
      </w:r>
    </w:p>
    <w:p w:rsidR="00935366" w:rsidRDefault="00935366" w:rsidP="002E032C">
      <w:pPr>
        <w:pStyle w:val="BodyText"/>
        <w:spacing w:before="8"/>
        <w:ind w:left="0"/>
        <w:jc w:val="left"/>
        <w:rPr>
          <w:rFonts w:ascii="Palatino Linotype"/>
          <w:b/>
          <w:sz w:val="26"/>
        </w:rPr>
      </w:pPr>
    </w:p>
    <w:p w:rsidR="00935366" w:rsidRDefault="00935366" w:rsidP="002E032C">
      <w:pPr>
        <w:pStyle w:val="BodyText"/>
        <w:spacing w:line="254" w:lineRule="auto"/>
        <w:ind w:right="796"/>
      </w:pPr>
      <w:r>
        <w:t>L’ente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53"/>
        </w:rPr>
        <w:t xml:space="preserve"> </w:t>
      </w:r>
      <w:r>
        <w:t>conferimento</w:t>
      </w:r>
      <w:r>
        <w:rPr>
          <w:spacing w:val="53"/>
        </w:rPr>
        <w:t xml:space="preserve"> </w:t>
      </w:r>
      <w:r>
        <w:t>degli</w:t>
      </w:r>
      <w:r>
        <w:rPr>
          <w:spacing w:val="53"/>
        </w:rPr>
        <w:t xml:space="preserve"> </w:t>
      </w:r>
      <w:r>
        <w:t>incarichi</w:t>
      </w:r>
      <w:r>
        <w:rPr>
          <w:spacing w:val="53"/>
        </w:rPr>
        <w:t xml:space="preserve"> </w:t>
      </w:r>
      <w:r>
        <w:t>di</w:t>
      </w:r>
      <w:r>
        <w:rPr>
          <w:spacing w:val="53"/>
        </w:rPr>
        <w:t xml:space="preserve"> </w:t>
      </w:r>
      <w:r>
        <w:t>posizione</w:t>
      </w:r>
      <w:r>
        <w:rPr>
          <w:spacing w:val="53"/>
        </w:rPr>
        <w:t xml:space="preserve"> </w:t>
      </w:r>
      <w:r>
        <w:t>organizzativa,</w:t>
      </w:r>
      <w:r>
        <w:rPr>
          <w:spacing w:val="1"/>
        </w:rPr>
        <w:t xml:space="preserve"> </w:t>
      </w:r>
      <w:r>
        <w:t>applica con puntualità la già esaustiva e dettagliata disciplina recata dagli</w:t>
      </w:r>
      <w:r>
        <w:rPr>
          <w:spacing w:val="1"/>
        </w:rPr>
        <w:t xml:space="preserve"> </w:t>
      </w:r>
      <w:r>
        <w:t>articoli</w:t>
      </w:r>
      <w:r>
        <w:rPr>
          <w:spacing w:val="15"/>
        </w:rPr>
        <w:t xml:space="preserve"> </w:t>
      </w:r>
      <w:r>
        <w:t>50,</w:t>
      </w:r>
      <w:r>
        <w:rPr>
          <w:spacing w:val="16"/>
        </w:rPr>
        <w:t xml:space="preserve"> </w:t>
      </w:r>
      <w:r>
        <w:t>comma</w:t>
      </w:r>
      <w:r>
        <w:rPr>
          <w:spacing w:val="19"/>
        </w:rPr>
        <w:t xml:space="preserve"> </w:t>
      </w:r>
      <w:r>
        <w:t>10,</w:t>
      </w:r>
      <w:r>
        <w:rPr>
          <w:spacing w:val="16"/>
        </w:rPr>
        <w:t xml:space="preserve"> </w:t>
      </w:r>
      <w:r>
        <w:t>107</w:t>
      </w:r>
      <w:r>
        <w:rPr>
          <w:spacing w:val="14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109</w:t>
      </w:r>
      <w:r>
        <w:rPr>
          <w:spacing w:val="8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TUEL</w:t>
      </w:r>
      <w:r>
        <w:rPr>
          <w:spacing w:val="16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dagli</w:t>
      </w:r>
      <w:r>
        <w:rPr>
          <w:spacing w:val="16"/>
        </w:rPr>
        <w:t xml:space="preserve"> </w:t>
      </w:r>
      <w:r>
        <w:t>articoli</w:t>
      </w:r>
      <w:r>
        <w:rPr>
          <w:spacing w:val="16"/>
        </w:rPr>
        <w:t xml:space="preserve"> </w:t>
      </w:r>
      <w:r>
        <w:t>13</w:t>
      </w:r>
      <w:r>
        <w:rPr>
          <w:spacing w:val="21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27</w:t>
      </w:r>
      <w:r>
        <w:rPr>
          <w:spacing w:val="9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D.Lgs.</w:t>
      </w:r>
      <w:r>
        <w:rPr>
          <w:spacing w:val="-50"/>
        </w:rPr>
        <w:t xml:space="preserve"> </w:t>
      </w:r>
      <w:r>
        <w:t>n.</w:t>
      </w:r>
      <w:r>
        <w:rPr>
          <w:spacing w:val="9"/>
        </w:rPr>
        <w:t xml:space="preserve"> </w:t>
      </w:r>
      <w:r>
        <w:t>165/2001</w:t>
      </w:r>
      <w:r>
        <w:rPr>
          <w:spacing w:val="9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smi.</w:t>
      </w:r>
    </w:p>
    <w:p w:rsidR="00935366" w:rsidRDefault="00935366" w:rsidP="002E032C">
      <w:pPr>
        <w:spacing w:before="17" w:line="225" w:lineRule="auto"/>
        <w:ind w:left="808" w:right="795"/>
        <w:jc w:val="both"/>
        <w:rPr>
          <w:sz w:val="24"/>
        </w:rPr>
      </w:pPr>
      <w:r>
        <w:rPr>
          <w:sz w:val="24"/>
        </w:rPr>
        <w:t>Inoltre,</w:t>
      </w:r>
      <w:r>
        <w:rPr>
          <w:spacing w:val="1"/>
          <w:sz w:val="24"/>
        </w:rPr>
        <w:t xml:space="preserve"> </w:t>
      </w:r>
      <w:r>
        <w:rPr>
          <w:sz w:val="24"/>
        </w:rPr>
        <w:t>l’ente</w:t>
      </w:r>
      <w:r>
        <w:rPr>
          <w:spacing w:val="1"/>
          <w:sz w:val="24"/>
        </w:rPr>
        <w:t xml:space="preserve"> </w:t>
      </w:r>
      <w:r>
        <w:rPr>
          <w:sz w:val="24"/>
        </w:rPr>
        <w:t>applica</w:t>
      </w:r>
      <w:r>
        <w:rPr>
          <w:spacing w:val="1"/>
          <w:sz w:val="24"/>
        </w:rPr>
        <w:t xml:space="preserve"> </w:t>
      </w:r>
      <w:r>
        <w:rPr>
          <w:sz w:val="24"/>
        </w:rPr>
        <w:t>puntualmente</w:t>
      </w:r>
      <w:r>
        <w:rPr>
          <w:spacing w:val="52"/>
          <w:sz w:val="24"/>
        </w:rPr>
        <w:t xml:space="preserve"> </w:t>
      </w:r>
      <w:r>
        <w:rPr>
          <w:sz w:val="24"/>
        </w:rPr>
        <w:t>le</w:t>
      </w:r>
      <w:r>
        <w:rPr>
          <w:spacing w:val="53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53"/>
          <w:sz w:val="24"/>
        </w:rPr>
        <w:t xml:space="preserve"> </w:t>
      </w:r>
      <w:r>
        <w:rPr>
          <w:sz w:val="24"/>
        </w:rPr>
        <w:t>del</w:t>
      </w:r>
      <w:r>
        <w:rPr>
          <w:spacing w:val="53"/>
          <w:sz w:val="24"/>
        </w:rPr>
        <w:t xml:space="preserve"> </w:t>
      </w:r>
      <w:r>
        <w:rPr>
          <w:sz w:val="24"/>
        </w:rPr>
        <w:t>D.Lgs.</w:t>
      </w:r>
      <w:r>
        <w:rPr>
          <w:spacing w:val="53"/>
          <w:sz w:val="24"/>
        </w:rPr>
        <w:t xml:space="preserve"> </w:t>
      </w:r>
      <w:r>
        <w:rPr>
          <w:sz w:val="24"/>
        </w:rPr>
        <w:t>n.</w:t>
      </w:r>
      <w:r>
        <w:rPr>
          <w:spacing w:val="53"/>
          <w:sz w:val="24"/>
        </w:rPr>
        <w:t xml:space="preserve"> </w:t>
      </w:r>
      <w:r>
        <w:rPr>
          <w:sz w:val="24"/>
        </w:rPr>
        <w:t>39/2013</w:t>
      </w:r>
      <w:r>
        <w:rPr>
          <w:spacing w:val="-50"/>
          <w:sz w:val="24"/>
        </w:rPr>
        <w:t xml:space="preserve"> </w:t>
      </w:r>
      <w:r>
        <w:rPr>
          <w:sz w:val="24"/>
        </w:rPr>
        <w:t>ed</w:t>
      </w:r>
      <w:r>
        <w:rPr>
          <w:spacing w:val="52"/>
          <w:sz w:val="24"/>
        </w:rPr>
        <w:t xml:space="preserve"> </w:t>
      </w:r>
      <w:r>
        <w:rPr>
          <w:sz w:val="24"/>
        </w:rPr>
        <w:t>in particolare l'art.</w:t>
      </w:r>
      <w:r>
        <w:rPr>
          <w:spacing w:val="53"/>
          <w:sz w:val="24"/>
        </w:rPr>
        <w:t xml:space="preserve"> </w:t>
      </w:r>
      <w:r>
        <w:rPr>
          <w:sz w:val="24"/>
        </w:rPr>
        <w:t>20 rubricato:</w:t>
      </w:r>
      <w:r>
        <w:rPr>
          <w:spacing w:val="53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dichiarazione sulla insussistenza di cause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di</w:t>
      </w:r>
      <w:r>
        <w:rPr>
          <w:rFonts w:ascii="Palatino Linotype" w:hAnsi="Palatino Linotype"/>
          <w:i/>
          <w:spacing w:val="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inconferibilità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o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incompatibilità</w:t>
      </w:r>
      <w:r>
        <w:rPr>
          <w:sz w:val="24"/>
        </w:rPr>
        <w:t>.</w:t>
      </w:r>
    </w:p>
    <w:p w:rsidR="00935366" w:rsidRDefault="00935366" w:rsidP="002E032C">
      <w:pPr>
        <w:pStyle w:val="BodyText"/>
        <w:spacing w:before="5"/>
      </w:pPr>
      <w:r>
        <w:rPr>
          <w:w w:val="105"/>
        </w:rPr>
        <w:t>Essendo</w:t>
      </w:r>
      <w:r>
        <w:rPr>
          <w:spacing w:val="39"/>
          <w:w w:val="105"/>
        </w:rPr>
        <w:t xml:space="preserve"> </w:t>
      </w:r>
      <w:r>
        <w:rPr>
          <w:w w:val="105"/>
        </w:rPr>
        <w:t>la</w:t>
      </w:r>
      <w:r>
        <w:rPr>
          <w:spacing w:val="35"/>
          <w:w w:val="105"/>
        </w:rPr>
        <w:t xml:space="preserve"> </w:t>
      </w:r>
      <w:r>
        <w:rPr>
          <w:w w:val="105"/>
        </w:rPr>
        <w:t>dotazione</w:t>
      </w:r>
      <w:r>
        <w:rPr>
          <w:spacing w:val="40"/>
          <w:w w:val="105"/>
        </w:rPr>
        <w:t xml:space="preserve"> </w:t>
      </w:r>
      <w:r>
        <w:rPr>
          <w:w w:val="105"/>
        </w:rPr>
        <w:t>organica</w:t>
      </w:r>
      <w:r>
        <w:rPr>
          <w:spacing w:val="36"/>
          <w:w w:val="105"/>
        </w:rPr>
        <w:t xml:space="preserve"> </w:t>
      </w:r>
      <w:r>
        <w:rPr>
          <w:w w:val="105"/>
        </w:rPr>
        <w:t>dell’ente</w:t>
      </w:r>
      <w:r>
        <w:rPr>
          <w:spacing w:val="40"/>
          <w:w w:val="105"/>
        </w:rPr>
        <w:t xml:space="preserve"> </w:t>
      </w:r>
      <w:r>
        <w:rPr>
          <w:w w:val="105"/>
        </w:rPr>
        <w:t>assai</w:t>
      </w:r>
      <w:r>
        <w:rPr>
          <w:spacing w:val="41"/>
          <w:w w:val="105"/>
        </w:rPr>
        <w:t xml:space="preserve"> </w:t>
      </w:r>
      <w:r>
        <w:rPr>
          <w:w w:val="105"/>
        </w:rPr>
        <w:t>limitata,</w:t>
      </w:r>
      <w:r>
        <w:rPr>
          <w:spacing w:val="43"/>
          <w:w w:val="105"/>
        </w:rPr>
        <w:t xml:space="preserve"> </w:t>
      </w:r>
      <w:r>
        <w:rPr>
          <w:w w:val="105"/>
        </w:rPr>
        <w:t>non</w:t>
      </w:r>
      <w:r>
        <w:rPr>
          <w:spacing w:val="39"/>
          <w:w w:val="105"/>
        </w:rPr>
        <w:t xml:space="preserve"> </w:t>
      </w:r>
      <w:r>
        <w:rPr>
          <w:w w:val="105"/>
        </w:rPr>
        <w:t>consente,</w:t>
      </w:r>
      <w:r>
        <w:rPr>
          <w:spacing w:val="38"/>
          <w:w w:val="105"/>
        </w:rPr>
        <w:t xml:space="preserve"> </w:t>
      </w:r>
      <w:r>
        <w:rPr>
          <w:w w:val="105"/>
        </w:rPr>
        <w:t>di</w:t>
      </w:r>
    </w:p>
    <w:p w:rsidR="00935366" w:rsidRDefault="00935366" w:rsidP="002E032C">
      <w:pPr>
        <w:pStyle w:val="BodyText"/>
        <w:spacing w:before="17"/>
      </w:pPr>
      <w:r>
        <w:t>fatto,</w:t>
      </w:r>
      <w:r>
        <w:rPr>
          <w:spacing w:val="30"/>
        </w:rPr>
        <w:t xml:space="preserve"> </w:t>
      </w:r>
      <w:r>
        <w:t>l’applicazione</w:t>
      </w:r>
      <w:r>
        <w:rPr>
          <w:spacing w:val="28"/>
        </w:rPr>
        <w:t xml:space="preserve"> </w:t>
      </w:r>
      <w:r>
        <w:t>concreta</w:t>
      </w:r>
      <w:r>
        <w:rPr>
          <w:spacing w:val="28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criterio</w:t>
      </w:r>
      <w:r>
        <w:rPr>
          <w:spacing w:val="20"/>
        </w:rPr>
        <w:t xml:space="preserve"> </w:t>
      </w:r>
      <w:r>
        <w:t>della</w:t>
      </w:r>
      <w:r>
        <w:rPr>
          <w:spacing w:val="15"/>
        </w:rPr>
        <w:t xml:space="preserve"> </w:t>
      </w:r>
      <w:r>
        <w:t>rotazione.</w:t>
      </w:r>
    </w:p>
    <w:p w:rsidR="00935366" w:rsidRDefault="00935366" w:rsidP="002E032C">
      <w:pPr>
        <w:pStyle w:val="BodyText"/>
        <w:spacing w:before="21" w:line="254" w:lineRule="auto"/>
        <w:ind w:right="790"/>
      </w:pPr>
      <w:r>
        <w:rPr>
          <w:w w:val="105"/>
        </w:rPr>
        <w:t>Non</w:t>
      </w:r>
      <w:r>
        <w:rPr>
          <w:spacing w:val="1"/>
          <w:w w:val="105"/>
        </w:rPr>
        <w:t xml:space="preserve"> </w:t>
      </w:r>
      <w:r>
        <w:rPr>
          <w:w w:val="105"/>
        </w:rPr>
        <w:t>esistono</w:t>
      </w:r>
      <w:r>
        <w:rPr>
          <w:spacing w:val="1"/>
          <w:w w:val="105"/>
        </w:rPr>
        <w:t xml:space="preserve"> </w:t>
      </w:r>
      <w:r>
        <w:rPr>
          <w:w w:val="105"/>
        </w:rPr>
        <w:t>figure</w:t>
      </w:r>
      <w:r>
        <w:rPr>
          <w:spacing w:val="1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1"/>
          <w:w w:val="105"/>
        </w:rPr>
        <w:t xml:space="preserve"> </w:t>
      </w:r>
      <w:r>
        <w:rPr>
          <w:w w:val="105"/>
        </w:rPr>
        <w:t>perfettamente</w:t>
      </w:r>
      <w:r>
        <w:rPr>
          <w:spacing w:val="1"/>
          <w:w w:val="105"/>
        </w:rPr>
        <w:t xml:space="preserve"> </w:t>
      </w:r>
      <w:r>
        <w:rPr>
          <w:w w:val="105"/>
        </w:rPr>
        <w:t>fungibili</w:t>
      </w:r>
      <w:r>
        <w:rPr>
          <w:spacing w:val="1"/>
          <w:w w:val="105"/>
        </w:rPr>
        <w:t xml:space="preserve"> </w:t>
      </w:r>
      <w:r>
        <w:rPr>
          <w:w w:val="105"/>
        </w:rPr>
        <w:t>all’interno</w:t>
      </w:r>
      <w:r>
        <w:rPr>
          <w:spacing w:val="1"/>
          <w:w w:val="105"/>
        </w:rPr>
        <w:t xml:space="preserve"> </w:t>
      </w:r>
      <w:r>
        <w:rPr>
          <w:w w:val="105"/>
        </w:rPr>
        <w:t>dell’ente.</w:t>
      </w:r>
    </w:p>
    <w:p w:rsidR="00935366" w:rsidRDefault="00935366" w:rsidP="002E032C">
      <w:pPr>
        <w:spacing w:before="17" w:line="220" w:lineRule="auto"/>
        <w:ind w:left="808" w:right="795"/>
        <w:jc w:val="both"/>
        <w:rPr>
          <w:sz w:val="24"/>
        </w:rPr>
      </w:pPr>
      <w:r>
        <w:rPr>
          <w:sz w:val="24"/>
        </w:rPr>
        <w:t>La legge di stabilità per il 2016 (L. n. 208/2015), al comma 221, prevede</w:t>
      </w:r>
      <w:r>
        <w:rPr>
          <w:spacing w:val="1"/>
          <w:sz w:val="24"/>
        </w:rPr>
        <w:t xml:space="preserve"> </w:t>
      </w:r>
      <w:r>
        <w:rPr>
          <w:sz w:val="24"/>
        </w:rPr>
        <w:t>quanto segue:</w:t>
      </w:r>
      <w:r>
        <w:rPr>
          <w:spacing w:val="1"/>
          <w:sz w:val="24"/>
        </w:rPr>
        <w:t xml:space="preserve"> </w:t>
      </w:r>
      <w:r>
        <w:rPr>
          <w:sz w:val="24"/>
        </w:rPr>
        <w:t>“(…)</w:t>
      </w:r>
      <w:r>
        <w:rPr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non trovano applicazione le disposizioni adottate ai sensi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dell'art.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1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comma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5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della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legge 190/2012,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ove la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dimensione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dell'ente risulti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incompatibile con</w:t>
      </w:r>
      <w:r>
        <w:rPr>
          <w:rFonts w:ascii="Palatino Linotype" w:hAnsi="Palatino Linotype"/>
          <w:i/>
          <w:spacing w:val="3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rotazione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dell'incarico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dirigenziale</w:t>
      </w:r>
      <w:r>
        <w:rPr>
          <w:sz w:val="24"/>
        </w:rPr>
        <w:t>”.</w:t>
      </w:r>
    </w:p>
    <w:p w:rsidR="00935366" w:rsidRDefault="00935366" w:rsidP="002E032C">
      <w:pPr>
        <w:pStyle w:val="BodyText"/>
        <w:spacing w:before="10" w:line="254" w:lineRule="auto"/>
        <w:ind w:right="797"/>
      </w:pP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merito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quanto</w:t>
      </w:r>
      <w:r>
        <w:rPr>
          <w:spacing w:val="1"/>
          <w:w w:val="105"/>
        </w:rPr>
        <w:t xml:space="preserve"> </w:t>
      </w:r>
      <w:r>
        <w:rPr>
          <w:w w:val="105"/>
        </w:rPr>
        <w:t>sopra</w:t>
      </w:r>
      <w:r>
        <w:rPr>
          <w:spacing w:val="1"/>
          <w:w w:val="105"/>
        </w:rPr>
        <w:t xml:space="preserve"> </w:t>
      </w:r>
      <w:r>
        <w:rPr>
          <w:w w:val="105"/>
        </w:rPr>
        <w:t>esposto,</w:t>
      </w:r>
      <w:r>
        <w:rPr>
          <w:spacing w:val="1"/>
          <w:w w:val="105"/>
        </w:rPr>
        <w:t xml:space="preserve"> </w:t>
      </w:r>
      <w:r>
        <w:rPr>
          <w:w w:val="105"/>
        </w:rPr>
        <w:t>si</w:t>
      </w:r>
      <w:r>
        <w:rPr>
          <w:spacing w:val="1"/>
          <w:w w:val="105"/>
        </w:rPr>
        <w:t xml:space="preserve"> </w:t>
      </w:r>
      <w:r>
        <w:rPr>
          <w:w w:val="105"/>
        </w:rPr>
        <w:t>è</w:t>
      </w:r>
      <w:r>
        <w:rPr>
          <w:spacing w:val="1"/>
          <w:w w:val="105"/>
        </w:rPr>
        <w:t xml:space="preserve"> </w:t>
      </w:r>
      <w:r>
        <w:rPr>
          <w:w w:val="105"/>
        </w:rPr>
        <w:t>espressa</w:t>
      </w:r>
      <w:r>
        <w:rPr>
          <w:spacing w:val="1"/>
          <w:w w:val="105"/>
        </w:rPr>
        <w:t xml:space="preserve"> </w:t>
      </w:r>
      <w:r>
        <w:rPr>
          <w:w w:val="105"/>
        </w:rPr>
        <w:t>anche</w:t>
      </w:r>
      <w:r>
        <w:rPr>
          <w:spacing w:val="1"/>
          <w:w w:val="105"/>
        </w:rPr>
        <w:t xml:space="preserve"> </w:t>
      </w:r>
      <w:r>
        <w:rPr>
          <w:w w:val="105"/>
        </w:rPr>
        <w:t>l'ANAC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delibera n. 192 del 9 marzo 2021, ad oggetto "Provvedimento d'ordine ai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sensi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dell'art.1,</w:t>
      </w:r>
      <w:r>
        <w:rPr>
          <w:spacing w:val="-6"/>
          <w:w w:val="105"/>
        </w:rPr>
        <w:t xml:space="preserve"> </w:t>
      </w:r>
      <w:r>
        <w:rPr>
          <w:w w:val="105"/>
        </w:rPr>
        <w:t>comma</w:t>
      </w:r>
      <w:r>
        <w:rPr>
          <w:spacing w:val="-9"/>
          <w:w w:val="105"/>
        </w:rPr>
        <w:t xml:space="preserve"> </w:t>
      </w:r>
      <w:r>
        <w:rPr>
          <w:w w:val="105"/>
        </w:rPr>
        <w:t>3,</w:t>
      </w:r>
      <w:r>
        <w:rPr>
          <w:spacing w:val="-10"/>
          <w:w w:val="105"/>
        </w:rPr>
        <w:t xml:space="preserve"> </w:t>
      </w:r>
      <w:r>
        <w:rPr>
          <w:w w:val="105"/>
        </w:rPr>
        <w:t>della</w:t>
      </w:r>
      <w:r>
        <w:rPr>
          <w:spacing w:val="-9"/>
          <w:w w:val="105"/>
        </w:rPr>
        <w:t xml:space="preserve"> </w:t>
      </w:r>
      <w:r>
        <w:rPr>
          <w:w w:val="105"/>
        </w:rPr>
        <w:t>legge</w:t>
      </w:r>
      <w:r>
        <w:rPr>
          <w:spacing w:val="-7"/>
          <w:w w:val="105"/>
        </w:rPr>
        <w:t xml:space="preserve"> </w:t>
      </w:r>
      <w:r>
        <w:rPr>
          <w:w w:val="105"/>
        </w:rPr>
        <w:t>6</w:t>
      </w:r>
      <w:r>
        <w:rPr>
          <w:spacing w:val="-9"/>
          <w:w w:val="105"/>
        </w:rPr>
        <w:t xml:space="preserve"> </w:t>
      </w:r>
      <w:r>
        <w:rPr>
          <w:w w:val="105"/>
        </w:rPr>
        <w:t>novembre</w:t>
      </w:r>
      <w:r>
        <w:rPr>
          <w:spacing w:val="-8"/>
          <w:w w:val="105"/>
        </w:rPr>
        <w:t xml:space="preserve"> </w:t>
      </w:r>
      <w:r>
        <w:rPr>
          <w:w w:val="105"/>
        </w:rPr>
        <w:t>2012,</w:t>
      </w:r>
      <w:r>
        <w:rPr>
          <w:spacing w:val="-7"/>
          <w:w w:val="105"/>
        </w:rPr>
        <w:t xml:space="preserve"> </w:t>
      </w:r>
      <w:r>
        <w:rPr>
          <w:w w:val="105"/>
        </w:rPr>
        <w:t>n.190</w:t>
      </w:r>
      <w:r>
        <w:rPr>
          <w:spacing w:val="-8"/>
          <w:w w:val="105"/>
        </w:rPr>
        <w:t xml:space="preserve"> </w:t>
      </w:r>
      <w:r>
        <w:rPr>
          <w:w w:val="105"/>
        </w:rPr>
        <w:t>nei</w:t>
      </w:r>
      <w:r>
        <w:rPr>
          <w:spacing w:val="-10"/>
          <w:w w:val="105"/>
        </w:rPr>
        <w:t xml:space="preserve"> </w:t>
      </w:r>
      <w:r>
        <w:rPr>
          <w:w w:val="105"/>
        </w:rPr>
        <w:t>confronti</w:t>
      </w:r>
      <w:r>
        <w:rPr>
          <w:spacing w:val="-53"/>
          <w:w w:val="105"/>
        </w:rPr>
        <w:t xml:space="preserve"> </w:t>
      </w:r>
      <w:r>
        <w:rPr>
          <w:w w:val="105"/>
        </w:rPr>
        <w:t>del comune di [omissis] - misura della rotazione del personale/misure</w:t>
      </w:r>
      <w:r>
        <w:rPr>
          <w:spacing w:val="1"/>
          <w:w w:val="105"/>
        </w:rPr>
        <w:t xml:space="preserve"> </w:t>
      </w:r>
      <w:r>
        <w:rPr>
          <w:w w:val="105"/>
        </w:rPr>
        <w:t>alternative";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tale</w:t>
      </w:r>
      <w:r>
        <w:rPr>
          <w:spacing w:val="4"/>
          <w:w w:val="105"/>
        </w:rPr>
        <w:t xml:space="preserve"> </w:t>
      </w:r>
      <w:r>
        <w:rPr>
          <w:w w:val="105"/>
        </w:rPr>
        <w:t>provvedimento</w:t>
      </w:r>
      <w:r>
        <w:rPr>
          <w:spacing w:val="3"/>
          <w:w w:val="105"/>
        </w:rPr>
        <w:t xml:space="preserve"> </w:t>
      </w:r>
      <w:r>
        <w:rPr>
          <w:w w:val="105"/>
        </w:rPr>
        <w:t>si</w:t>
      </w:r>
      <w:r>
        <w:rPr>
          <w:spacing w:val="6"/>
          <w:w w:val="105"/>
        </w:rPr>
        <w:t xml:space="preserve"> </w:t>
      </w:r>
      <w:r>
        <w:rPr>
          <w:w w:val="105"/>
        </w:rPr>
        <w:t>evidenzia:</w:t>
      </w:r>
    </w:p>
    <w:p w:rsidR="00935366" w:rsidRPr="008E379B" w:rsidRDefault="00935366" w:rsidP="006A6F4C">
      <w:pPr>
        <w:pStyle w:val="ListParagraph"/>
        <w:numPr>
          <w:ilvl w:val="1"/>
          <w:numId w:val="16"/>
        </w:numPr>
        <w:tabs>
          <w:tab w:val="left" w:pos="1514"/>
        </w:tabs>
        <w:spacing w:before="2" w:line="254" w:lineRule="auto"/>
        <w:ind w:left="1528" w:right="792" w:hanging="360"/>
        <w:jc w:val="both"/>
        <w:rPr>
          <w:sz w:val="24"/>
        </w:rPr>
      </w:pPr>
      <w:r>
        <w:rPr>
          <w:w w:val="105"/>
        </w:rPr>
        <w:t>come l'ANAC abbia dettato alcune indicazioni di semplificazione</w:t>
      </w:r>
      <w:r>
        <w:rPr>
          <w:spacing w:val="1"/>
          <w:w w:val="105"/>
        </w:rPr>
        <w:t xml:space="preserve"> </w:t>
      </w:r>
      <w:r>
        <w:rPr>
          <w:w w:val="105"/>
        </w:rPr>
        <w:t>rivolte</w:t>
      </w:r>
      <w:r>
        <w:rPr>
          <w:spacing w:val="-9"/>
          <w:w w:val="105"/>
        </w:rPr>
        <w:t xml:space="preserve"> </w:t>
      </w:r>
      <w:r>
        <w:rPr>
          <w:w w:val="105"/>
        </w:rPr>
        <w:t>esclusivamente</w:t>
      </w:r>
      <w:r>
        <w:rPr>
          <w:spacing w:val="-8"/>
          <w:w w:val="105"/>
        </w:rPr>
        <w:t xml:space="preserve"> </w:t>
      </w:r>
      <w:r>
        <w:rPr>
          <w:w w:val="105"/>
        </w:rPr>
        <w:t>ai</w:t>
      </w:r>
      <w:r>
        <w:rPr>
          <w:spacing w:val="-8"/>
          <w:w w:val="105"/>
        </w:rPr>
        <w:t xml:space="preserve"> </w:t>
      </w:r>
      <w:r>
        <w:rPr>
          <w:w w:val="105"/>
        </w:rPr>
        <w:t>comuni</w:t>
      </w:r>
      <w:r>
        <w:rPr>
          <w:spacing w:val="-7"/>
          <w:w w:val="105"/>
        </w:rPr>
        <w:t xml:space="preserve"> </w:t>
      </w:r>
      <w:r>
        <w:rPr>
          <w:w w:val="105"/>
        </w:rPr>
        <w:t>con</w:t>
      </w:r>
      <w:r>
        <w:rPr>
          <w:spacing w:val="-9"/>
          <w:w w:val="105"/>
        </w:rPr>
        <w:t xml:space="preserve"> </w:t>
      </w:r>
      <w:r>
        <w:rPr>
          <w:w w:val="105"/>
        </w:rPr>
        <w:t>popolazione</w:t>
      </w:r>
      <w:r>
        <w:rPr>
          <w:spacing w:val="-9"/>
          <w:w w:val="105"/>
        </w:rPr>
        <w:t xml:space="preserve"> </w:t>
      </w:r>
      <w:r>
        <w:rPr>
          <w:w w:val="105"/>
        </w:rPr>
        <w:t>inferiore</w:t>
      </w:r>
      <w:r>
        <w:rPr>
          <w:spacing w:val="-4"/>
          <w:w w:val="105"/>
        </w:rPr>
        <w:t xml:space="preserve"> </w:t>
      </w:r>
      <w:r>
        <w:rPr>
          <w:w w:val="105"/>
        </w:rPr>
        <w:t>ai</w:t>
      </w:r>
      <w:r>
        <w:rPr>
          <w:spacing w:val="-8"/>
          <w:w w:val="105"/>
        </w:rPr>
        <w:t xml:space="preserve"> </w:t>
      </w:r>
      <w:r>
        <w:rPr>
          <w:w w:val="105"/>
        </w:rPr>
        <w:t>5.000</w:t>
      </w:r>
      <w:r>
        <w:rPr>
          <w:spacing w:val="-53"/>
          <w:w w:val="105"/>
        </w:rPr>
        <w:t xml:space="preserve"> </w:t>
      </w:r>
      <w:r>
        <w:rPr>
          <w:w w:val="105"/>
        </w:rPr>
        <w:t>abitanti,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considerazione</w:t>
      </w:r>
      <w:r>
        <w:rPr>
          <w:spacing w:val="1"/>
          <w:w w:val="105"/>
        </w:rPr>
        <w:t xml:space="preserve"> </w:t>
      </w:r>
      <w:r>
        <w:rPr>
          <w:w w:val="105"/>
        </w:rPr>
        <w:t>delle</w:t>
      </w:r>
      <w:r>
        <w:rPr>
          <w:spacing w:val="1"/>
          <w:w w:val="105"/>
        </w:rPr>
        <w:t xml:space="preserve"> </w:t>
      </w:r>
      <w:r>
        <w:rPr>
          <w:w w:val="105"/>
        </w:rPr>
        <w:t>rilevanti</w:t>
      </w:r>
      <w:r>
        <w:rPr>
          <w:spacing w:val="1"/>
          <w:w w:val="105"/>
        </w:rPr>
        <w:t xml:space="preserve"> </w:t>
      </w:r>
      <w:r>
        <w:rPr>
          <w:w w:val="105"/>
        </w:rPr>
        <w:t>difficoltà</w:t>
      </w:r>
      <w:r>
        <w:rPr>
          <w:spacing w:val="1"/>
          <w:w w:val="105"/>
        </w:rPr>
        <w:t xml:space="preserve"> </w:t>
      </w:r>
      <w:r>
        <w:rPr>
          <w:w w:val="105"/>
        </w:rPr>
        <w:t>operative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organizzative</w:t>
      </w:r>
      <w:r>
        <w:rPr>
          <w:spacing w:val="48"/>
          <w:w w:val="105"/>
        </w:rPr>
        <w:t xml:space="preserve"> </w:t>
      </w:r>
      <w:r>
        <w:rPr>
          <w:w w:val="105"/>
        </w:rPr>
        <w:t>incontrate</w:t>
      </w:r>
      <w:r>
        <w:rPr>
          <w:spacing w:val="48"/>
          <w:w w:val="105"/>
        </w:rPr>
        <w:t xml:space="preserve"> </w:t>
      </w:r>
      <w:r>
        <w:rPr>
          <w:w w:val="105"/>
        </w:rPr>
        <w:t>dagli</w:t>
      </w:r>
      <w:r>
        <w:rPr>
          <w:spacing w:val="50"/>
          <w:w w:val="105"/>
        </w:rPr>
        <w:t xml:space="preserve"> </w:t>
      </w:r>
      <w:r>
        <w:rPr>
          <w:w w:val="105"/>
        </w:rPr>
        <w:t>stessi</w:t>
      </w:r>
      <w:r>
        <w:rPr>
          <w:spacing w:val="50"/>
          <w:w w:val="105"/>
        </w:rPr>
        <w:t xml:space="preserve"> </w:t>
      </w:r>
      <w:r>
        <w:rPr>
          <w:w w:val="105"/>
        </w:rPr>
        <w:t>a</w:t>
      </w:r>
      <w:r>
        <w:rPr>
          <w:spacing w:val="48"/>
          <w:w w:val="105"/>
        </w:rPr>
        <w:t xml:space="preserve"> </w:t>
      </w:r>
      <w:r>
        <w:rPr>
          <w:w w:val="105"/>
        </w:rPr>
        <w:t>causa</w:t>
      </w:r>
      <w:r>
        <w:rPr>
          <w:spacing w:val="48"/>
          <w:w w:val="105"/>
        </w:rPr>
        <w:t xml:space="preserve"> </w:t>
      </w:r>
      <w:r>
        <w:rPr>
          <w:w w:val="105"/>
        </w:rPr>
        <w:t>delle</w:t>
      </w:r>
      <w:r>
        <w:rPr>
          <w:spacing w:val="48"/>
          <w:w w:val="105"/>
        </w:rPr>
        <w:t xml:space="preserve"> </w:t>
      </w:r>
      <w:r>
        <w:rPr>
          <w:w w:val="105"/>
        </w:rPr>
        <w:t>ridotte dimensioni</w:t>
      </w:r>
      <w:r>
        <w:rPr>
          <w:spacing w:val="1"/>
          <w:w w:val="105"/>
        </w:rPr>
        <w:t xml:space="preserve"> </w:t>
      </w:r>
      <w:r>
        <w:rPr>
          <w:w w:val="105"/>
        </w:rPr>
        <w:t>organizzative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dell'esiguità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risorse</w:t>
      </w:r>
      <w:r>
        <w:rPr>
          <w:spacing w:val="1"/>
          <w:w w:val="105"/>
        </w:rPr>
        <w:t xml:space="preserve"> </w:t>
      </w:r>
      <w:r>
        <w:rPr>
          <w:w w:val="105"/>
        </w:rPr>
        <w:t>umane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finanziarie</w:t>
      </w:r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disposizione;</w:t>
      </w:r>
    </w:p>
    <w:p w:rsidR="00935366" w:rsidRDefault="00935366" w:rsidP="006A6F4C">
      <w:pPr>
        <w:pStyle w:val="ListParagraph"/>
        <w:numPr>
          <w:ilvl w:val="1"/>
          <w:numId w:val="16"/>
        </w:numPr>
        <w:tabs>
          <w:tab w:val="left" w:pos="1514"/>
        </w:tabs>
        <w:spacing w:line="254" w:lineRule="auto"/>
        <w:ind w:left="1528" w:right="799" w:hanging="360"/>
        <w:jc w:val="both"/>
        <w:rPr>
          <w:sz w:val="24"/>
        </w:rPr>
      </w:pPr>
      <w:r>
        <w:rPr>
          <w:w w:val="105"/>
          <w:sz w:val="24"/>
        </w:rPr>
        <w:t>l'individuazione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parte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dell'ANAC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misure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alternative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alla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rotazione, da inserire nel PTPC, che l'Amministrazione Comunale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intende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fare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proprie,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seguito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indicate:</w:t>
      </w:r>
    </w:p>
    <w:p w:rsidR="00935366" w:rsidRDefault="00935366" w:rsidP="002E032C">
      <w:pPr>
        <w:pStyle w:val="ListParagraph"/>
        <w:numPr>
          <w:ilvl w:val="3"/>
          <w:numId w:val="10"/>
        </w:numPr>
        <w:tabs>
          <w:tab w:val="left" w:pos="2225"/>
        </w:tabs>
        <w:spacing w:line="254" w:lineRule="auto"/>
        <w:ind w:right="835"/>
        <w:rPr>
          <w:sz w:val="24"/>
        </w:rPr>
      </w:pPr>
      <w:r>
        <w:rPr>
          <w:sz w:val="24"/>
        </w:rPr>
        <w:t>meccanismo</w:t>
      </w:r>
      <w:r>
        <w:rPr>
          <w:spacing w:val="1"/>
          <w:sz w:val="24"/>
        </w:rPr>
        <w:t xml:space="preserve"> </w:t>
      </w:r>
      <w:r>
        <w:rPr>
          <w:sz w:val="24"/>
        </w:rPr>
        <w:t>della doppia sottoscrizione</w:t>
      </w:r>
      <w:r>
        <w:rPr>
          <w:spacing w:val="1"/>
          <w:sz w:val="24"/>
        </w:rPr>
        <w:t xml:space="preserve"> </w:t>
      </w:r>
      <w:r>
        <w:rPr>
          <w:sz w:val="24"/>
        </w:rPr>
        <w:t>dei procedimenti</w:t>
      </w:r>
      <w:r>
        <w:rPr>
          <w:spacing w:val="1"/>
          <w:sz w:val="24"/>
        </w:rPr>
        <w:t xml:space="preserve"> </w:t>
      </w:r>
      <w:r>
        <w:rPr>
          <w:sz w:val="24"/>
        </w:rPr>
        <w:t>relativi alle</w:t>
      </w:r>
      <w:r>
        <w:rPr>
          <w:spacing w:val="1"/>
          <w:sz w:val="24"/>
        </w:rPr>
        <w:t xml:space="preserve"> </w:t>
      </w:r>
      <w:r>
        <w:rPr>
          <w:sz w:val="24"/>
        </w:rPr>
        <w:t>P.O., in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firmino,</w:t>
      </w:r>
      <w:r>
        <w:rPr>
          <w:spacing w:val="1"/>
          <w:sz w:val="24"/>
        </w:rPr>
        <w:t xml:space="preserve"> </w:t>
      </w:r>
      <w:r>
        <w:rPr>
          <w:sz w:val="24"/>
        </w:rPr>
        <w:t>a garanzia della</w:t>
      </w:r>
      <w:r>
        <w:rPr>
          <w:spacing w:val="1"/>
          <w:sz w:val="24"/>
        </w:rPr>
        <w:t xml:space="preserve"> </w:t>
      </w:r>
      <w:r>
        <w:rPr>
          <w:sz w:val="24"/>
        </w:rPr>
        <w:t>correttezza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50"/>
          <w:sz w:val="24"/>
        </w:rPr>
        <w:t xml:space="preserve"> </w:t>
      </w:r>
      <w:r>
        <w:rPr>
          <w:sz w:val="24"/>
        </w:rPr>
        <w:t>legittimità,</w:t>
      </w:r>
      <w:r>
        <w:rPr>
          <w:spacing w:val="1"/>
          <w:sz w:val="24"/>
        </w:rPr>
        <w:t xml:space="preserve"> </w:t>
      </w:r>
      <w:r>
        <w:rPr>
          <w:sz w:val="24"/>
        </w:rPr>
        <w:t>sia il</w:t>
      </w:r>
      <w:r>
        <w:rPr>
          <w:spacing w:val="1"/>
          <w:sz w:val="24"/>
        </w:rPr>
        <w:t xml:space="preserve"> </w:t>
      </w:r>
      <w:r>
        <w:rPr>
          <w:sz w:val="24"/>
        </w:rPr>
        <w:t>soggetto istruttore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52"/>
          <w:sz w:val="24"/>
        </w:rPr>
        <w:t xml:space="preserve"> </w:t>
      </w:r>
      <w:r>
        <w:rPr>
          <w:sz w:val="24"/>
        </w:rPr>
        <w:t>il</w:t>
      </w:r>
      <w:r>
        <w:rPr>
          <w:spacing w:val="53"/>
          <w:sz w:val="24"/>
        </w:rPr>
        <w:t xml:space="preserve"> </w:t>
      </w:r>
      <w:r>
        <w:rPr>
          <w:sz w:val="24"/>
        </w:rPr>
        <w:t>titolare</w:t>
      </w:r>
      <w:r>
        <w:rPr>
          <w:spacing w:val="53"/>
          <w:sz w:val="24"/>
        </w:rPr>
        <w:t xml:space="preserve"> </w:t>
      </w:r>
      <w:r>
        <w:rPr>
          <w:sz w:val="24"/>
        </w:rPr>
        <w:t>del</w:t>
      </w:r>
      <w:r>
        <w:rPr>
          <w:spacing w:val="53"/>
          <w:sz w:val="24"/>
        </w:rPr>
        <w:t xml:space="preserve"> </w:t>
      </w:r>
      <w:r>
        <w:rPr>
          <w:sz w:val="24"/>
        </w:rPr>
        <w:t>potere</w:t>
      </w:r>
      <w:r>
        <w:rPr>
          <w:spacing w:val="-50"/>
          <w:sz w:val="24"/>
        </w:rPr>
        <w:t xml:space="preserve"> </w:t>
      </w: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adozione</w:t>
      </w:r>
      <w:r>
        <w:rPr>
          <w:spacing w:val="6"/>
          <w:sz w:val="24"/>
        </w:rPr>
        <w:t xml:space="preserve"> </w:t>
      </w:r>
      <w:r>
        <w:rPr>
          <w:sz w:val="24"/>
        </w:rPr>
        <w:t>dell’atto</w:t>
      </w:r>
      <w:r>
        <w:rPr>
          <w:spacing w:val="8"/>
          <w:sz w:val="24"/>
        </w:rPr>
        <w:t xml:space="preserve"> </w:t>
      </w:r>
      <w:r>
        <w:rPr>
          <w:sz w:val="24"/>
        </w:rPr>
        <w:t>finale;</w:t>
      </w:r>
    </w:p>
    <w:p w:rsidR="00935366" w:rsidRDefault="00935366" w:rsidP="006A6F4C">
      <w:pPr>
        <w:pStyle w:val="ListParagraph"/>
        <w:numPr>
          <w:ilvl w:val="3"/>
          <w:numId w:val="10"/>
        </w:numPr>
        <w:tabs>
          <w:tab w:val="left" w:pos="2225"/>
        </w:tabs>
        <w:spacing w:line="254" w:lineRule="auto"/>
        <w:ind w:right="797" w:hanging="702"/>
        <w:jc w:val="both"/>
        <w:rPr>
          <w:sz w:val="24"/>
        </w:rPr>
      </w:pPr>
      <w:r>
        <w:rPr>
          <w:w w:val="105"/>
          <w:sz w:val="24"/>
        </w:rPr>
        <w:t>individuazione 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uno o più soggetti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estranei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all’ufficio 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competenza, anche con funzioni di segretario verbalizzante,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 aggiunta a coloro che assumono decisioni nell’ambito 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procedure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di gara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di affidamenti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negoziati 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diretti</w:t>
      </w:r>
    </w:p>
    <w:p w:rsidR="00935366" w:rsidRDefault="00935366" w:rsidP="006A6F4C">
      <w:pPr>
        <w:pStyle w:val="ListParagraph"/>
        <w:numPr>
          <w:ilvl w:val="3"/>
          <w:numId w:val="10"/>
        </w:numPr>
        <w:tabs>
          <w:tab w:val="left" w:pos="2225"/>
        </w:tabs>
        <w:spacing w:line="242" w:lineRule="auto"/>
        <w:ind w:right="791" w:hanging="702"/>
        <w:jc w:val="both"/>
        <w:rPr>
          <w:sz w:val="24"/>
        </w:rPr>
      </w:pPr>
      <w:r>
        <w:rPr>
          <w:w w:val="105"/>
          <w:sz w:val="24"/>
        </w:rPr>
        <w:t>meccanismi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collaborazione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tra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diversi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ambiti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su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atti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potenzialmente critici, ad elevato rischio (lavoro in </w:t>
      </w:r>
      <w:r>
        <w:rPr>
          <w:rFonts w:ascii="Palatino Linotype" w:hAnsi="Palatino Linotype"/>
          <w:i/>
          <w:w w:val="105"/>
          <w:sz w:val="24"/>
        </w:rPr>
        <w:t xml:space="preserve">team </w:t>
      </w:r>
      <w:r>
        <w:rPr>
          <w:w w:val="105"/>
          <w:sz w:val="24"/>
        </w:rPr>
        <w:t>che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peraltro può favorire nel tempo anche una rotazione degli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incarichi);</w:t>
      </w:r>
    </w:p>
    <w:p w:rsidR="00935366" w:rsidRDefault="00935366" w:rsidP="006A6F4C">
      <w:pPr>
        <w:pStyle w:val="ListParagraph"/>
        <w:numPr>
          <w:ilvl w:val="3"/>
          <w:numId w:val="10"/>
        </w:numPr>
        <w:tabs>
          <w:tab w:val="left" w:pos="2225"/>
        </w:tabs>
        <w:spacing w:before="13" w:line="254" w:lineRule="auto"/>
        <w:ind w:right="793" w:hanging="702"/>
        <w:jc w:val="both"/>
        <w:rPr>
          <w:sz w:val="24"/>
        </w:rPr>
      </w:pPr>
      <w:r>
        <w:rPr>
          <w:w w:val="105"/>
          <w:sz w:val="24"/>
        </w:rPr>
        <w:t>condivisione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delle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fasi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procedimentali,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prevedendo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affiancare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al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soggetto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istruttore,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altro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personale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modo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che,</w:t>
      </w:r>
      <w:r>
        <w:rPr>
          <w:spacing w:val="-5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ferma</w:t>
      </w:r>
      <w:r>
        <w:rPr>
          <w:spacing w:val="-1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la</w:t>
      </w:r>
      <w:r>
        <w:rPr>
          <w:spacing w:val="-9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unitarietà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della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responsabilità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procedimento,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più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soggetti condividano le valutazioni rilevanti per la decisione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finale della istruttoria;</w:t>
      </w:r>
    </w:p>
    <w:p w:rsidR="00935366" w:rsidRDefault="00935366" w:rsidP="006A6F4C">
      <w:pPr>
        <w:pStyle w:val="ListParagraph"/>
        <w:numPr>
          <w:ilvl w:val="3"/>
          <w:numId w:val="10"/>
        </w:numPr>
        <w:tabs>
          <w:tab w:val="left" w:pos="2225"/>
        </w:tabs>
        <w:spacing w:line="254" w:lineRule="auto"/>
        <w:ind w:right="795" w:hanging="702"/>
        <w:jc w:val="both"/>
        <w:rPr>
          <w:sz w:val="24"/>
        </w:rPr>
      </w:pPr>
      <w:r>
        <w:rPr>
          <w:sz w:val="24"/>
        </w:rPr>
        <w:t>misure</w:t>
      </w:r>
      <w:r>
        <w:rPr>
          <w:spacing w:val="53"/>
          <w:sz w:val="24"/>
        </w:rPr>
        <w:t xml:space="preserve"> </w:t>
      </w:r>
      <w:r>
        <w:rPr>
          <w:sz w:val="24"/>
        </w:rPr>
        <w:t>di</w:t>
      </w:r>
      <w:r>
        <w:rPr>
          <w:spacing w:val="53"/>
          <w:sz w:val="24"/>
        </w:rPr>
        <w:t xml:space="preserve"> </w:t>
      </w:r>
      <w:r>
        <w:rPr>
          <w:sz w:val="24"/>
        </w:rPr>
        <w:t>articolazione</w:t>
      </w:r>
      <w:r>
        <w:rPr>
          <w:spacing w:val="53"/>
          <w:sz w:val="24"/>
        </w:rPr>
        <w:t xml:space="preserve"> </w:t>
      </w:r>
      <w:r>
        <w:rPr>
          <w:sz w:val="24"/>
        </w:rPr>
        <w:t>delle</w:t>
      </w:r>
      <w:r>
        <w:rPr>
          <w:spacing w:val="53"/>
          <w:sz w:val="24"/>
        </w:rPr>
        <w:t xml:space="preserve"> </w:t>
      </w:r>
      <w:r>
        <w:rPr>
          <w:sz w:val="24"/>
        </w:rPr>
        <w:t>competenze</w:t>
      </w:r>
      <w:r>
        <w:rPr>
          <w:spacing w:val="53"/>
          <w:sz w:val="24"/>
        </w:rPr>
        <w:t xml:space="preserve"> </w:t>
      </w:r>
      <w:r>
        <w:rPr>
          <w:sz w:val="24"/>
        </w:rPr>
        <w:t>(“segregazione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funzioni”)</w:t>
      </w:r>
      <w:r>
        <w:rPr>
          <w:spacing w:val="53"/>
          <w:sz w:val="24"/>
        </w:rPr>
        <w:t xml:space="preserve"> </w:t>
      </w:r>
      <w:r>
        <w:rPr>
          <w:sz w:val="24"/>
        </w:rPr>
        <w:t>attribuendo</w:t>
      </w:r>
      <w:r>
        <w:rPr>
          <w:spacing w:val="53"/>
          <w:sz w:val="24"/>
        </w:rPr>
        <w:t xml:space="preserve"> </w:t>
      </w:r>
      <w:r>
        <w:rPr>
          <w:sz w:val="24"/>
        </w:rPr>
        <w:t>a</w:t>
      </w:r>
      <w:r>
        <w:rPr>
          <w:spacing w:val="53"/>
          <w:sz w:val="24"/>
        </w:rPr>
        <w:t xml:space="preserve"> </w:t>
      </w:r>
      <w:r>
        <w:rPr>
          <w:sz w:val="24"/>
        </w:rPr>
        <w:t>soggetti</w:t>
      </w:r>
      <w:r>
        <w:rPr>
          <w:spacing w:val="53"/>
          <w:sz w:val="24"/>
        </w:rPr>
        <w:t xml:space="preserve"> </w:t>
      </w:r>
      <w:r>
        <w:rPr>
          <w:sz w:val="24"/>
        </w:rPr>
        <w:t>diversi</w:t>
      </w:r>
      <w:r>
        <w:rPr>
          <w:spacing w:val="53"/>
          <w:sz w:val="24"/>
        </w:rPr>
        <w:t xml:space="preserve"> </w:t>
      </w:r>
      <w:r>
        <w:rPr>
          <w:sz w:val="24"/>
        </w:rPr>
        <w:t>compiti</w:t>
      </w:r>
      <w:r>
        <w:rPr>
          <w:spacing w:val="1"/>
          <w:sz w:val="24"/>
        </w:rPr>
        <w:t xml:space="preserve"> </w:t>
      </w:r>
      <w:r>
        <w:rPr>
          <w:sz w:val="24"/>
        </w:rPr>
        <w:t>distinti:</w:t>
      </w:r>
      <w:r>
        <w:rPr>
          <w:spacing w:val="1"/>
          <w:sz w:val="24"/>
        </w:rPr>
        <w:t xml:space="preserve"> </w:t>
      </w:r>
      <w:r>
        <w:rPr>
          <w:sz w:val="24"/>
        </w:rPr>
        <w:t>a)</w:t>
      </w:r>
      <w:r>
        <w:rPr>
          <w:spacing w:val="1"/>
          <w:sz w:val="24"/>
        </w:rPr>
        <w:t xml:space="preserve"> </w:t>
      </w:r>
      <w:r>
        <w:rPr>
          <w:sz w:val="24"/>
        </w:rPr>
        <w:t>svolgere</w:t>
      </w:r>
      <w:r>
        <w:rPr>
          <w:spacing w:val="1"/>
          <w:sz w:val="24"/>
        </w:rPr>
        <w:t xml:space="preserve"> </w:t>
      </w:r>
      <w:r>
        <w:rPr>
          <w:sz w:val="24"/>
        </w:rPr>
        <w:t>istruttorie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accertamenti;</w:t>
      </w:r>
      <w:r>
        <w:rPr>
          <w:spacing w:val="1"/>
          <w:sz w:val="24"/>
        </w:rPr>
        <w:t xml:space="preserve"> </w:t>
      </w:r>
      <w:r>
        <w:rPr>
          <w:sz w:val="24"/>
        </w:rPr>
        <w:t>b)</w:t>
      </w:r>
      <w:r>
        <w:rPr>
          <w:spacing w:val="1"/>
          <w:sz w:val="24"/>
        </w:rPr>
        <w:t xml:space="preserve"> </w:t>
      </w:r>
      <w:r>
        <w:rPr>
          <w:sz w:val="24"/>
        </w:rPr>
        <w:t>adottare</w:t>
      </w:r>
      <w:r>
        <w:rPr>
          <w:spacing w:val="1"/>
          <w:sz w:val="24"/>
        </w:rPr>
        <w:t xml:space="preserve"> </w:t>
      </w:r>
      <w:r>
        <w:rPr>
          <w:sz w:val="24"/>
        </w:rPr>
        <w:t>decisioni; c) attuare decisioni prese; d) effettuare verifiche e</w:t>
      </w:r>
      <w:r>
        <w:rPr>
          <w:spacing w:val="1"/>
          <w:sz w:val="24"/>
        </w:rPr>
        <w:t xml:space="preserve"> </w:t>
      </w:r>
      <w:r>
        <w:rPr>
          <w:sz w:val="24"/>
        </w:rPr>
        <w:t>controlli;</w:t>
      </w:r>
    </w:p>
    <w:p w:rsidR="00935366" w:rsidRDefault="00935366" w:rsidP="006A6F4C">
      <w:pPr>
        <w:pStyle w:val="ListParagraph"/>
        <w:numPr>
          <w:ilvl w:val="3"/>
          <w:numId w:val="10"/>
        </w:numPr>
        <w:tabs>
          <w:tab w:val="left" w:pos="2225"/>
        </w:tabs>
        <w:spacing w:before="10" w:line="228" w:lineRule="auto"/>
        <w:ind w:right="797" w:hanging="702"/>
        <w:jc w:val="both"/>
        <w:rPr>
          <w:sz w:val="24"/>
        </w:rPr>
      </w:pPr>
      <w:r>
        <w:rPr>
          <w:w w:val="105"/>
          <w:sz w:val="24"/>
        </w:rPr>
        <w:t>in considerazione di quanto previsto dall’allegato 2 al PNA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2019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(cap.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5)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“</w:t>
      </w:r>
      <w:r>
        <w:rPr>
          <w:rFonts w:ascii="Palatino Linotype" w:hAnsi="Palatino Linotype"/>
          <w:i/>
          <w:w w:val="105"/>
          <w:sz w:val="24"/>
        </w:rPr>
        <w:t>dovrebbero</w:t>
      </w:r>
      <w:r>
        <w:rPr>
          <w:rFonts w:ascii="Palatino Linotype" w:hAnsi="Palatino Linotype"/>
          <w:i/>
          <w:spacing w:val="1"/>
          <w:w w:val="105"/>
          <w:sz w:val="24"/>
        </w:rPr>
        <w:t xml:space="preserve"> </w:t>
      </w:r>
      <w:r>
        <w:rPr>
          <w:rFonts w:ascii="Palatino Linotype" w:hAnsi="Palatino Linotype"/>
          <w:i/>
          <w:w w:val="105"/>
          <w:sz w:val="24"/>
        </w:rPr>
        <w:t>essere</w:t>
      </w:r>
      <w:r>
        <w:rPr>
          <w:rFonts w:ascii="Palatino Linotype" w:hAnsi="Palatino Linotype"/>
          <w:i/>
          <w:spacing w:val="1"/>
          <w:w w:val="105"/>
          <w:sz w:val="24"/>
        </w:rPr>
        <w:t xml:space="preserve"> </w:t>
      </w:r>
      <w:r>
        <w:rPr>
          <w:rFonts w:ascii="Palatino Linotype" w:hAnsi="Palatino Linotype"/>
          <w:i/>
          <w:w w:val="105"/>
          <w:sz w:val="24"/>
        </w:rPr>
        <w:t>sviluppate</w:t>
      </w:r>
      <w:r>
        <w:rPr>
          <w:rFonts w:ascii="Palatino Linotype" w:hAnsi="Palatino Linotype"/>
          <w:i/>
          <w:spacing w:val="1"/>
          <w:w w:val="105"/>
          <w:sz w:val="24"/>
        </w:rPr>
        <w:t xml:space="preserve"> </w:t>
      </w:r>
      <w:r>
        <w:rPr>
          <w:rFonts w:ascii="Palatino Linotype" w:hAnsi="Palatino Linotype"/>
          <w:i/>
          <w:w w:val="105"/>
          <w:sz w:val="24"/>
        </w:rPr>
        <w:t>altre</w:t>
      </w:r>
      <w:r>
        <w:rPr>
          <w:rFonts w:ascii="Palatino Linotype" w:hAnsi="Palatino Linotype"/>
          <w:i/>
          <w:spacing w:val="1"/>
          <w:w w:val="105"/>
          <w:sz w:val="24"/>
        </w:rPr>
        <w:t xml:space="preserve"> </w:t>
      </w:r>
      <w:r>
        <w:rPr>
          <w:rFonts w:ascii="Palatino Linotype" w:hAnsi="Palatino Linotype"/>
          <w:i/>
          <w:w w:val="105"/>
          <w:sz w:val="24"/>
        </w:rPr>
        <w:t>misure</w:t>
      </w:r>
      <w:r>
        <w:rPr>
          <w:rFonts w:ascii="Palatino Linotype" w:hAnsi="Palatino Linotype"/>
          <w:i/>
          <w:spacing w:val="1"/>
          <w:w w:val="105"/>
          <w:sz w:val="24"/>
        </w:rPr>
        <w:t xml:space="preserve"> </w:t>
      </w:r>
      <w:r>
        <w:rPr>
          <w:rFonts w:ascii="Palatino Linotype" w:hAnsi="Palatino Linotype"/>
          <w:i/>
          <w:w w:val="105"/>
          <w:sz w:val="24"/>
        </w:rPr>
        <w:t>organizzative di prevenzione che sortiscano un effetto analogo a</w:t>
      </w:r>
      <w:r>
        <w:rPr>
          <w:rFonts w:ascii="Palatino Linotype" w:hAnsi="Palatino Linotype"/>
          <w:i/>
          <w:spacing w:val="1"/>
          <w:w w:val="105"/>
          <w:sz w:val="24"/>
        </w:rPr>
        <w:t xml:space="preserve"> </w:t>
      </w:r>
      <w:r>
        <w:rPr>
          <w:rFonts w:ascii="Palatino Linotype" w:hAnsi="Palatino Linotype"/>
          <w:i/>
          <w:w w:val="105"/>
          <w:sz w:val="24"/>
        </w:rPr>
        <w:t>quello della rotazione, a cominciare, ad esempio, da quelle di</w:t>
      </w:r>
      <w:r>
        <w:rPr>
          <w:rFonts w:ascii="Palatino Linotype" w:hAnsi="Palatino Linotype"/>
          <w:i/>
          <w:spacing w:val="1"/>
          <w:w w:val="105"/>
          <w:sz w:val="24"/>
        </w:rPr>
        <w:t xml:space="preserve"> </w:t>
      </w:r>
      <w:r>
        <w:rPr>
          <w:rFonts w:ascii="Palatino Linotype" w:hAnsi="Palatino Linotype"/>
          <w:i/>
          <w:w w:val="105"/>
          <w:sz w:val="24"/>
        </w:rPr>
        <w:t>trasparenza</w:t>
      </w:r>
      <w:r>
        <w:rPr>
          <w:rFonts w:ascii="Palatino Linotype" w:hAnsi="Palatino Linotype"/>
          <w:i/>
          <w:spacing w:val="1"/>
          <w:w w:val="105"/>
          <w:sz w:val="24"/>
        </w:rPr>
        <w:t xml:space="preserve"> </w:t>
      </w:r>
      <w:r>
        <w:rPr>
          <w:rFonts w:ascii="Palatino Linotype" w:hAnsi="Palatino Linotype"/>
          <w:i/>
          <w:w w:val="105"/>
          <w:sz w:val="24"/>
        </w:rPr>
        <w:t>incrementando</w:t>
      </w:r>
      <w:r>
        <w:rPr>
          <w:rFonts w:ascii="Palatino Linotype" w:hAnsi="Palatino Linotype"/>
          <w:i/>
          <w:spacing w:val="1"/>
          <w:w w:val="105"/>
          <w:sz w:val="24"/>
        </w:rPr>
        <w:t xml:space="preserve"> </w:t>
      </w:r>
      <w:r>
        <w:rPr>
          <w:rFonts w:ascii="Palatino Linotype" w:hAnsi="Palatino Linotype"/>
          <w:i/>
          <w:w w:val="105"/>
          <w:sz w:val="24"/>
        </w:rPr>
        <w:t>la</w:t>
      </w:r>
      <w:r>
        <w:rPr>
          <w:rFonts w:ascii="Palatino Linotype" w:hAnsi="Palatino Linotype"/>
          <w:i/>
          <w:spacing w:val="1"/>
          <w:w w:val="105"/>
          <w:sz w:val="24"/>
        </w:rPr>
        <w:t xml:space="preserve"> </w:t>
      </w:r>
      <w:r>
        <w:rPr>
          <w:rFonts w:ascii="Palatino Linotype" w:hAnsi="Palatino Linotype"/>
          <w:i/>
          <w:w w:val="105"/>
          <w:sz w:val="24"/>
        </w:rPr>
        <w:t>pubblicazione</w:t>
      </w:r>
      <w:r>
        <w:rPr>
          <w:rFonts w:ascii="Palatino Linotype" w:hAnsi="Palatino Linotype"/>
          <w:i/>
          <w:spacing w:val="1"/>
          <w:w w:val="105"/>
          <w:sz w:val="24"/>
        </w:rPr>
        <w:t xml:space="preserve"> </w:t>
      </w:r>
      <w:r>
        <w:rPr>
          <w:rFonts w:ascii="Palatino Linotype" w:hAnsi="Palatino Linotype"/>
          <w:i/>
          <w:w w:val="105"/>
          <w:sz w:val="24"/>
        </w:rPr>
        <w:t>obbligatoria</w:t>
      </w:r>
      <w:r>
        <w:rPr>
          <w:w w:val="105"/>
          <w:sz w:val="24"/>
        </w:rPr>
        <w:t>”.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relazione a tale punto si segnala la necessità di pubblicare gli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atti relativi al processo per il quale non è stata disposta la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rotazione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(nel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pieno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rispetto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della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normativa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sulla</w:t>
      </w:r>
      <w:r>
        <w:rPr>
          <w:spacing w:val="-6"/>
          <w:w w:val="105"/>
          <w:sz w:val="24"/>
        </w:rPr>
        <w:t xml:space="preserve"> </w:t>
      </w:r>
      <w:r>
        <w:rPr>
          <w:rFonts w:ascii="Palatino Linotype" w:hAnsi="Palatino Linotype"/>
          <w:i/>
          <w:w w:val="105"/>
          <w:sz w:val="24"/>
        </w:rPr>
        <w:t>privacy</w:t>
      </w:r>
      <w:r>
        <w:rPr>
          <w:w w:val="105"/>
          <w:sz w:val="24"/>
        </w:rPr>
        <w:t>).</w:t>
      </w:r>
    </w:p>
    <w:p w:rsidR="00935366" w:rsidRDefault="00935366" w:rsidP="002E032C">
      <w:pPr>
        <w:pStyle w:val="BodyText"/>
        <w:spacing w:before="9"/>
        <w:ind w:left="0"/>
        <w:jc w:val="left"/>
        <w:rPr>
          <w:sz w:val="26"/>
        </w:rPr>
      </w:pPr>
    </w:p>
    <w:p w:rsidR="00935366" w:rsidRDefault="00935366" w:rsidP="002E032C">
      <w:pPr>
        <w:pStyle w:val="BodyText"/>
        <w:jc w:val="left"/>
      </w:pPr>
      <w:r>
        <w:rPr>
          <w:w w:val="115"/>
        </w:rPr>
        <w:t>MISURA:</w:t>
      </w:r>
    </w:p>
    <w:p w:rsidR="00935366" w:rsidRDefault="00935366" w:rsidP="002E032C">
      <w:pPr>
        <w:pStyle w:val="BodyText"/>
        <w:spacing w:before="21"/>
      </w:pP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corso</w:t>
      </w:r>
      <w:r>
        <w:rPr>
          <w:spacing w:val="-7"/>
          <w:w w:val="105"/>
        </w:rPr>
        <w:t xml:space="preserve"> </w:t>
      </w:r>
      <w:r>
        <w:rPr>
          <w:w w:val="105"/>
        </w:rPr>
        <w:t>d’anno</w:t>
      </w:r>
      <w:r>
        <w:rPr>
          <w:spacing w:val="-6"/>
          <w:w w:val="105"/>
        </w:rPr>
        <w:t xml:space="preserve"> </w:t>
      </w:r>
      <w:r>
        <w:rPr>
          <w:w w:val="105"/>
        </w:rPr>
        <w:t>verrà</w:t>
      </w:r>
      <w:r>
        <w:rPr>
          <w:spacing w:val="-10"/>
          <w:w w:val="105"/>
        </w:rPr>
        <w:t xml:space="preserve"> </w:t>
      </w:r>
      <w:r>
        <w:rPr>
          <w:w w:val="105"/>
        </w:rPr>
        <w:t>posta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essere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misura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cui</w:t>
      </w:r>
      <w:r>
        <w:rPr>
          <w:spacing w:val="-9"/>
          <w:w w:val="105"/>
        </w:rPr>
        <w:t xml:space="preserve"> </w:t>
      </w:r>
      <w:r>
        <w:rPr>
          <w:w w:val="105"/>
        </w:rPr>
        <w:t>al</w:t>
      </w:r>
      <w:r>
        <w:rPr>
          <w:spacing w:val="-4"/>
          <w:w w:val="105"/>
        </w:rPr>
        <w:t xml:space="preserve"> </w:t>
      </w:r>
      <w:r>
        <w:rPr>
          <w:w w:val="105"/>
        </w:rPr>
        <w:t>citato</w:t>
      </w:r>
      <w:r>
        <w:rPr>
          <w:spacing w:val="-6"/>
          <w:w w:val="105"/>
        </w:rPr>
        <w:t xml:space="preserve"> </w:t>
      </w:r>
      <w:r>
        <w:rPr>
          <w:w w:val="105"/>
        </w:rPr>
        <w:t>punto</w:t>
      </w:r>
      <w:r>
        <w:rPr>
          <w:spacing w:val="-7"/>
          <w:w w:val="105"/>
        </w:rPr>
        <w:t xml:space="preserve"> </w:t>
      </w:r>
      <w:r>
        <w:rPr>
          <w:w w:val="105"/>
        </w:rPr>
        <w:t>1.</w:t>
      </w:r>
    </w:p>
    <w:p w:rsidR="00935366" w:rsidRDefault="00935366" w:rsidP="002E032C">
      <w:pPr>
        <w:pStyle w:val="BodyText"/>
        <w:spacing w:before="11"/>
        <w:ind w:left="0"/>
        <w:jc w:val="left"/>
        <w:rPr>
          <w:sz w:val="23"/>
        </w:rPr>
      </w:pPr>
    </w:p>
    <w:p w:rsidR="00935366" w:rsidRDefault="00935366">
      <w:pPr>
        <w:pStyle w:val="BodyText"/>
        <w:spacing w:before="11"/>
        <w:ind w:left="0"/>
        <w:jc w:val="left"/>
        <w:rPr>
          <w:sz w:val="23"/>
        </w:rPr>
      </w:pPr>
    </w:p>
    <w:p w:rsidR="00935366" w:rsidRDefault="00935366">
      <w:pPr>
        <w:pStyle w:val="Heading1"/>
        <w:numPr>
          <w:ilvl w:val="2"/>
          <w:numId w:val="10"/>
        </w:numPr>
        <w:tabs>
          <w:tab w:val="left" w:pos="1773"/>
        </w:tabs>
        <w:rPr>
          <w:color w:val="0F243E"/>
        </w:rPr>
      </w:pPr>
      <w:bookmarkStart w:id="67" w:name="5.2.3._Ricorso_all'arbitrato"/>
      <w:bookmarkStart w:id="68" w:name="_bookmark29"/>
      <w:bookmarkEnd w:id="67"/>
      <w:bookmarkEnd w:id="68"/>
      <w:r>
        <w:rPr>
          <w:color w:val="0F243E"/>
        </w:rPr>
        <w:t>Ricorso</w:t>
      </w:r>
      <w:r>
        <w:rPr>
          <w:color w:val="0F243E"/>
          <w:spacing w:val="-14"/>
        </w:rPr>
        <w:t xml:space="preserve"> </w:t>
      </w:r>
      <w:r>
        <w:rPr>
          <w:color w:val="0F243E"/>
        </w:rPr>
        <w:t>all'arbitrato</w:t>
      </w:r>
    </w:p>
    <w:p w:rsidR="00935366" w:rsidRDefault="00935366">
      <w:pPr>
        <w:pStyle w:val="BodyText"/>
        <w:spacing w:before="2"/>
        <w:ind w:left="0"/>
        <w:jc w:val="left"/>
        <w:rPr>
          <w:rFonts w:ascii="Palatino Linotype"/>
          <w:b/>
          <w:sz w:val="26"/>
        </w:rPr>
      </w:pPr>
    </w:p>
    <w:p w:rsidR="00935366" w:rsidRDefault="00935366" w:rsidP="00845810">
      <w:pPr>
        <w:pStyle w:val="BodyText"/>
        <w:spacing w:line="235" w:lineRule="auto"/>
        <w:ind w:right="793"/>
      </w:pPr>
      <w:bookmarkStart w:id="69" w:name="In_tutti_i_contratti_stipulati_e_da_stip"/>
      <w:bookmarkEnd w:id="69"/>
      <w:r>
        <w:t>In tutti i contratti stipulati e da stipulare dall'Ente è stato, e sarà, escluso il</w:t>
      </w:r>
      <w:r>
        <w:rPr>
          <w:spacing w:val="1"/>
        </w:rPr>
        <w:t xml:space="preserve"> </w:t>
      </w:r>
      <w:r>
        <w:t>ricorso</w:t>
      </w:r>
      <w:r>
        <w:rPr>
          <w:spacing w:val="1"/>
        </w:rPr>
        <w:t xml:space="preserve"> </w:t>
      </w:r>
      <w:r>
        <w:t>all’arbitrato</w:t>
      </w:r>
      <w:r>
        <w:rPr>
          <w:spacing w:val="1"/>
        </w:rPr>
        <w:t xml:space="preserve"> </w:t>
      </w:r>
      <w:r>
        <w:t>(esclusione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rPr>
          <w:rFonts w:ascii="Palatino Linotype" w:hAnsi="Palatino Linotype"/>
          <w:i/>
        </w:rPr>
        <w:t>clausola</w:t>
      </w:r>
      <w:r>
        <w:rPr>
          <w:rFonts w:ascii="Palatino Linotype" w:hAnsi="Palatino Linotype"/>
          <w:i/>
          <w:spacing w:val="61"/>
        </w:rPr>
        <w:t xml:space="preserve"> </w:t>
      </w:r>
      <w:r>
        <w:rPr>
          <w:rFonts w:ascii="Palatino Linotype" w:hAnsi="Palatino Linotype"/>
          <w:i/>
        </w:rPr>
        <w:t>compromissoria</w:t>
      </w:r>
      <w:r>
        <w:rPr>
          <w:rFonts w:ascii="Palatino Linotype" w:hAnsi="Palatino Linotype"/>
          <w:i/>
          <w:spacing w:val="61"/>
        </w:rPr>
        <w:t xml:space="preserve"> </w:t>
      </w:r>
      <w:r>
        <w:t>ai</w:t>
      </w:r>
      <w:r>
        <w:rPr>
          <w:spacing w:val="53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dell'art.</w:t>
      </w:r>
      <w:r>
        <w:rPr>
          <w:spacing w:val="50"/>
        </w:rPr>
        <w:t xml:space="preserve"> </w:t>
      </w:r>
      <w:r>
        <w:t>209,</w:t>
      </w:r>
      <w:r>
        <w:rPr>
          <w:spacing w:val="50"/>
        </w:rPr>
        <w:t xml:space="preserve"> </w:t>
      </w:r>
      <w:r>
        <w:t>comma</w:t>
      </w:r>
      <w:r>
        <w:rPr>
          <w:spacing w:val="52"/>
        </w:rPr>
        <w:t xml:space="preserve"> </w:t>
      </w:r>
      <w:r>
        <w:t>2,</w:t>
      </w:r>
      <w:r>
        <w:rPr>
          <w:spacing w:val="49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Codice</w:t>
      </w:r>
      <w:r>
        <w:rPr>
          <w:spacing w:val="52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contratti</w:t>
      </w:r>
      <w:r>
        <w:rPr>
          <w:spacing w:val="2"/>
        </w:rPr>
        <w:t xml:space="preserve"> </w:t>
      </w:r>
      <w:r>
        <w:t>pubblici</w:t>
      </w:r>
      <w:r>
        <w:rPr>
          <w:spacing w:val="10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D.L.gs.</w:t>
      </w:r>
      <w:r>
        <w:rPr>
          <w:spacing w:val="3"/>
        </w:rPr>
        <w:t xml:space="preserve"> </w:t>
      </w:r>
      <w:r>
        <w:t>n. 50/2016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smi).</w:t>
      </w:r>
    </w:p>
    <w:p w:rsidR="00935366" w:rsidRDefault="00935366">
      <w:pPr>
        <w:pStyle w:val="BodyText"/>
        <w:spacing w:before="4"/>
        <w:ind w:left="0"/>
        <w:jc w:val="left"/>
      </w:pPr>
    </w:p>
    <w:p w:rsidR="00935366" w:rsidRDefault="00935366">
      <w:pPr>
        <w:pStyle w:val="Heading1"/>
        <w:numPr>
          <w:ilvl w:val="2"/>
          <w:numId w:val="10"/>
        </w:numPr>
        <w:tabs>
          <w:tab w:val="left" w:pos="1773"/>
        </w:tabs>
      </w:pPr>
      <w:bookmarkStart w:id="70" w:name="5.2.4._Disciplina_degli_incarichi_non_co"/>
      <w:bookmarkStart w:id="71" w:name="_bookmark30"/>
      <w:bookmarkEnd w:id="70"/>
      <w:bookmarkEnd w:id="71"/>
      <w:r>
        <w:t>Disciplina</w:t>
      </w:r>
      <w:r>
        <w:rPr>
          <w:spacing w:val="-8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incarichi</w:t>
      </w:r>
      <w:r>
        <w:rPr>
          <w:spacing w:val="-5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consentiti</w:t>
      </w:r>
      <w:r>
        <w:rPr>
          <w:spacing w:val="-2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dipendenti</w:t>
      </w:r>
    </w:p>
    <w:p w:rsidR="00935366" w:rsidRDefault="00935366">
      <w:pPr>
        <w:pStyle w:val="BodyText"/>
        <w:spacing w:before="11"/>
        <w:ind w:left="0"/>
        <w:jc w:val="left"/>
        <w:rPr>
          <w:rFonts w:ascii="Palatino Linotype"/>
          <w:b/>
          <w:sz w:val="25"/>
        </w:rPr>
      </w:pPr>
    </w:p>
    <w:p w:rsidR="00935366" w:rsidRDefault="00935366">
      <w:pPr>
        <w:pStyle w:val="BodyText"/>
        <w:spacing w:line="254" w:lineRule="auto"/>
        <w:ind w:right="795"/>
      </w:pPr>
      <w:r>
        <w:rPr>
          <w:w w:val="105"/>
        </w:rPr>
        <w:t>L’Ente applica con puntualità la già esaustiva e dettagliata disciplina del</w:t>
      </w:r>
      <w:r>
        <w:rPr>
          <w:spacing w:val="1"/>
          <w:w w:val="105"/>
        </w:rPr>
        <w:t xml:space="preserve"> </w:t>
      </w:r>
      <w:r>
        <w:rPr>
          <w:w w:val="105"/>
        </w:rPr>
        <w:t>D.Lgs. n.</w:t>
      </w:r>
      <w:r>
        <w:rPr>
          <w:spacing w:val="-3"/>
          <w:w w:val="105"/>
        </w:rPr>
        <w:t xml:space="preserve"> </w:t>
      </w:r>
      <w:r>
        <w:rPr>
          <w:w w:val="105"/>
        </w:rPr>
        <w:t>39/2013,</w:t>
      </w:r>
      <w:r>
        <w:rPr>
          <w:spacing w:val="-3"/>
          <w:w w:val="105"/>
        </w:rPr>
        <w:t xml:space="preserve"> </w:t>
      </w:r>
      <w:r>
        <w:rPr>
          <w:w w:val="105"/>
        </w:rPr>
        <w:t>dell'art.</w:t>
      </w:r>
      <w:r>
        <w:rPr>
          <w:spacing w:val="-2"/>
          <w:w w:val="105"/>
        </w:rPr>
        <w:t xml:space="preserve"> </w:t>
      </w:r>
      <w:r>
        <w:rPr>
          <w:w w:val="105"/>
        </w:rPr>
        <w:t>53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D.Lgs.</w:t>
      </w:r>
      <w:r>
        <w:rPr>
          <w:spacing w:val="1"/>
          <w:w w:val="105"/>
        </w:rPr>
        <w:t xml:space="preserve"> </w:t>
      </w:r>
      <w:r>
        <w:rPr>
          <w:w w:val="105"/>
        </w:rPr>
        <w:t>n.</w:t>
      </w:r>
      <w:r>
        <w:rPr>
          <w:spacing w:val="-3"/>
          <w:w w:val="105"/>
        </w:rPr>
        <w:t xml:space="preserve"> </w:t>
      </w:r>
      <w:r>
        <w:rPr>
          <w:w w:val="105"/>
        </w:rPr>
        <w:t>165/2001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dell'art.</w:t>
      </w:r>
      <w:r>
        <w:rPr>
          <w:spacing w:val="1"/>
          <w:w w:val="105"/>
        </w:rPr>
        <w:t xml:space="preserve"> </w:t>
      </w:r>
      <w:r>
        <w:rPr>
          <w:w w:val="105"/>
        </w:rPr>
        <w:t>60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3"/>
          <w:w w:val="105"/>
        </w:rPr>
        <w:t xml:space="preserve"> </w:t>
      </w:r>
      <w:r>
        <w:rPr>
          <w:w w:val="105"/>
        </w:rPr>
        <w:t>DPR</w:t>
      </w:r>
      <w:r>
        <w:rPr>
          <w:spacing w:val="-53"/>
          <w:w w:val="105"/>
        </w:rPr>
        <w:t xml:space="preserve"> </w:t>
      </w:r>
      <w:r>
        <w:rPr>
          <w:w w:val="105"/>
        </w:rPr>
        <w:t>n.</w:t>
      </w:r>
      <w:r>
        <w:rPr>
          <w:spacing w:val="7"/>
          <w:w w:val="105"/>
        </w:rPr>
        <w:t xml:space="preserve"> </w:t>
      </w:r>
      <w:r>
        <w:rPr>
          <w:w w:val="105"/>
        </w:rPr>
        <w:t>3/1957.</w:t>
      </w:r>
    </w:p>
    <w:p w:rsidR="00935366" w:rsidRDefault="00935366">
      <w:pPr>
        <w:pStyle w:val="BodyText"/>
        <w:spacing w:before="119"/>
        <w:jc w:val="left"/>
      </w:pPr>
      <w:r>
        <w:rPr>
          <w:w w:val="115"/>
        </w:rPr>
        <w:t>MISURA:</w:t>
      </w:r>
    </w:p>
    <w:p w:rsidR="00935366" w:rsidRDefault="00935366" w:rsidP="003A4B35">
      <w:pPr>
        <w:pStyle w:val="BodyText"/>
        <w:spacing w:before="21"/>
        <w:jc w:val="left"/>
      </w:pPr>
      <w:r>
        <w:rPr>
          <w:w w:val="105"/>
        </w:rPr>
        <w:t>L’ente</w:t>
      </w:r>
      <w:r>
        <w:rPr>
          <w:spacing w:val="13"/>
          <w:w w:val="105"/>
        </w:rPr>
        <w:t xml:space="preserve"> </w:t>
      </w:r>
      <w:r>
        <w:rPr>
          <w:w w:val="105"/>
        </w:rPr>
        <w:t>ha</w:t>
      </w:r>
      <w:r>
        <w:rPr>
          <w:spacing w:val="9"/>
          <w:w w:val="105"/>
        </w:rPr>
        <w:t xml:space="preserve"> </w:t>
      </w:r>
      <w:r>
        <w:rPr>
          <w:w w:val="105"/>
        </w:rPr>
        <w:t>disciplinato</w:t>
      </w:r>
      <w:r>
        <w:rPr>
          <w:spacing w:val="12"/>
          <w:w w:val="105"/>
        </w:rPr>
        <w:t xml:space="preserve"> </w:t>
      </w:r>
      <w:r>
        <w:rPr>
          <w:w w:val="105"/>
        </w:rPr>
        <w:t>la</w:t>
      </w:r>
      <w:r>
        <w:rPr>
          <w:spacing w:val="9"/>
          <w:w w:val="105"/>
        </w:rPr>
        <w:t xml:space="preserve"> </w:t>
      </w:r>
      <w:r>
        <w:rPr>
          <w:w w:val="105"/>
        </w:rPr>
        <w:t>materia</w:t>
      </w:r>
      <w:r>
        <w:rPr>
          <w:spacing w:val="9"/>
          <w:w w:val="105"/>
        </w:rPr>
        <w:t xml:space="preserve"> </w:t>
      </w:r>
      <w:r>
        <w:rPr>
          <w:w w:val="105"/>
        </w:rPr>
        <w:t>nell’ambito</w:t>
      </w:r>
      <w:r>
        <w:rPr>
          <w:spacing w:val="8"/>
          <w:w w:val="105"/>
        </w:rPr>
        <w:t xml:space="preserve"> </w:t>
      </w:r>
      <w:r>
        <w:rPr>
          <w:w w:val="105"/>
        </w:rPr>
        <w:t>del</w:t>
      </w:r>
      <w:r>
        <w:rPr>
          <w:spacing w:val="11"/>
          <w:w w:val="105"/>
        </w:rPr>
        <w:t xml:space="preserve"> </w:t>
      </w:r>
      <w:r>
        <w:rPr>
          <w:w w:val="105"/>
        </w:rPr>
        <w:t>Codice</w:t>
      </w:r>
      <w:r>
        <w:rPr>
          <w:spacing w:val="10"/>
          <w:w w:val="105"/>
        </w:rPr>
        <w:t xml:space="preserve"> </w:t>
      </w:r>
      <w:r>
        <w:rPr>
          <w:w w:val="105"/>
        </w:rPr>
        <w:t>di</w:t>
      </w:r>
      <w:r>
        <w:t xml:space="preserve"> </w:t>
      </w:r>
      <w:r>
        <w:rPr>
          <w:w w:val="105"/>
        </w:rPr>
        <w:t>Comportamento.</w:t>
      </w:r>
    </w:p>
    <w:p w:rsidR="00935366" w:rsidRDefault="00935366">
      <w:pPr>
        <w:pStyle w:val="BodyText"/>
        <w:spacing w:before="4"/>
        <w:ind w:left="0"/>
        <w:jc w:val="left"/>
        <w:rPr>
          <w:sz w:val="36"/>
        </w:rPr>
      </w:pPr>
    </w:p>
    <w:p w:rsidR="00935366" w:rsidRDefault="00935366" w:rsidP="006A6F4C">
      <w:pPr>
        <w:pStyle w:val="Heading1"/>
        <w:numPr>
          <w:ilvl w:val="2"/>
          <w:numId w:val="10"/>
        </w:numPr>
        <w:tabs>
          <w:tab w:val="left" w:pos="1879"/>
        </w:tabs>
        <w:spacing w:line="206" w:lineRule="auto"/>
        <w:ind w:left="1168" w:right="797" w:firstLine="0"/>
      </w:pPr>
      <w:bookmarkStart w:id="72" w:name="5.2.5._Divieto_di_svolgere_attività_inco"/>
      <w:bookmarkEnd w:id="72"/>
      <w:r>
        <w:t>Divieto</w:t>
      </w:r>
      <w:r>
        <w:rPr>
          <w:spacing w:val="40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svolgere</w:t>
      </w:r>
      <w:r>
        <w:rPr>
          <w:spacing w:val="44"/>
        </w:rPr>
        <w:t xml:space="preserve"> </w:t>
      </w:r>
      <w:r>
        <w:t>attività</w:t>
      </w:r>
      <w:r>
        <w:rPr>
          <w:spacing w:val="39"/>
        </w:rPr>
        <w:t xml:space="preserve"> </w:t>
      </w:r>
      <w:r>
        <w:t>incompatibili</w:t>
      </w:r>
      <w:r>
        <w:rPr>
          <w:spacing w:val="46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seguito</w:t>
      </w:r>
      <w:r>
        <w:rPr>
          <w:spacing w:val="40"/>
        </w:rPr>
        <w:t xml:space="preserve"> </w:t>
      </w:r>
      <w:r>
        <w:t>della</w:t>
      </w:r>
      <w:r>
        <w:rPr>
          <w:spacing w:val="-57"/>
        </w:rPr>
        <w:t xml:space="preserve"> </w:t>
      </w:r>
      <w:r>
        <w:t>cessazione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rapporto</w:t>
      </w:r>
      <w:r>
        <w:rPr>
          <w:spacing w:val="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lavoro</w:t>
      </w:r>
      <w:r>
        <w:rPr>
          <w:spacing w:val="3"/>
        </w:rPr>
        <w:t xml:space="preserve"> </w:t>
      </w:r>
      <w:r>
        <w:t>(Pantouflage)</w:t>
      </w:r>
    </w:p>
    <w:p w:rsidR="00935366" w:rsidRDefault="00935366">
      <w:pPr>
        <w:pStyle w:val="BodyText"/>
        <w:spacing w:before="12"/>
        <w:ind w:left="0"/>
        <w:jc w:val="left"/>
        <w:rPr>
          <w:rFonts w:ascii="Palatino Linotype"/>
          <w:b/>
          <w:sz w:val="26"/>
        </w:rPr>
      </w:pPr>
    </w:p>
    <w:p w:rsidR="00935366" w:rsidRDefault="00935366">
      <w:pPr>
        <w:pStyle w:val="BodyText"/>
        <w:spacing w:before="1" w:line="242" w:lineRule="auto"/>
        <w:ind w:right="792"/>
      </w:pPr>
      <w:r>
        <w:t>La</w:t>
      </w:r>
      <w:r>
        <w:rPr>
          <w:spacing w:val="1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190/2012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integrato</w:t>
      </w:r>
      <w:r>
        <w:rPr>
          <w:spacing w:val="1"/>
        </w:rPr>
        <w:t xml:space="preserve"> </w:t>
      </w:r>
      <w:r>
        <w:t>l'art.</w:t>
      </w:r>
      <w:r>
        <w:rPr>
          <w:spacing w:val="1"/>
        </w:rPr>
        <w:t xml:space="preserve"> </w:t>
      </w:r>
      <w:r>
        <w:t>53</w:t>
      </w:r>
      <w:r>
        <w:rPr>
          <w:spacing w:val="1"/>
        </w:rPr>
        <w:t xml:space="preserve"> </w:t>
      </w:r>
      <w:r>
        <w:t>del</w:t>
      </w:r>
      <w:r>
        <w:rPr>
          <w:spacing w:val="52"/>
        </w:rPr>
        <w:t xml:space="preserve"> </w:t>
      </w:r>
      <w:r>
        <w:t>D.Lgs.</w:t>
      </w:r>
      <w:r>
        <w:rPr>
          <w:spacing w:val="53"/>
        </w:rPr>
        <w:t xml:space="preserve"> </w:t>
      </w:r>
      <w:r>
        <w:t>n.</w:t>
      </w:r>
      <w:r>
        <w:rPr>
          <w:spacing w:val="53"/>
        </w:rPr>
        <w:t xml:space="preserve"> </w:t>
      </w:r>
      <w:r>
        <w:t>165/2001</w:t>
      </w:r>
      <w:r>
        <w:rPr>
          <w:spacing w:val="53"/>
        </w:rPr>
        <w:t xml:space="preserve"> </w:t>
      </w:r>
      <w:r>
        <w:t>con</w:t>
      </w:r>
      <w:r>
        <w:rPr>
          <w:spacing w:val="53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nuovo comma, il 16-</w:t>
      </w:r>
      <w:r>
        <w:rPr>
          <w:rFonts w:ascii="Palatino Linotype" w:eastAsia="Times New Roman"/>
          <w:i/>
        </w:rPr>
        <w:t xml:space="preserve">ter, </w:t>
      </w:r>
      <w:r>
        <w:t>per contenere il rischio di situazioni di corruzione</w:t>
      </w:r>
      <w:r>
        <w:rPr>
          <w:spacing w:val="1"/>
        </w:rPr>
        <w:t xml:space="preserve"> </w:t>
      </w:r>
      <w:r>
        <w:t>connesse</w:t>
      </w:r>
      <w:r>
        <w:rPr>
          <w:spacing w:val="1"/>
        </w:rPr>
        <w:t xml:space="preserve"> </w:t>
      </w:r>
      <w:r>
        <w:t>all'impiego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dipendente</w:t>
      </w:r>
      <w:r>
        <w:rPr>
          <w:spacing w:val="1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successivamente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cessazione</w:t>
      </w:r>
      <w:r>
        <w:rPr>
          <w:spacing w:val="10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suo</w:t>
      </w:r>
      <w:r>
        <w:rPr>
          <w:spacing w:val="8"/>
        </w:rPr>
        <w:t xml:space="preserve"> </w:t>
      </w:r>
      <w:r>
        <w:t>rapporto</w:t>
      </w:r>
      <w:r>
        <w:rPr>
          <w:spacing w:val="9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lavoro.</w:t>
      </w:r>
    </w:p>
    <w:p w:rsidR="00935366" w:rsidRDefault="00935366">
      <w:pPr>
        <w:pStyle w:val="BodyText"/>
        <w:spacing w:before="11" w:line="254" w:lineRule="auto"/>
        <w:ind w:right="799"/>
      </w:pPr>
      <w:r>
        <w:rPr>
          <w:w w:val="105"/>
        </w:rPr>
        <w:t>La norma vieta ai dipendenti che, negli ultimi tre anni di servizio, abbiano</w:t>
      </w:r>
      <w:r>
        <w:rPr>
          <w:spacing w:val="-53"/>
          <w:w w:val="105"/>
        </w:rPr>
        <w:t xml:space="preserve"> </w:t>
      </w:r>
      <w:r>
        <w:rPr>
          <w:w w:val="105"/>
        </w:rPr>
        <w:t>esercitato</w:t>
      </w:r>
      <w:r>
        <w:rPr>
          <w:spacing w:val="1"/>
          <w:w w:val="105"/>
        </w:rPr>
        <w:t xml:space="preserve"> </w:t>
      </w:r>
      <w:r>
        <w:rPr>
          <w:w w:val="105"/>
        </w:rPr>
        <w:t>poteri</w:t>
      </w:r>
      <w:r>
        <w:rPr>
          <w:spacing w:val="1"/>
          <w:w w:val="105"/>
        </w:rPr>
        <w:t xml:space="preserve"> </w:t>
      </w:r>
      <w:r>
        <w:rPr>
          <w:w w:val="105"/>
        </w:rPr>
        <w:t>autoritativi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negoziali</w:t>
      </w:r>
      <w:r>
        <w:rPr>
          <w:spacing w:val="1"/>
          <w:w w:val="105"/>
        </w:rPr>
        <w:t xml:space="preserve">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conto</w:t>
      </w:r>
      <w:r>
        <w:rPr>
          <w:spacing w:val="1"/>
          <w:w w:val="105"/>
        </w:rPr>
        <w:t xml:space="preserve"> </w:t>
      </w:r>
      <w:r>
        <w:rPr>
          <w:w w:val="105"/>
        </w:rPr>
        <w:t>delle</w:t>
      </w:r>
      <w:r>
        <w:rPr>
          <w:spacing w:val="1"/>
          <w:w w:val="105"/>
        </w:rPr>
        <w:t xml:space="preserve"> </w:t>
      </w:r>
      <w:r>
        <w:rPr>
          <w:w w:val="105"/>
        </w:rPr>
        <w:t>pubbliche</w:t>
      </w:r>
      <w:r>
        <w:rPr>
          <w:spacing w:val="1"/>
          <w:w w:val="105"/>
        </w:rPr>
        <w:t xml:space="preserve"> </w:t>
      </w:r>
      <w:r>
        <w:rPr>
          <w:w w:val="105"/>
        </w:rPr>
        <w:t>amministrazioni, di svolgere, nei tre anni successivi alla cessazione del</w:t>
      </w:r>
      <w:r>
        <w:rPr>
          <w:spacing w:val="1"/>
          <w:w w:val="105"/>
        </w:rPr>
        <w:t xml:space="preserve"> </w:t>
      </w:r>
      <w:r>
        <w:rPr>
          <w:w w:val="105"/>
        </w:rPr>
        <w:t>rapporto di pubblico impiego, attività lavorativa o professionale presso i</w:t>
      </w:r>
      <w:r>
        <w:rPr>
          <w:spacing w:val="1"/>
          <w:w w:val="105"/>
        </w:rPr>
        <w:t xml:space="preserve"> </w:t>
      </w:r>
      <w:r>
        <w:rPr>
          <w:w w:val="105"/>
        </w:rPr>
        <w:t>privati</w:t>
      </w:r>
      <w:r>
        <w:rPr>
          <w:spacing w:val="1"/>
          <w:w w:val="105"/>
        </w:rPr>
        <w:t xml:space="preserve"> </w:t>
      </w:r>
      <w:r>
        <w:rPr>
          <w:w w:val="105"/>
        </w:rPr>
        <w:t>destinatari</w:t>
      </w:r>
      <w:r>
        <w:rPr>
          <w:spacing w:val="1"/>
          <w:w w:val="105"/>
        </w:rPr>
        <w:t xml:space="preserve"> </w:t>
      </w:r>
      <w:r>
        <w:rPr>
          <w:w w:val="105"/>
        </w:rPr>
        <w:t>dell'attività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pubblica</w:t>
      </w:r>
      <w:r>
        <w:rPr>
          <w:spacing w:val="1"/>
          <w:w w:val="105"/>
        </w:rPr>
        <w:t xml:space="preserve"> </w:t>
      </w:r>
      <w:r>
        <w:rPr>
          <w:w w:val="105"/>
        </w:rPr>
        <w:t>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svolta</w:t>
      </w:r>
      <w:r>
        <w:rPr>
          <w:spacing w:val="1"/>
          <w:w w:val="105"/>
        </w:rPr>
        <w:t xml:space="preserve"> </w:t>
      </w:r>
      <w:r>
        <w:rPr>
          <w:w w:val="105"/>
        </w:rPr>
        <w:t>attraverso</w:t>
      </w:r>
      <w:r>
        <w:rPr>
          <w:spacing w:val="3"/>
          <w:w w:val="105"/>
        </w:rPr>
        <w:t xml:space="preserve"> </w:t>
      </w:r>
      <w:r>
        <w:rPr>
          <w:w w:val="105"/>
        </w:rPr>
        <w:t>i</w:t>
      </w:r>
      <w:r>
        <w:rPr>
          <w:spacing w:val="7"/>
          <w:w w:val="105"/>
        </w:rPr>
        <w:t xml:space="preserve"> </w:t>
      </w:r>
      <w:r>
        <w:rPr>
          <w:w w:val="105"/>
        </w:rPr>
        <w:t>medesimi</w:t>
      </w:r>
      <w:r>
        <w:rPr>
          <w:spacing w:val="7"/>
          <w:w w:val="105"/>
        </w:rPr>
        <w:t xml:space="preserve"> </w:t>
      </w:r>
      <w:r>
        <w:rPr>
          <w:w w:val="105"/>
        </w:rPr>
        <w:t>poteri.</w:t>
      </w:r>
    </w:p>
    <w:p w:rsidR="00935366" w:rsidRDefault="00935366">
      <w:pPr>
        <w:pStyle w:val="BodyText"/>
        <w:spacing w:before="1" w:line="254" w:lineRule="auto"/>
        <w:ind w:right="799"/>
      </w:pPr>
      <w:r>
        <w:rPr>
          <w:w w:val="105"/>
        </w:rPr>
        <w:t>Eventuali</w:t>
      </w:r>
      <w:r>
        <w:rPr>
          <w:spacing w:val="1"/>
          <w:w w:val="105"/>
        </w:rPr>
        <w:t xml:space="preserve"> </w:t>
      </w:r>
      <w:r>
        <w:rPr>
          <w:w w:val="105"/>
        </w:rPr>
        <w:t>contratti</w:t>
      </w:r>
      <w:r>
        <w:rPr>
          <w:spacing w:val="1"/>
          <w:w w:val="105"/>
        </w:rPr>
        <w:t xml:space="preserve"> </w:t>
      </w:r>
      <w:r>
        <w:rPr>
          <w:w w:val="105"/>
        </w:rPr>
        <w:t>conclusi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gli</w:t>
      </w:r>
      <w:r>
        <w:rPr>
          <w:spacing w:val="1"/>
          <w:w w:val="105"/>
        </w:rPr>
        <w:t xml:space="preserve"> </w:t>
      </w:r>
      <w:r>
        <w:rPr>
          <w:w w:val="105"/>
        </w:rPr>
        <w:t>incarichi</w:t>
      </w:r>
      <w:r>
        <w:rPr>
          <w:spacing w:val="1"/>
          <w:w w:val="105"/>
        </w:rPr>
        <w:t xml:space="preserve"> </w:t>
      </w:r>
      <w:r>
        <w:rPr>
          <w:w w:val="105"/>
        </w:rPr>
        <w:t>conferiti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violazione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divieto</w:t>
      </w:r>
      <w:r>
        <w:rPr>
          <w:spacing w:val="4"/>
          <w:w w:val="105"/>
        </w:rPr>
        <w:t xml:space="preserve"> </w:t>
      </w:r>
      <w:r>
        <w:rPr>
          <w:w w:val="105"/>
        </w:rPr>
        <w:t>sono</w:t>
      </w:r>
      <w:r>
        <w:rPr>
          <w:spacing w:val="4"/>
          <w:w w:val="105"/>
        </w:rPr>
        <w:t xml:space="preserve"> </w:t>
      </w:r>
      <w:r>
        <w:rPr>
          <w:w w:val="105"/>
        </w:rPr>
        <w:t>nulli.</w:t>
      </w:r>
    </w:p>
    <w:p w:rsidR="00935366" w:rsidRDefault="00935366">
      <w:pPr>
        <w:pStyle w:val="BodyText"/>
        <w:spacing w:line="254" w:lineRule="auto"/>
        <w:ind w:right="796"/>
      </w:pPr>
      <w:r>
        <w:rPr>
          <w:w w:val="105"/>
        </w:rPr>
        <w:t>E’</w:t>
      </w:r>
      <w:r>
        <w:rPr>
          <w:spacing w:val="1"/>
          <w:w w:val="105"/>
        </w:rPr>
        <w:t xml:space="preserve"> </w:t>
      </w:r>
      <w:r>
        <w:rPr>
          <w:w w:val="105"/>
        </w:rPr>
        <w:t>fatto</w:t>
      </w:r>
      <w:r>
        <w:rPr>
          <w:spacing w:val="1"/>
          <w:w w:val="105"/>
        </w:rPr>
        <w:t xml:space="preserve"> </w:t>
      </w:r>
      <w:r>
        <w:rPr>
          <w:w w:val="105"/>
        </w:rPr>
        <w:t>divieto</w:t>
      </w:r>
      <w:r>
        <w:rPr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1"/>
          <w:w w:val="105"/>
        </w:rPr>
        <w:t xml:space="preserve"> </w:t>
      </w:r>
      <w:r>
        <w:rPr>
          <w:w w:val="105"/>
        </w:rPr>
        <w:t>soggetti</w:t>
      </w:r>
      <w:r>
        <w:rPr>
          <w:spacing w:val="1"/>
          <w:w w:val="105"/>
        </w:rPr>
        <w:t xml:space="preserve"> </w:t>
      </w:r>
      <w:r>
        <w:rPr>
          <w:w w:val="105"/>
        </w:rPr>
        <w:t>privati</w:t>
      </w:r>
      <w:r>
        <w:rPr>
          <w:spacing w:val="1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li</w:t>
      </w:r>
      <w:r>
        <w:rPr>
          <w:spacing w:val="1"/>
          <w:w w:val="105"/>
        </w:rPr>
        <w:t xml:space="preserve"> </w:t>
      </w:r>
      <w:r>
        <w:rPr>
          <w:w w:val="105"/>
        </w:rPr>
        <w:t>hanno</w:t>
      </w:r>
      <w:r>
        <w:rPr>
          <w:spacing w:val="1"/>
          <w:w w:val="105"/>
        </w:rPr>
        <w:t xml:space="preserve"> </w:t>
      </w:r>
      <w:r>
        <w:rPr>
          <w:w w:val="105"/>
        </w:rPr>
        <w:t>conclusi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conferiti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contrattare con le pubbliche amministrazioni per i successivi tre anni, con</w:t>
      </w:r>
      <w:r>
        <w:rPr>
          <w:spacing w:val="-53"/>
          <w:w w:val="105"/>
        </w:rPr>
        <w:t xml:space="preserve"> </w:t>
      </w:r>
      <w:r>
        <w:rPr>
          <w:w w:val="105"/>
        </w:rPr>
        <w:t>obbligo di restituzione dei compensi eventualmente percepiti e accertati</w:t>
      </w:r>
      <w:r>
        <w:rPr>
          <w:spacing w:val="1"/>
          <w:w w:val="105"/>
        </w:rPr>
        <w:t xml:space="preserve"> </w:t>
      </w:r>
      <w:r>
        <w:rPr>
          <w:w w:val="105"/>
        </w:rPr>
        <w:t>ad</w:t>
      </w:r>
      <w:r>
        <w:rPr>
          <w:spacing w:val="7"/>
          <w:w w:val="105"/>
        </w:rPr>
        <w:t xml:space="preserve"> </w:t>
      </w:r>
      <w:r>
        <w:rPr>
          <w:w w:val="105"/>
        </w:rPr>
        <w:t>essi</w:t>
      </w:r>
      <w:r>
        <w:rPr>
          <w:spacing w:val="3"/>
          <w:w w:val="105"/>
        </w:rPr>
        <w:t xml:space="preserve"> </w:t>
      </w:r>
      <w:r>
        <w:rPr>
          <w:w w:val="105"/>
        </w:rPr>
        <w:t>riferiti.</w:t>
      </w:r>
    </w:p>
    <w:p w:rsidR="00935366" w:rsidRDefault="00935366">
      <w:pPr>
        <w:pStyle w:val="BodyText"/>
        <w:spacing w:before="2" w:line="254" w:lineRule="auto"/>
        <w:ind w:right="790"/>
      </w:pP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rischio</w:t>
      </w:r>
      <w:r>
        <w:rPr>
          <w:spacing w:val="1"/>
          <w:w w:val="105"/>
        </w:rPr>
        <w:t xml:space="preserve"> </w:t>
      </w:r>
      <w:r>
        <w:rPr>
          <w:w w:val="105"/>
        </w:rPr>
        <w:t>valutato</w:t>
      </w:r>
      <w:r>
        <w:rPr>
          <w:spacing w:val="1"/>
          <w:w w:val="105"/>
        </w:rPr>
        <w:t xml:space="preserve"> </w:t>
      </w:r>
      <w:r>
        <w:rPr>
          <w:w w:val="105"/>
        </w:rPr>
        <w:t>dalla</w:t>
      </w:r>
      <w:r>
        <w:rPr>
          <w:spacing w:val="1"/>
          <w:w w:val="105"/>
        </w:rPr>
        <w:t xml:space="preserve"> </w:t>
      </w:r>
      <w:r>
        <w:rPr>
          <w:w w:val="105"/>
        </w:rPr>
        <w:t>norma</w:t>
      </w:r>
      <w:r>
        <w:rPr>
          <w:spacing w:val="1"/>
          <w:w w:val="105"/>
        </w:rPr>
        <w:t xml:space="preserve"> </w:t>
      </w:r>
      <w:r>
        <w:rPr>
          <w:w w:val="105"/>
        </w:rPr>
        <w:t>è</w:t>
      </w:r>
      <w:r>
        <w:rPr>
          <w:spacing w:val="1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durante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periodo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servizio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dipendente possa precostituirsi delle situazioni lavorative vantaggiose,</w:t>
      </w:r>
      <w:r>
        <w:rPr>
          <w:spacing w:val="1"/>
          <w:w w:val="105"/>
        </w:rPr>
        <w:t xml:space="preserve"> </w:t>
      </w:r>
      <w:r>
        <w:rPr>
          <w:w w:val="105"/>
        </w:rPr>
        <w:t>sfruttare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proprio</w:t>
      </w:r>
      <w:r>
        <w:rPr>
          <w:spacing w:val="1"/>
          <w:w w:val="105"/>
        </w:rPr>
        <w:t xml:space="preserve"> </w:t>
      </w:r>
      <w:r>
        <w:rPr>
          <w:w w:val="105"/>
        </w:rPr>
        <w:t>fine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sua</w:t>
      </w:r>
      <w:r>
        <w:rPr>
          <w:spacing w:val="1"/>
          <w:w w:val="105"/>
        </w:rPr>
        <w:t xml:space="preserve"> </w:t>
      </w:r>
      <w:r>
        <w:rPr>
          <w:w w:val="105"/>
        </w:rPr>
        <w:t>posizione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suo</w:t>
      </w:r>
      <w:r>
        <w:rPr>
          <w:spacing w:val="1"/>
          <w:w w:val="105"/>
        </w:rPr>
        <w:t xml:space="preserve"> </w:t>
      </w:r>
      <w:r>
        <w:rPr>
          <w:w w:val="105"/>
        </w:rPr>
        <w:t>potere</w:t>
      </w:r>
      <w:r>
        <w:rPr>
          <w:spacing w:val="1"/>
          <w:w w:val="105"/>
        </w:rPr>
        <w:t xml:space="preserve"> </w:t>
      </w:r>
      <w:r>
        <w:rPr>
          <w:w w:val="105"/>
        </w:rPr>
        <w:t>all'interno</w:t>
      </w:r>
      <w:r>
        <w:rPr>
          <w:spacing w:val="1"/>
          <w:w w:val="105"/>
        </w:rPr>
        <w:t xml:space="preserve"> </w:t>
      </w:r>
      <w:r>
        <w:rPr>
          <w:w w:val="105"/>
        </w:rPr>
        <w:t>dell'amministrazione, per poi ottenere contratti di lavoro/collaborazione</w:t>
      </w:r>
      <w:r>
        <w:rPr>
          <w:spacing w:val="1"/>
          <w:w w:val="105"/>
        </w:rPr>
        <w:t xml:space="preserve"> </w:t>
      </w:r>
      <w:r>
        <w:rPr>
          <w:w w:val="105"/>
        </w:rPr>
        <w:t>presso</w:t>
      </w:r>
      <w:r>
        <w:rPr>
          <w:spacing w:val="1"/>
          <w:w w:val="105"/>
        </w:rPr>
        <w:t xml:space="preserve"> </w:t>
      </w:r>
      <w:r>
        <w:rPr>
          <w:w w:val="105"/>
        </w:rPr>
        <w:t>imprese</w:t>
      </w:r>
      <w:r>
        <w:rPr>
          <w:spacing w:val="3"/>
          <w:w w:val="105"/>
        </w:rPr>
        <w:t xml:space="preserve"> </w:t>
      </w:r>
      <w:r>
        <w:rPr>
          <w:w w:val="105"/>
        </w:rPr>
        <w:t>o</w:t>
      </w:r>
      <w:r>
        <w:rPr>
          <w:spacing w:val="2"/>
          <w:w w:val="105"/>
        </w:rPr>
        <w:t xml:space="preserve"> </w:t>
      </w:r>
      <w:r>
        <w:rPr>
          <w:w w:val="105"/>
        </w:rPr>
        <w:t>privati</w:t>
      </w:r>
      <w:r>
        <w:rPr>
          <w:spacing w:val="5"/>
          <w:w w:val="105"/>
        </w:rPr>
        <w:t xml:space="preserve"> </w:t>
      </w:r>
      <w:r>
        <w:rPr>
          <w:w w:val="105"/>
        </w:rPr>
        <w:t>con</w:t>
      </w:r>
      <w:r>
        <w:rPr>
          <w:spacing w:val="2"/>
          <w:w w:val="105"/>
        </w:rPr>
        <w:t xml:space="preserve"> </w:t>
      </w:r>
      <w:r>
        <w:rPr>
          <w:w w:val="105"/>
        </w:rPr>
        <w:t>cui entra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w w:val="105"/>
        </w:rPr>
        <w:t>contatto.</w:t>
      </w:r>
    </w:p>
    <w:p w:rsidR="00935366" w:rsidRDefault="00935366">
      <w:pPr>
        <w:pStyle w:val="BodyText"/>
        <w:spacing w:before="2" w:line="242" w:lineRule="auto"/>
        <w:ind w:right="793"/>
      </w:pPr>
      <w:r>
        <w:rPr>
          <w:w w:val="105"/>
        </w:rPr>
        <w:t>La norma limita la libertà negoziale del dipendente per un determinato</w:t>
      </w:r>
      <w:r>
        <w:rPr>
          <w:spacing w:val="1"/>
          <w:w w:val="105"/>
        </w:rPr>
        <w:t xml:space="preserve"> </w:t>
      </w:r>
      <w:r>
        <w:rPr>
          <w:w w:val="105"/>
        </w:rPr>
        <w:t>periodo</w:t>
      </w:r>
      <w:r>
        <w:rPr>
          <w:spacing w:val="1"/>
          <w:w w:val="105"/>
        </w:rPr>
        <w:t xml:space="preserve"> </w:t>
      </w:r>
      <w:r>
        <w:rPr>
          <w:w w:val="105"/>
        </w:rPr>
        <w:t>successivo</w:t>
      </w:r>
      <w:r>
        <w:rPr>
          <w:spacing w:val="1"/>
          <w:w w:val="105"/>
        </w:rPr>
        <w:t xml:space="preserve"> </w:t>
      </w:r>
      <w:r>
        <w:rPr>
          <w:w w:val="105"/>
        </w:rPr>
        <w:t>alla</w:t>
      </w:r>
      <w:r>
        <w:rPr>
          <w:spacing w:val="1"/>
          <w:w w:val="105"/>
        </w:rPr>
        <w:t xml:space="preserve"> </w:t>
      </w:r>
      <w:r>
        <w:rPr>
          <w:w w:val="105"/>
        </w:rPr>
        <w:t>cessazione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rapporto</w:t>
      </w:r>
      <w:r>
        <w:rPr>
          <w:spacing w:val="1"/>
          <w:w w:val="105"/>
        </w:rPr>
        <w:t xml:space="preserve">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eliminare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"convenienza"</w:t>
      </w:r>
      <w:r>
        <w:rPr>
          <w:rFonts w:ascii="Palatino Linotype" w:hAnsi="Palatino Linotype"/>
          <w:i/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6"/>
          <w:w w:val="105"/>
        </w:rPr>
        <w:t xml:space="preserve"> </w:t>
      </w:r>
      <w:r>
        <w:rPr>
          <w:w w:val="105"/>
        </w:rPr>
        <w:t>eventuali</w:t>
      </w:r>
      <w:r>
        <w:rPr>
          <w:spacing w:val="2"/>
          <w:w w:val="105"/>
        </w:rPr>
        <w:t xml:space="preserve"> </w:t>
      </w:r>
      <w:r>
        <w:rPr>
          <w:w w:val="105"/>
        </w:rPr>
        <w:t>accordi</w:t>
      </w:r>
      <w:r>
        <w:rPr>
          <w:spacing w:val="1"/>
          <w:w w:val="105"/>
        </w:rPr>
        <w:t xml:space="preserve"> </w:t>
      </w:r>
      <w:r>
        <w:rPr>
          <w:w w:val="105"/>
        </w:rPr>
        <w:t>fraudolenti.</w:t>
      </w:r>
    </w:p>
    <w:p w:rsidR="00935366" w:rsidRDefault="00935366">
      <w:pPr>
        <w:pStyle w:val="BodyText"/>
        <w:spacing w:line="244" w:lineRule="auto"/>
        <w:ind w:right="792"/>
      </w:pPr>
      <w:r>
        <w:rPr>
          <w:w w:val="105"/>
        </w:rPr>
        <w:t>Pertanto,</w:t>
      </w:r>
      <w:r>
        <w:rPr>
          <w:spacing w:val="-10"/>
          <w:w w:val="105"/>
        </w:rPr>
        <w:t xml:space="preserve"> </w:t>
      </w:r>
      <w:r>
        <w:rPr>
          <w:w w:val="105"/>
        </w:rPr>
        <w:t>ogni</w:t>
      </w:r>
      <w:r>
        <w:rPr>
          <w:spacing w:val="-10"/>
          <w:w w:val="105"/>
        </w:rPr>
        <w:t xml:space="preserve"> </w:t>
      </w:r>
      <w:r>
        <w:rPr>
          <w:w w:val="105"/>
        </w:rPr>
        <w:t>contraente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appaltatore</w:t>
      </w:r>
      <w:r>
        <w:rPr>
          <w:spacing w:val="-11"/>
          <w:w w:val="105"/>
        </w:rPr>
        <w:t xml:space="preserve"> </w:t>
      </w:r>
      <w:r>
        <w:rPr>
          <w:w w:val="105"/>
        </w:rPr>
        <w:t>dell’ente,</w:t>
      </w:r>
      <w:r>
        <w:rPr>
          <w:spacing w:val="-9"/>
          <w:w w:val="105"/>
        </w:rPr>
        <w:t xml:space="preserve"> </w:t>
      </w:r>
      <w:r>
        <w:rPr>
          <w:w w:val="105"/>
        </w:rPr>
        <w:t>all’atto</w:t>
      </w:r>
      <w:r>
        <w:rPr>
          <w:spacing w:val="-12"/>
          <w:w w:val="105"/>
        </w:rPr>
        <w:t xml:space="preserve"> </w:t>
      </w:r>
      <w:r>
        <w:rPr>
          <w:w w:val="105"/>
        </w:rPr>
        <w:t>della</w:t>
      </w:r>
      <w:r>
        <w:rPr>
          <w:spacing w:val="-11"/>
          <w:w w:val="105"/>
        </w:rPr>
        <w:t xml:space="preserve"> </w:t>
      </w:r>
      <w:r>
        <w:rPr>
          <w:w w:val="105"/>
        </w:rPr>
        <w:t>stipulazione</w:t>
      </w:r>
      <w:r>
        <w:rPr>
          <w:spacing w:val="-53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contratto</w:t>
      </w:r>
      <w:r>
        <w:rPr>
          <w:spacing w:val="1"/>
          <w:w w:val="105"/>
        </w:rPr>
        <w:t xml:space="preserve"> </w:t>
      </w:r>
      <w:r>
        <w:rPr>
          <w:w w:val="105"/>
        </w:rPr>
        <w:t>dovrà</w:t>
      </w:r>
      <w:r>
        <w:rPr>
          <w:spacing w:val="1"/>
          <w:w w:val="105"/>
        </w:rPr>
        <w:t xml:space="preserve"> </w:t>
      </w:r>
      <w:r>
        <w:rPr>
          <w:w w:val="105"/>
        </w:rPr>
        <w:t>rendere</w:t>
      </w:r>
      <w:r>
        <w:rPr>
          <w:spacing w:val="1"/>
          <w:w w:val="105"/>
        </w:rPr>
        <w:t xml:space="preserve"> </w:t>
      </w:r>
      <w:r>
        <w:rPr>
          <w:w w:val="105"/>
        </w:rPr>
        <w:t>una</w:t>
      </w:r>
      <w:r>
        <w:rPr>
          <w:spacing w:val="1"/>
          <w:w w:val="105"/>
        </w:rPr>
        <w:t xml:space="preserve"> </w:t>
      </w:r>
      <w:r>
        <w:rPr>
          <w:w w:val="105"/>
        </w:rPr>
        <w:t>dichiarazione,</w:t>
      </w:r>
      <w:r>
        <w:rPr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1"/>
          <w:w w:val="105"/>
        </w:rPr>
        <w:t xml:space="preserve"> </w:t>
      </w:r>
      <w:r>
        <w:rPr>
          <w:w w:val="105"/>
        </w:rPr>
        <w:t>sensi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1"/>
          <w:w w:val="105"/>
        </w:rPr>
        <w:t xml:space="preserve"> </w:t>
      </w:r>
      <w:r>
        <w:rPr>
          <w:w w:val="105"/>
        </w:rPr>
        <w:t>n.</w:t>
      </w:r>
      <w:r>
        <w:rPr>
          <w:spacing w:val="1"/>
          <w:w w:val="105"/>
        </w:rPr>
        <w:t xml:space="preserve"> </w:t>
      </w:r>
      <w:r>
        <w:rPr>
          <w:w w:val="105"/>
        </w:rPr>
        <w:t>445/2000,</w:t>
      </w:r>
      <w:r>
        <w:rPr>
          <w:spacing w:val="1"/>
          <w:w w:val="105"/>
        </w:rPr>
        <w:t xml:space="preserve"> </w:t>
      </w:r>
      <w:r>
        <w:rPr>
          <w:w w:val="105"/>
        </w:rPr>
        <w:t>circa</w:t>
      </w:r>
      <w:r>
        <w:rPr>
          <w:spacing w:val="1"/>
          <w:w w:val="105"/>
        </w:rPr>
        <w:t xml:space="preserve"> </w:t>
      </w:r>
      <w:r>
        <w:rPr>
          <w:w w:val="105"/>
        </w:rPr>
        <w:t>l’inesistenza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contratti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lavoro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rapporti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collaborazione vietati a norma del comma 16-</w:t>
      </w:r>
      <w:r>
        <w:rPr>
          <w:rFonts w:ascii="Palatino Linotype" w:hAnsi="Palatino Linotype"/>
          <w:i/>
          <w:w w:val="105"/>
        </w:rPr>
        <w:t xml:space="preserve">ter </w:t>
      </w:r>
      <w:r>
        <w:rPr>
          <w:w w:val="105"/>
        </w:rPr>
        <w:t>del D.Lgs. n. 165/2001 e</w:t>
      </w:r>
      <w:r>
        <w:rPr>
          <w:spacing w:val="1"/>
          <w:w w:val="105"/>
        </w:rPr>
        <w:t xml:space="preserve"> </w:t>
      </w:r>
      <w:r>
        <w:rPr>
          <w:w w:val="105"/>
        </w:rPr>
        <w:t>smi.</w:t>
      </w:r>
    </w:p>
    <w:p w:rsidR="00935366" w:rsidRDefault="00935366">
      <w:pPr>
        <w:spacing w:line="244" w:lineRule="auto"/>
      </w:pPr>
    </w:p>
    <w:p w:rsidR="00935366" w:rsidRDefault="00935366">
      <w:pPr>
        <w:pStyle w:val="BodyText"/>
        <w:spacing w:before="108"/>
        <w:jc w:val="left"/>
      </w:pPr>
      <w:r>
        <w:rPr>
          <w:w w:val="115"/>
        </w:rPr>
        <w:t>MISURA:</w:t>
      </w:r>
    </w:p>
    <w:p w:rsidR="00935366" w:rsidRDefault="00935366">
      <w:pPr>
        <w:pStyle w:val="BodyText"/>
        <w:spacing w:before="21" w:line="254" w:lineRule="auto"/>
        <w:ind w:right="795"/>
      </w:pPr>
      <w:r>
        <w:rPr>
          <w:w w:val="105"/>
        </w:rPr>
        <w:t>L'Ufficio</w:t>
      </w:r>
      <w:r>
        <w:rPr>
          <w:spacing w:val="1"/>
          <w:w w:val="105"/>
        </w:rPr>
        <w:t xml:space="preserve"> </w:t>
      </w:r>
      <w:r>
        <w:rPr>
          <w:w w:val="105"/>
        </w:rPr>
        <w:t>Personale</w:t>
      </w:r>
      <w:r>
        <w:rPr>
          <w:spacing w:val="1"/>
          <w:w w:val="105"/>
        </w:rPr>
        <w:t xml:space="preserve"> </w:t>
      </w:r>
      <w:r>
        <w:rPr>
          <w:w w:val="105"/>
        </w:rPr>
        <w:t>adotterà una</w:t>
      </w:r>
      <w:r>
        <w:rPr>
          <w:spacing w:val="1"/>
          <w:w w:val="105"/>
        </w:rPr>
        <w:t xml:space="preserve"> </w:t>
      </w:r>
      <w:r>
        <w:rPr>
          <w:w w:val="105"/>
        </w:rPr>
        <w:t>specifica</w:t>
      </w:r>
      <w:r>
        <w:rPr>
          <w:spacing w:val="1"/>
          <w:w w:val="105"/>
        </w:rPr>
        <w:t xml:space="preserve"> </w:t>
      </w:r>
      <w:r>
        <w:rPr>
          <w:w w:val="105"/>
        </w:rPr>
        <w:t>dichiarazione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fare</w:t>
      </w:r>
      <w:r>
        <w:rPr>
          <w:spacing w:val="1"/>
          <w:w w:val="105"/>
        </w:rPr>
        <w:t xml:space="preserve"> </w:t>
      </w:r>
      <w:r>
        <w:rPr>
          <w:w w:val="105"/>
        </w:rPr>
        <w:t>sottoscrivere</w:t>
      </w:r>
      <w:r>
        <w:rPr>
          <w:spacing w:val="1"/>
          <w:w w:val="105"/>
        </w:rPr>
        <w:t xml:space="preserve"> </w:t>
      </w:r>
      <w:r>
        <w:rPr>
          <w:w w:val="105"/>
        </w:rPr>
        <w:t>dal</w:t>
      </w:r>
      <w:r>
        <w:rPr>
          <w:spacing w:val="1"/>
          <w:w w:val="105"/>
        </w:rPr>
        <w:t xml:space="preserve"> </w:t>
      </w:r>
      <w:r>
        <w:rPr>
          <w:w w:val="105"/>
        </w:rPr>
        <w:t>personale</w:t>
      </w:r>
      <w:r>
        <w:rPr>
          <w:spacing w:val="1"/>
          <w:w w:val="105"/>
        </w:rPr>
        <w:t xml:space="preserve"> </w:t>
      </w:r>
      <w:r>
        <w:rPr>
          <w:w w:val="105"/>
        </w:rPr>
        <w:t>cessato</w:t>
      </w:r>
      <w:r>
        <w:rPr>
          <w:spacing w:val="1"/>
          <w:w w:val="105"/>
        </w:rPr>
        <w:t>.</w:t>
      </w:r>
    </w:p>
    <w:p w:rsidR="00935366" w:rsidRDefault="00935366">
      <w:pPr>
        <w:pStyle w:val="BodyText"/>
        <w:spacing w:line="280" w:lineRule="exact"/>
      </w:pPr>
      <w:r>
        <w:rPr>
          <w:w w:val="105"/>
        </w:rPr>
        <w:t>L’ente</w:t>
      </w:r>
      <w:r>
        <w:rPr>
          <w:spacing w:val="-6"/>
          <w:w w:val="105"/>
        </w:rPr>
        <w:t xml:space="preserve"> </w:t>
      </w:r>
      <w:r>
        <w:rPr>
          <w:w w:val="105"/>
        </w:rPr>
        <w:t>verifica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veridicità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tutte</w:t>
      </w:r>
      <w:r>
        <w:rPr>
          <w:spacing w:val="-6"/>
          <w:w w:val="105"/>
        </w:rPr>
        <w:t xml:space="preserve"> </w:t>
      </w:r>
      <w:r>
        <w:rPr>
          <w:w w:val="105"/>
        </w:rPr>
        <w:t>le</w:t>
      </w:r>
      <w:r>
        <w:rPr>
          <w:spacing w:val="-6"/>
          <w:w w:val="105"/>
        </w:rPr>
        <w:t xml:space="preserve"> </w:t>
      </w:r>
      <w:r>
        <w:rPr>
          <w:w w:val="105"/>
        </w:rPr>
        <w:t>suddette</w:t>
      </w:r>
      <w:r>
        <w:rPr>
          <w:spacing w:val="-6"/>
          <w:w w:val="105"/>
        </w:rPr>
        <w:t xml:space="preserve"> </w:t>
      </w:r>
      <w:r>
        <w:rPr>
          <w:w w:val="105"/>
        </w:rPr>
        <w:t>dichiarazioni.</w:t>
      </w:r>
    </w:p>
    <w:p w:rsidR="00935366" w:rsidRDefault="00935366">
      <w:pPr>
        <w:pStyle w:val="BodyText"/>
        <w:spacing w:before="11"/>
        <w:ind w:left="0"/>
        <w:jc w:val="left"/>
        <w:rPr>
          <w:sz w:val="36"/>
        </w:rPr>
      </w:pPr>
    </w:p>
    <w:p w:rsidR="00935366" w:rsidRDefault="00935366" w:rsidP="006A6F4C">
      <w:pPr>
        <w:pStyle w:val="Heading1"/>
        <w:numPr>
          <w:ilvl w:val="2"/>
          <w:numId w:val="10"/>
        </w:numPr>
        <w:tabs>
          <w:tab w:val="left" w:pos="1927"/>
          <w:tab w:val="left" w:pos="3139"/>
          <w:tab w:val="left" w:pos="3609"/>
          <w:tab w:val="left" w:pos="4021"/>
          <w:tab w:val="left" w:pos="4630"/>
          <w:tab w:val="left" w:pos="6673"/>
          <w:tab w:val="left" w:pos="7444"/>
          <w:tab w:val="left" w:pos="8619"/>
        </w:tabs>
        <w:spacing w:line="208" w:lineRule="auto"/>
        <w:ind w:left="1168" w:right="802" w:firstLine="0"/>
      </w:pPr>
      <w:bookmarkStart w:id="73" w:name="5.2.6._Controlli_su_ai_fini_dell'attribu"/>
      <w:bookmarkStart w:id="74" w:name="_bookmark31"/>
      <w:bookmarkEnd w:id="73"/>
      <w:bookmarkEnd w:id="74"/>
      <w:r>
        <w:t>Controlli</w:t>
      </w:r>
      <w:r>
        <w:tab/>
        <w:t>ai</w:t>
      </w:r>
      <w:r>
        <w:tab/>
        <w:t>fini</w:t>
      </w:r>
      <w:r>
        <w:tab/>
        <w:t>dell'attribuzione degli</w:t>
      </w:r>
      <w:r>
        <w:tab/>
        <w:t>incarichi e</w:t>
      </w:r>
      <w:r>
        <w:rPr>
          <w:spacing w:val="-57"/>
        </w:rPr>
        <w:t xml:space="preserve"> </w:t>
      </w:r>
      <w:r>
        <w:t>dell'assegnazione</w:t>
      </w:r>
      <w:r>
        <w:rPr>
          <w:spacing w:val="-4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uffici</w:t>
      </w:r>
    </w:p>
    <w:p w:rsidR="00935366" w:rsidRDefault="00935366">
      <w:pPr>
        <w:pStyle w:val="BodyText"/>
        <w:spacing w:before="9"/>
        <w:ind w:left="0"/>
        <w:jc w:val="left"/>
        <w:rPr>
          <w:rFonts w:ascii="Palatino Linotype"/>
          <w:b/>
          <w:sz w:val="26"/>
        </w:rPr>
      </w:pPr>
    </w:p>
    <w:p w:rsidR="00935366" w:rsidRDefault="00935366">
      <w:pPr>
        <w:pStyle w:val="BodyText"/>
        <w:spacing w:line="254" w:lineRule="auto"/>
        <w:ind w:right="801"/>
      </w:pPr>
      <w:r>
        <w:rPr>
          <w:w w:val="105"/>
        </w:rPr>
        <w:t>La L. n. 190/2012 ha introdotto delle misure di prevenzione di carattere</w:t>
      </w:r>
      <w:r>
        <w:rPr>
          <w:spacing w:val="1"/>
          <w:w w:val="105"/>
        </w:rPr>
        <w:t xml:space="preserve"> </w:t>
      </w:r>
      <w:r>
        <w:rPr>
          <w:w w:val="105"/>
        </w:rPr>
        <w:t>soggettivo, che anticipano la tutela al momento della formazione degli</w:t>
      </w:r>
      <w:r>
        <w:rPr>
          <w:spacing w:val="1"/>
          <w:w w:val="105"/>
        </w:rPr>
        <w:t xml:space="preserve"> </w:t>
      </w:r>
      <w:r>
        <w:rPr>
          <w:w w:val="105"/>
        </w:rPr>
        <w:t>organi</w:t>
      </w:r>
      <w:r>
        <w:rPr>
          <w:spacing w:val="1"/>
          <w:w w:val="105"/>
        </w:rPr>
        <w:t xml:space="preserve"> </w:t>
      </w:r>
      <w:r>
        <w:rPr>
          <w:w w:val="105"/>
        </w:rPr>
        <w:t>deputati</w:t>
      </w:r>
      <w:r>
        <w:rPr>
          <w:spacing w:val="1"/>
          <w:w w:val="105"/>
        </w:rPr>
        <w:t xml:space="preserve"> </w:t>
      </w:r>
      <w:r>
        <w:rPr>
          <w:w w:val="105"/>
        </w:rPr>
        <w:t>ad</w:t>
      </w:r>
      <w:r>
        <w:rPr>
          <w:spacing w:val="1"/>
          <w:w w:val="105"/>
        </w:rPr>
        <w:t xml:space="preserve"> </w:t>
      </w:r>
      <w:r>
        <w:rPr>
          <w:w w:val="105"/>
        </w:rPr>
        <w:t>assumere</w:t>
      </w:r>
      <w:r>
        <w:rPr>
          <w:spacing w:val="1"/>
          <w:w w:val="105"/>
        </w:rPr>
        <w:t xml:space="preserve"> </w:t>
      </w:r>
      <w:r>
        <w:rPr>
          <w:w w:val="105"/>
        </w:rPr>
        <w:t>decisioni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ad</w:t>
      </w:r>
      <w:r>
        <w:rPr>
          <w:spacing w:val="1"/>
          <w:w w:val="105"/>
        </w:rPr>
        <w:t xml:space="preserve"> </w:t>
      </w:r>
      <w:r>
        <w:rPr>
          <w:w w:val="105"/>
        </w:rPr>
        <w:t>esercitare</w:t>
      </w:r>
      <w:r>
        <w:rPr>
          <w:spacing w:val="1"/>
          <w:w w:val="105"/>
        </w:rPr>
        <w:t xml:space="preserve"> </w:t>
      </w:r>
      <w:r>
        <w:rPr>
          <w:w w:val="105"/>
        </w:rPr>
        <w:t>poteri</w:t>
      </w:r>
      <w:r>
        <w:rPr>
          <w:spacing w:val="1"/>
          <w:w w:val="105"/>
        </w:rPr>
        <w:t xml:space="preserve"> </w:t>
      </w:r>
      <w:r>
        <w:rPr>
          <w:w w:val="105"/>
        </w:rPr>
        <w:t>nelle</w:t>
      </w:r>
      <w:r>
        <w:rPr>
          <w:spacing w:val="1"/>
          <w:w w:val="105"/>
        </w:rPr>
        <w:t xml:space="preserve"> </w:t>
      </w:r>
      <w:r>
        <w:rPr>
          <w:w w:val="105"/>
        </w:rPr>
        <w:t>amministrazioni.</w:t>
      </w:r>
    </w:p>
    <w:p w:rsidR="00935366" w:rsidRDefault="00935366">
      <w:pPr>
        <w:pStyle w:val="BodyText"/>
        <w:spacing w:line="293" w:lineRule="exact"/>
      </w:pPr>
      <w:r>
        <w:rPr>
          <w:w w:val="105"/>
        </w:rPr>
        <w:t>L'art.</w:t>
      </w:r>
      <w:r>
        <w:rPr>
          <w:spacing w:val="32"/>
          <w:w w:val="105"/>
        </w:rPr>
        <w:t xml:space="preserve"> </w:t>
      </w:r>
      <w:r>
        <w:rPr>
          <w:w w:val="105"/>
        </w:rPr>
        <w:t>35-</w:t>
      </w:r>
      <w:r>
        <w:rPr>
          <w:rFonts w:ascii="Palatino Linotype" w:eastAsia="Times New Roman"/>
          <w:i/>
          <w:w w:val="105"/>
        </w:rPr>
        <w:t xml:space="preserve">bis </w:t>
      </w:r>
      <w:r>
        <w:rPr>
          <w:rFonts w:ascii="Palatino Linotype" w:eastAsia="Times New Roman"/>
          <w:i/>
          <w:spacing w:val="7"/>
          <w:w w:val="105"/>
        </w:rPr>
        <w:t xml:space="preserve"> </w:t>
      </w:r>
      <w:r>
        <w:rPr>
          <w:w w:val="105"/>
        </w:rPr>
        <w:t xml:space="preserve">del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D.Lgs.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n.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165/2001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pone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condizioni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ostative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per </w:t>
      </w:r>
      <w:r>
        <w:rPr>
          <w:spacing w:val="29"/>
          <w:w w:val="105"/>
        </w:rPr>
        <w:t xml:space="preserve"> </w:t>
      </w:r>
      <w:r>
        <w:rPr>
          <w:w w:val="105"/>
        </w:rPr>
        <w:t>la</w:t>
      </w:r>
    </w:p>
    <w:p w:rsidR="00935366" w:rsidRDefault="00935366">
      <w:pPr>
        <w:pStyle w:val="BodyText"/>
        <w:spacing w:before="7" w:line="254" w:lineRule="auto"/>
        <w:ind w:right="799"/>
      </w:pPr>
      <w:r>
        <w:rPr>
          <w:w w:val="105"/>
        </w:rPr>
        <w:t>partecipazione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commissioni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w w:val="105"/>
        </w:rPr>
        <w:t>concorso</w:t>
      </w:r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w w:val="105"/>
        </w:rPr>
        <w:t>gara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per</w:t>
      </w:r>
      <w:r>
        <w:rPr>
          <w:spacing w:val="-8"/>
          <w:w w:val="105"/>
        </w:rPr>
        <w:t xml:space="preserve"> </w:t>
      </w:r>
      <w:r>
        <w:rPr>
          <w:w w:val="105"/>
        </w:rPr>
        <w:t>lo</w:t>
      </w:r>
      <w:r>
        <w:rPr>
          <w:spacing w:val="-6"/>
          <w:w w:val="105"/>
        </w:rPr>
        <w:t xml:space="preserve"> </w:t>
      </w:r>
      <w:r>
        <w:rPr>
          <w:w w:val="105"/>
        </w:rPr>
        <w:t>svolgimento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53"/>
          <w:w w:val="105"/>
        </w:rPr>
        <w:t xml:space="preserve"> </w:t>
      </w:r>
      <w:r>
        <w:rPr>
          <w:w w:val="105"/>
        </w:rPr>
        <w:t>funzioni</w:t>
      </w:r>
      <w:r>
        <w:rPr>
          <w:spacing w:val="-2"/>
          <w:w w:val="105"/>
        </w:rPr>
        <w:t xml:space="preserve"> </w:t>
      </w:r>
      <w:r>
        <w:rPr>
          <w:w w:val="105"/>
        </w:rPr>
        <w:t>direttive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riferimento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5"/>
          <w:w w:val="105"/>
        </w:rPr>
        <w:t xml:space="preserve"> </w:t>
      </w:r>
      <w:r>
        <w:rPr>
          <w:w w:val="105"/>
        </w:rPr>
        <w:t>uffici considerati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più</w:t>
      </w:r>
      <w:r>
        <w:rPr>
          <w:spacing w:val="-7"/>
          <w:w w:val="105"/>
        </w:rPr>
        <w:t xml:space="preserve"> </w:t>
      </w:r>
      <w:r>
        <w:rPr>
          <w:w w:val="105"/>
        </w:rPr>
        <w:t>elevato</w:t>
      </w:r>
      <w:r>
        <w:rPr>
          <w:spacing w:val="-4"/>
          <w:w w:val="105"/>
        </w:rPr>
        <w:t xml:space="preserve"> </w:t>
      </w:r>
      <w:r>
        <w:rPr>
          <w:w w:val="105"/>
        </w:rPr>
        <w:t>rischio</w:t>
      </w:r>
      <w:r>
        <w:rPr>
          <w:spacing w:val="-53"/>
          <w:w w:val="105"/>
        </w:rPr>
        <w:t xml:space="preserve"> </w:t>
      </w:r>
      <w:r>
        <w:rPr>
          <w:w w:val="105"/>
        </w:rPr>
        <w:t>di</w:t>
      </w:r>
      <w:r>
        <w:rPr>
          <w:spacing w:val="8"/>
          <w:w w:val="105"/>
        </w:rPr>
        <w:t xml:space="preserve"> </w:t>
      </w:r>
      <w:r>
        <w:rPr>
          <w:w w:val="105"/>
        </w:rPr>
        <w:t>corruzione.</w:t>
      </w:r>
    </w:p>
    <w:p w:rsidR="00935366" w:rsidRDefault="00935366">
      <w:pPr>
        <w:pStyle w:val="BodyText"/>
        <w:spacing w:line="254" w:lineRule="auto"/>
        <w:ind w:right="797"/>
      </w:pPr>
      <w:r>
        <w:rPr>
          <w:w w:val="105"/>
        </w:rPr>
        <w:t>La norma in particolare prevede che coloro che siano stati condannati,</w:t>
      </w:r>
      <w:r>
        <w:rPr>
          <w:spacing w:val="1"/>
          <w:w w:val="105"/>
        </w:rPr>
        <w:t xml:space="preserve"> </w:t>
      </w:r>
      <w:r>
        <w:rPr>
          <w:w w:val="105"/>
        </w:rPr>
        <w:t>anche con sentenza non passata in giudicato, per i reati previsti nel Capo I</w:t>
      </w:r>
      <w:r>
        <w:rPr>
          <w:spacing w:val="-53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Titolo</w:t>
      </w:r>
      <w:r>
        <w:rPr>
          <w:spacing w:val="-1"/>
          <w:w w:val="105"/>
        </w:rPr>
        <w:t xml:space="preserve"> </w:t>
      </w:r>
      <w:r>
        <w:rPr>
          <w:w w:val="105"/>
        </w:rPr>
        <w:t>II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libro</w:t>
      </w:r>
      <w:r>
        <w:rPr>
          <w:spacing w:val="4"/>
          <w:w w:val="105"/>
        </w:rPr>
        <w:t xml:space="preserve"> </w:t>
      </w:r>
      <w:r>
        <w:rPr>
          <w:w w:val="105"/>
        </w:rPr>
        <w:t>secondo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Codice</w:t>
      </w:r>
      <w:r>
        <w:rPr>
          <w:spacing w:val="5"/>
          <w:w w:val="105"/>
        </w:rPr>
        <w:t xml:space="preserve"> </w:t>
      </w:r>
      <w:r>
        <w:rPr>
          <w:w w:val="105"/>
        </w:rPr>
        <w:t>penale:</w:t>
      </w:r>
    </w:p>
    <w:p w:rsidR="00935366" w:rsidRDefault="00935366">
      <w:pPr>
        <w:pStyle w:val="ListParagraph"/>
        <w:numPr>
          <w:ilvl w:val="0"/>
          <w:numId w:val="8"/>
        </w:numPr>
        <w:tabs>
          <w:tab w:val="left" w:pos="1169"/>
        </w:tabs>
        <w:spacing w:line="254" w:lineRule="auto"/>
        <w:ind w:right="801"/>
        <w:jc w:val="both"/>
        <w:rPr>
          <w:sz w:val="24"/>
        </w:rPr>
      </w:pPr>
      <w:r>
        <w:rPr>
          <w:w w:val="105"/>
          <w:sz w:val="24"/>
        </w:rPr>
        <w:t>non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possano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parte,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anche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compiti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segreteria,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commissioni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per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l'accesso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o la selezione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pubblici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impieghi;</w:t>
      </w:r>
    </w:p>
    <w:p w:rsidR="00935366" w:rsidRDefault="00935366">
      <w:pPr>
        <w:pStyle w:val="ListParagraph"/>
        <w:numPr>
          <w:ilvl w:val="0"/>
          <w:numId w:val="8"/>
        </w:numPr>
        <w:tabs>
          <w:tab w:val="left" w:pos="1169"/>
        </w:tabs>
        <w:spacing w:line="254" w:lineRule="auto"/>
        <w:ind w:right="797"/>
        <w:jc w:val="both"/>
        <w:rPr>
          <w:sz w:val="24"/>
        </w:rPr>
      </w:pPr>
      <w:r>
        <w:rPr>
          <w:w w:val="105"/>
          <w:sz w:val="24"/>
        </w:rPr>
        <w:t>non possano essere assegnati, anche con funzioni direttive, agli uffici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preposti alla gestione delle risorse finanziarie, all'acquisizione di beni,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servizi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forniture,</w:t>
      </w:r>
    </w:p>
    <w:p w:rsidR="00935366" w:rsidRDefault="00935366">
      <w:pPr>
        <w:pStyle w:val="ListParagraph"/>
        <w:numPr>
          <w:ilvl w:val="0"/>
          <w:numId w:val="8"/>
        </w:numPr>
        <w:tabs>
          <w:tab w:val="left" w:pos="1169"/>
        </w:tabs>
        <w:spacing w:line="254" w:lineRule="auto"/>
        <w:ind w:right="795"/>
        <w:jc w:val="both"/>
        <w:rPr>
          <w:sz w:val="24"/>
        </w:rPr>
      </w:pPr>
      <w:r>
        <w:rPr>
          <w:w w:val="105"/>
          <w:sz w:val="24"/>
        </w:rPr>
        <w:t>non possano essere assegnati, anche con funzioni direttive, agli uffici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preposti alla concessione o all'erogazione di sovvenzioni, contributi,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sussidi, ausili finanziari o attribuzioni di vantaggi economici a soggetti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pubblici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privati;</w:t>
      </w:r>
    </w:p>
    <w:p w:rsidR="00935366" w:rsidRDefault="00935366">
      <w:pPr>
        <w:pStyle w:val="ListParagraph"/>
        <w:numPr>
          <w:ilvl w:val="0"/>
          <w:numId w:val="8"/>
        </w:numPr>
        <w:tabs>
          <w:tab w:val="left" w:pos="1169"/>
        </w:tabs>
        <w:spacing w:before="1" w:line="254" w:lineRule="auto"/>
        <w:ind w:right="800"/>
        <w:jc w:val="both"/>
        <w:rPr>
          <w:sz w:val="24"/>
        </w:rPr>
      </w:pPr>
      <w:r>
        <w:rPr>
          <w:w w:val="105"/>
          <w:sz w:val="24"/>
        </w:rPr>
        <w:t>non possano fare parte delle commissioni per la scelta del contraente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per l'affidamento di lavori, forniture e servizi, per la concessione 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l'erogazione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sovvenzioni,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contributi,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sussidi,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ausili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finanziari,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nonché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per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l'attribuzione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vantaggi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economici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qualunque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genere.</w:t>
      </w:r>
    </w:p>
    <w:p w:rsidR="00935366" w:rsidRDefault="00935366">
      <w:pPr>
        <w:pStyle w:val="BodyText"/>
        <w:spacing w:line="254" w:lineRule="auto"/>
        <w:ind w:right="792"/>
      </w:pPr>
      <w:r>
        <w:rPr>
          <w:w w:val="105"/>
        </w:rPr>
        <w:t>Conseguentemente</w:t>
      </w:r>
      <w:r>
        <w:rPr>
          <w:spacing w:val="1"/>
          <w:w w:val="105"/>
        </w:rPr>
        <w:t xml:space="preserve"> </w:t>
      </w:r>
      <w:r>
        <w:rPr>
          <w:w w:val="105"/>
        </w:rPr>
        <w:t>si</w:t>
      </w:r>
      <w:r>
        <w:rPr>
          <w:spacing w:val="1"/>
          <w:w w:val="105"/>
        </w:rPr>
        <w:t xml:space="preserve"> </w:t>
      </w:r>
      <w:r>
        <w:rPr>
          <w:w w:val="105"/>
        </w:rPr>
        <w:t>conferma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misura</w:t>
      </w:r>
      <w:r>
        <w:rPr>
          <w:spacing w:val="1"/>
          <w:w w:val="105"/>
        </w:rPr>
        <w:t xml:space="preserve"> </w:t>
      </w:r>
      <w:r>
        <w:rPr>
          <w:w w:val="105"/>
        </w:rPr>
        <w:t>secondo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quale</w:t>
      </w:r>
      <w:r>
        <w:rPr>
          <w:spacing w:val="1"/>
          <w:w w:val="105"/>
        </w:rPr>
        <w:t xml:space="preserve"> </w:t>
      </w:r>
      <w:r>
        <w:rPr>
          <w:w w:val="105"/>
        </w:rPr>
        <w:t>ogni</w:t>
      </w:r>
      <w:r>
        <w:rPr>
          <w:spacing w:val="1"/>
          <w:w w:val="105"/>
        </w:rPr>
        <w:t xml:space="preserve"> </w:t>
      </w:r>
      <w:r>
        <w:rPr>
          <w:w w:val="105"/>
        </w:rPr>
        <w:t>commissario e ogni responsabile all’atto della designazione sarà tenuto a</w:t>
      </w:r>
      <w:r>
        <w:rPr>
          <w:spacing w:val="1"/>
          <w:w w:val="105"/>
        </w:rPr>
        <w:t xml:space="preserve"> </w:t>
      </w:r>
      <w:r>
        <w:rPr>
          <w:w w:val="105"/>
        </w:rPr>
        <w:t>rendere, ai sensi del DPR 445/2000, una dichiarazione di insussistenza</w:t>
      </w:r>
      <w:r>
        <w:rPr>
          <w:spacing w:val="1"/>
          <w:w w:val="105"/>
        </w:rPr>
        <w:t xml:space="preserve"> </w:t>
      </w:r>
      <w:r>
        <w:rPr>
          <w:w w:val="105"/>
        </w:rPr>
        <w:t>delle condizioni</w:t>
      </w:r>
      <w:r>
        <w:rPr>
          <w:spacing w:val="3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incompatibilità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3"/>
          <w:w w:val="105"/>
        </w:rPr>
        <w:t xml:space="preserve"> </w:t>
      </w:r>
      <w:r>
        <w:rPr>
          <w:w w:val="105"/>
        </w:rPr>
        <w:t>cui</w:t>
      </w:r>
      <w:r>
        <w:rPr>
          <w:spacing w:val="1"/>
          <w:w w:val="105"/>
        </w:rPr>
        <w:t xml:space="preserve"> </w:t>
      </w:r>
      <w:r>
        <w:rPr>
          <w:w w:val="105"/>
        </w:rPr>
        <w:t>sopra.</w:t>
      </w:r>
    </w:p>
    <w:p w:rsidR="00935366" w:rsidRDefault="00935366">
      <w:pPr>
        <w:pStyle w:val="BodyText"/>
        <w:spacing w:before="5"/>
        <w:ind w:left="0"/>
        <w:jc w:val="left"/>
        <w:rPr>
          <w:sz w:val="25"/>
        </w:rPr>
      </w:pPr>
    </w:p>
    <w:p w:rsidR="00935366" w:rsidRDefault="00935366">
      <w:pPr>
        <w:pStyle w:val="BodyText"/>
        <w:jc w:val="left"/>
      </w:pPr>
      <w:r>
        <w:rPr>
          <w:w w:val="115"/>
        </w:rPr>
        <w:t>MISURA:</w:t>
      </w:r>
    </w:p>
    <w:p w:rsidR="00935366" w:rsidRDefault="00935366">
      <w:pPr>
        <w:pStyle w:val="BodyText"/>
        <w:spacing w:before="16"/>
        <w:jc w:val="left"/>
      </w:pPr>
      <w:r>
        <w:rPr>
          <w:w w:val="105"/>
        </w:rPr>
        <w:t>L’Ente</w:t>
      </w:r>
      <w:r>
        <w:rPr>
          <w:spacing w:val="7"/>
          <w:w w:val="105"/>
        </w:rPr>
        <w:t xml:space="preserve"> </w:t>
      </w:r>
      <w:r>
        <w:rPr>
          <w:w w:val="105"/>
        </w:rPr>
        <w:t>ha</w:t>
      </w:r>
      <w:r>
        <w:rPr>
          <w:spacing w:val="8"/>
          <w:w w:val="105"/>
        </w:rPr>
        <w:t xml:space="preserve"> </w:t>
      </w:r>
      <w:r>
        <w:rPr>
          <w:w w:val="105"/>
        </w:rPr>
        <w:t>adottato</w:t>
      </w:r>
      <w:r>
        <w:rPr>
          <w:spacing w:val="7"/>
          <w:w w:val="105"/>
        </w:rPr>
        <w:t xml:space="preserve"> </w:t>
      </w:r>
      <w:r>
        <w:rPr>
          <w:w w:val="105"/>
        </w:rPr>
        <w:t>una</w:t>
      </w:r>
      <w:r>
        <w:rPr>
          <w:spacing w:val="7"/>
          <w:w w:val="105"/>
        </w:rPr>
        <w:t xml:space="preserve"> </w:t>
      </w:r>
      <w:r>
        <w:rPr>
          <w:w w:val="105"/>
        </w:rPr>
        <w:t>procedura</w:t>
      </w:r>
      <w:r>
        <w:rPr>
          <w:spacing w:val="9"/>
          <w:w w:val="105"/>
        </w:rPr>
        <w:t xml:space="preserve"> </w:t>
      </w:r>
      <w:r>
        <w:rPr>
          <w:w w:val="105"/>
        </w:rPr>
        <w:t>sul</w:t>
      </w:r>
      <w:r>
        <w:rPr>
          <w:spacing w:val="9"/>
          <w:w w:val="105"/>
        </w:rPr>
        <w:t xml:space="preserve"> </w:t>
      </w:r>
      <w:r>
        <w:rPr>
          <w:w w:val="105"/>
        </w:rPr>
        <w:t>conflitto</w:t>
      </w:r>
      <w:r>
        <w:rPr>
          <w:spacing w:val="6"/>
          <w:w w:val="105"/>
        </w:rPr>
        <w:t xml:space="preserve"> </w:t>
      </w:r>
      <w:r>
        <w:rPr>
          <w:w w:val="105"/>
        </w:rPr>
        <w:t>di</w:t>
      </w:r>
      <w:r>
        <w:rPr>
          <w:spacing w:val="10"/>
          <w:w w:val="105"/>
        </w:rPr>
        <w:t xml:space="preserve"> </w:t>
      </w:r>
      <w:r>
        <w:rPr>
          <w:w w:val="105"/>
        </w:rPr>
        <w:t>interessi</w:t>
      </w:r>
      <w:r>
        <w:rPr>
          <w:spacing w:val="6"/>
          <w:w w:val="105"/>
        </w:rPr>
        <w:t xml:space="preserve"> </w:t>
      </w:r>
      <w:r>
        <w:rPr>
          <w:w w:val="105"/>
        </w:rPr>
        <w:t>nell’ambito</w:t>
      </w:r>
      <w:r>
        <w:rPr>
          <w:spacing w:val="7"/>
          <w:w w:val="105"/>
        </w:rPr>
        <w:t xml:space="preserve"> </w:t>
      </w:r>
      <w:r>
        <w:rPr>
          <w:w w:val="105"/>
        </w:rPr>
        <w:t>del</w:t>
      </w:r>
    </w:p>
    <w:p w:rsidR="00935366" w:rsidRDefault="00935366">
      <w:pPr>
        <w:pStyle w:val="BodyText"/>
        <w:spacing w:before="16"/>
        <w:jc w:val="left"/>
      </w:pPr>
      <w:r>
        <w:rPr>
          <w:w w:val="105"/>
        </w:rPr>
        <w:t>già</w:t>
      </w:r>
      <w:r>
        <w:rPr>
          <w:spacing w:val="3"/>
          <w:w w:val="105"/>
        </w:rPr>
        <w:t xml:space="preserve"> </w:t>
      </w:r>
      <w:r>
        <w:rPr>
          <w:w w:val="105"/>
        </w:rPr>
        <w:t>citato</w:t>
      </w:r>
      <w:r>
        <w:rPr>
          <w:spacing w:val="2"/>
          <w:w w:val="105"/>
        </w:rPr>
        <w:t xml:space="preserve"> </w:t>
      </w:r>
      <w:r>
        <w:rPr>
          <w:w w:val="105"/>
        </w:rPr>
        <w:t>Codice</w:t>
      </w:r>
      <w:r>
        <w:rPr>
          <w:spacing w:val="-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Comportamento.</w:t>
      </w:r>
    </w:p>
    <w:p w:rsidR="00935366" w:rsidRDefault="00935366">
      <w:pPr>
        <w:pStyle w:val="BodyText"/>
        <w:spacing w:before="17"/>
        <w:jc w:val="left"/>
      </w:pPr>
      <w:r>
        <w:rPr>
          <w:w w:val="105"/>
        </w:rPr>
        <w:t>L’Ente</w:t>
      </w:r>
      <w:r>
        <w:rPr>
          <w:spacing w:val="-6"/>
          <w:w w:val="105"/>
        </w:rPr>
        <w:t xml:space="preserve"> </w:t>
      </w:r>
      <w:r>
        <w:rPr>
          <w:w w:val="105"/>
        </w:rPr>
        <w:t>verifica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veridicità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tutte</w:t>
      </w:r>
      <w:r>
        <w:rPr>
          <w:spacing w:val="-5"/>
          <w:w w:val="105"/>
        </w:rPr>
        <w:t xml:space="preserve"> </w:t>
      </w:r>
      <w:r>
        <w:rPr>
          <w:w w:val="105"/>
        </w:rPr>
        <w:t>le</w:t>
      </w:r>
      <w:r>
        <w:rPr>
          <w:spacing w:val="-9"/>
          <w:w w:val="105"/>
        </w:rPr>
        <w:t xml:space="preserve"> </w:t>
      </w:r>
      <w:r>
        <w:rPr>
          <w:w w:val="105"/>
        </w:rPr>
        <w:t>suddette</w:t>
      </w:r>
      <w:r>
        <w:rPr>
          <w:spacing w:val="-5"/>
          <w:w w:val="105"/>
        </w:rPr>
        <w:t xml:space="preserve"> </w:t>
      </w:r>
      <w:r>
        <w:rPr>
          <w:w w:val="105"/>
        </w:rPr>
        <w:t>dichiarazioni.</w:t>
      </w:r>
    </w:p>
    <w:p w:rsidR="00935366" w:rsidRDefault="00935366">
      <w:pPr>
        <w:pStyle w:val="BodyText"/>
        <w:spacing w:before="8"/>
        <w:ind w:left="0"/>
        <w:jc w:val="left"/>
        <w:rPr>
          <w:sz w:val="33"/>
        </w:rPr>
      </w:pPr>
    </w:p>
    <w:p w:rsidR="00935366" w:rsidRDefault="00935366" w:rsidP="006A6F4C">
      <w:pPr>
        <w:pStyle w:val="Heading1"/>
        <w:numPr>
          <w:ilvl w:val="2"/>
          <w:numId w:val="10"/>
        </w:numPr>
        <w:tabs>
          <w:tab w:val="left" w:pos="1889"/>
        </w:tabs>
        <w:spacing w:before="1"/>
        <w:ind w:left="1888" w:hanging="721"/>
      </w:pPr>
      <w:bookmarkStart w:id="75" w:name="5.2.7._Misure_per_la_tutela_del_dipenden"/>
      <w:bookmarkStart w:id="76" w:name="_bookmark32"/>
      <w:bookmarkEnd w:id="75"/>
      <w:bookmarkEnd w:id="76"/>
      <w:r>
        <w:t>Misure</w:t>
      </w:r>
      <w:r>
        <w:rPr>
          <w:spacing w:val="116"/>
        </w:rPr>
        <w:t xml:space="preserve"> </w:t>
      </w:r>
      <w:r>
        <w:t>per</w:t>
      </w:r>
      <w:r>
        <w:rPr>
          <w:spacing w:val="114"/>
        </w:rPr>
        <w:t xml:space="preserve"> </w:t>
      </w:r>
      <w:r>
        <w:t>la</w:t>
      </w:r>
      <w:r>
        <w:rPr>
          <w:spacing w:val="116"/>
        </w:rPr>
        <w:t xml:space="preserve"> </w:t>
      </w:r>
      <w:r>
        <w:t>tutela</w:t>
      </w:r>
      <w:r>
        <w:rPr>
          <w:spacing w:val="117"/>
        </w:rPr>
        <w:t xml:space="preserve"> </w:t>
      </w:r>
      <w:r>
        <w:t>del</w:t>
      </w:r>
      <w:r>
        <w:rPr>
          <w:spacing w:val="113"/>
        </w:rPr>
        <w:t xml:space="preserve"> </w:t>
      </w:r>
      <w:r>
        <w:t>dipendente</w:t>
      </w:r>
      <w:r>
        <w:rPr>
          <w:spacing w:val="116"/>
        </w:rPr>
        <w:t xml:space="preserve"> </w:t>
      </w:r>
      <w:r>
        <w:t>che</w:t>
      </w:r>
      <w:r>
        <w:rPr>
          <w:spacing w:val="116"/>
        </w:rPr>
        <w:t xml:space="preserve"> </w:t>
      </w:r>
      <w:r>
        <w:t>segnali</w:t>
      </w:r>
      <w:r>
        <w:rPr>
          <w:spacing w:val="114"/>
        </w:rPr>
        <w:t xml:space="preserve"> </w:t>
      </w:r>
      <w:r>
        <w:t>illeciti (whistleblower)</w:t>
      </w:r>
    </w:p>
    <w:p w:rsidR="00935366" w:rsidRDefault="00935366">
      <w:pPr>
        <w:pStyle w:val="BodyText"/>
        <w:spacing w:before="2"/>
        <w:ind w:left="0"/>
        <w:jc w:val="left"/>
        <w:rPr>
          <w:rFonts w:ascii="Palatino Linotype"/>
          <w:b/>
          <w:sz w:val="26"/>
        </w:rPr>
      </w:pPr>
    </w:p>
    <w:p w:rsidR="00935366" w:rsidRDefault="00935366">
      <w:pPr>
        <w:pStyle w:val="BodyText"/>
        <w:spacing w:line="254" w:lineRule="auto"/>
        <w:ind w:right="796"/>
      </w:pPr>
      <w:r>
        <w:rPr>
          <w:w w:val="105"/>
        </w:rPr>
        <w:t>Il “whistleblowing” è la procedura volta ad incentivare le segnalazioni e a</w:t>
      </w:r>
      <w:r>
        <w:rPr>
          <w:spacing w:val="1"/>
          <w:w w:val="105"/>
        </w:rPr>
        <w:t xml:space="preserve"> </w:t>
      </w:r>
      <w:r>
        <w:rPr>
          <w:w w:val="105"/>
        </w:rPr>
        <w:t>tutelare, in ragione della funzione sociale del “whistleblower”. La finalità</w:t>
      </w:r>
      <w:r>
        <w:rPr>
          <w:spacing w:val="1"/>
          <w:w w:val="105"/>
        </w:rPr>
        <w:t xml:space="preserve"> </w:t>
      </w:r>
      <w:r>
        <w:rPr>
          <w:w w:val="105"/>
        </w:rPr>
        <w:t>primaria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“whistleblowing”</w:t>
      </w:r>
      <w:r>
        <w:rPr>
          <w:spacing w:val="1"/>
          <w:w w:val="105"/>
        </w:rPr>
        <w:t xml:space="preserve"> </w:t>
      </w:r>
      <w:r>
        <w:rPr>
          <w:w w:val="105"/>
        </w:rPr>
        <w:t>è</w:t>
      </w:r>
      <w:r>
        <w:rPr>
          <w:spacing w:val="1"/>
          <w:w w:val="105"/>
        </w:rPr>
        <w:t xml:space="preserve"> </w:t>
      </w:r>
      <w:r>
        <w:rPr>
          <w:w w:val="105"/>
        </w:rPr>
        <w:t>quello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prevenire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risolvere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problema</w:t>
      </w:r>
      <w:r>
        <w:rPr>
          <w:spacing w:val="-1"/>
          <w:w w:val="105"/>
        </w:rPr>
        <w:t xml:space="preserve"> </w:t>
      </w:r>
      <w:r>
        <w:rPr>
          <w:w w:val="105"/>
        </w:rPr>
        <w:t>internamente</w:t>
      </w:r>
      <w:r>
        <w:rPr>
          <w:spacing w:val="4"/>
          <w:w w:val="105"/>
        </w:rPr>
        <w:t xml:space="preserve"> </w:t>
      </w:r>
      <w:r>
        <w:rPr>
          <w:w w:val="105"/>
        </w:rPr>
        <w:t>e</w:t>
      </w:r>
      <w:r>
        <w:rPr>
          <w:spacing w:val="4"/>
          <w:w w:val="105"/>
        </w:rPr>
        <w:t xml:space="preserve"> </w:t>
      </w:r>
      <w:r>
        <w:rPr>
          <w:w w:val="105"/>
        </w:rPr>
        <w:t>tempestivamente.</w:t>
      </w:r>
    </w:p>
    <w:p w:rsidR="00935366" w:rsidRDefault="00935366">
      <w:pPr>
        <w:pStyle w:val="BodyText"/>
        <w:spacing w:before="2"/>
        <w:ind w:left="0"/>
        <w:jc w:val="left"/>
        <w:rPr>
          <w:sz w:val="25"/>
        </w:rPr>
      </w:pPr>
    </w:p>
    <w:p w:rsidR="00935366" w:rsidRDefault="00935366">
      <w:pPr>
        <w:pStyle w:val="BodyText"/>
        <w:jc w:val="left"/>
      </w:pPr>
      <w:r>
        <w:rPr>
          <w:w w:val="115"/>
        </w:rPr>
        <w:t>MISURA:</w:t>
      </w:r>
    </w:p>
    <w:p w:rsidR="00935366" w:rsidRDefault="00935366">
      <w:pPr>
        <w:pStyle w:val="BodyText"/>
        <w:spacing w:before="22" w:line="254" w:lineRule="auto"/>
        <w:ind w:right="793"/>
      </w:pPr>
      <w:r>
        <w:rPr>
          <w:w w:val="105"/>
        </w:rPr>
        <w:t>L’Ente ha inteso regolamentare la procedura whistleblowing, per la tutela</w:t>
      </w:r>
      <w:r>
        <w:rPr>
          <w:spacing w:val="-53"/>
          <w:w w:val="105"/>
        </w:rPr>
        <w:t xml:space="preserve"> </w:t>
      </w:r>
      <w:r>
        <w:rPr>
          <w:w w:val="105"/>
        </w:rPr>
        <w:t>del dipendente che effettua segnalazioni di illeciti, sulla base del predetto</w:t>
      </w:r>
      <w:r>
        <w:rPr>
          <w:spacing w:val="1"/>
          <w:w w:val="105"/>
        </w:rPr>
        <w:t xml:space="preserve"> </w:t>
      </w:r>
      <w:r>
        <w:rPr>
          <w:w w:val="105"/>
        </w:rPr>
        <w:t>regolamento</w:t>
      </w:r>
      <w:r>
        <w:rPr>
          <w:spacing w:val="5"/>
          <w:w w:val="105"/>
        </w:rPr>
        <w:t xml:space="preserve"> </w:t>
      </w:r>
      <w:r>
        <w:rPr>
          <w:w w:val="105"/>
        </w:rPr>
        <w:t>ANAC,</w:t>
      </w:r>
      <w:r>
        <w:rPr>
          <w:spacing w:val="4"/>
          <w:w w:val="105"/>
        </w:rPr>
        <w:t xml:space="preserve"> </w:t>
      </w:r>
      <w:r>
        <w:rPr>
          <w:w w:val="105"/>
        </w:rPr>
        <w:t>come</w:t>
      </w:r>
      <w:r>
        <w:rPr>
          <w:spacing w:val="7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seguito</w:t>
      </w:r>
      <w:r>
        <w:rPr>
          <w:spacing w:val="1"/>
          <w:w w:val="105"/>
        </w:rPr>
        <w:t xml:space="preserve"> </w:t>
      </w:r>
      <w:r>
        <w:rPr>
          <w:w w:val="105"/>
        </w:rPr>
        <w:t>riportata.</w:t>
      </w:r>
    </w:p>
    <w:p w:rsidR="00935366" w:rsidRDefault="00935366">
      <w:pPr>
        <w:pStyle w:val="BodyText"/>
        <w:spacing w:before="118"/>
        <w:jc w:val="left"/>
      </w:pPr>
      <w:r>
        <w:rPr>
          <w:w w:val="133"/>
        </w:rPr>
        <w:t>“</w:t>
      </w:r>
    </w:p>
    <w:p w:rsidR="00935366" w:rsidRDefault="00935366">
      <w:pPr>
        <w:pStyle w:val="BodyText"/>
        <w:spacing w:before="16"/>
        <w:ind w:left="827" w:right="820"/>
        <w:jc w:val="center"/>
      </w:pPr>
      <w:bookmarkStart w:id="77" w:name="Premessa"/>
      <w:bookmarkEnd w:id="77"/>
      <w:r>
        <w:rPr>
          <w:w w:val="110"/>
        </w:rPr>
        <w:t>PREMESSA</w:t>
      </w:r>
    </w:p>
    <w:p w:rsidR="00935366" w:rsidRDefault="00935366">
      <w:pPr>
        <w:pStyle w:val="BodyText"/>
        <w:spacing w:before="4"/>
        <w:ind w:left="0"/>
        <w:jc w:val="left"/>
      </w:pPr>
    </w:p>
    <w:p w:rsidR="00935366" w:rsidRDefault="00935366">
      <w:pPr>
        <w:pStyle w:val="BodyText"/>
        <w:spacing w:line="254" w:lineRule="auto"/>
        <w:ind w:right="792"/>
      </w:pP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presente</w:t>
      </w:r>
      <w:r>
        <w:rPr>
          <w:spacing w:val="1"/>
          <w:w w:val="105"/>
        </w:rPr>
        <w:t xml:space="preserve"> </w:t>
      </w:r>
      <w:r>
        <w:rPr>
          <w:w w:val="105"/>
        </w:rPr>
        <w:t>procedura</w:t>
      </w:r>
      <w:r>
        <w:rPr>
          <w:spacing w:val="1"/>
          <w:w w:val="105"/>
        </w:rPr>
        <w:t xml:space="preserve"> </w:t>
      </w:r>
      <w:r>
        <w:rPr>
          <w:w w:val="105"/>
        </w:rPr>
        <w:t>ha</w:t>
      </w:r>
      <w:r>
        <w:rPr>
          <w:spacing w:val="1"/>
          <w:w w:val="105"/>
        </w:rPr>
        <w:t xml:space="preserve">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quello,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lato,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mettere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conoscenza</w:t>
      </w:r>
      <w:r>
        <w:rPr>
          <w:spacing w:val="-11"/>
          <w:w w:val="105"/>
        </w:rPr>
        <w:t xml:space="preserve"> </w:t>
      </w:r>
      <w:r>
        <w:rPr>
          <w:w w:val="105"/>
        </w:rPr>
        <w:t>del</w:t>
      </w:r>
      <w:r>
        <w:rPr>
          <w:spacing w:val="-8"/>
          <w:w w:val="105"/>
        </w:rPr>
        <w:t xml:space="preserve"> </w:t>
      </w:r>
      <w:r>
        <w:rPr>
          <w:w w:val="105"/>
        </w:rPr>
        <w:t>potenziale</w:t>
      </w:r>
      <w:r>
        <w:rPr>
          <w:spacing w:val="-10"/>
          <w:w w:val="105"/>
        </w:rPr>
        <w:t xml:space="preserve"> </w:t>
      </w:r>
      <w:r>
        <w:rPr>
          <w:w w:val="105"/>
        </w:rPr>
        <w:t>segnalante</w:t>
      </w:r>
      <w:r>
        <w:rPr>
          <w:spacing w:val="-13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propri</w:t>
      </w:r>
      <w:r>
        <w:rPr>
          <w:spacing w:val="-12"/>
          <w:w w:val="105"/>
        </w:rPr>
        <w:t xml:space="preserve"> </w:t>
      </w:r>
      <w:r>
        <w:rPr>
          <w:w w:val="105"/>
        </w:rPr>
        <w:t>diritti,</w:t>
      </w:r>
      <w:r>
        <w:rPr>
          <w:spacing w:val="-12"/>
          <w:w w:val="105"/>
        </w:rPr>
        <w:t xml:space="preserve"> </w:t>
      </w:r>
      <w:r>
        <w:rPr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w w:val="105"/>
        </w:rPr>
        <w:t>corrette</w:t>
      </w:r>
      <w:r>
        <w:rPr>
          <w:spacing w:val="-9"/>
          <w:w w:val="105"/>
        </w:rPr>
        <w:t xml:space="preserve"> </w:t>
      </w:r>
      <w:r>
        <w:rPr>
          <w:w w:val="105"/>
        </w:rPr>
        <w:t>procedure,</w:t>
      </w:r>
      <w:r>
        <w:rPr>
          <w:spacing w:val="-54"/>
          <w:w w:val="105"/>
        </w:rPr>
        <w:t xml:space="preserve"> </w:t>
      </w:r>
      <w:r>
        <w:rPr>
          <w:w w:val="105"/>
        </w:rPr>
        <w:t>l’estensione e i limiti della sua tutela; dall’altro, per il soggetto ricevente,</w:t>
      </w:r>
      <w:r>
        <w:rPr>
          <w:spacing w:val="1"/>
          <w:w w:val="105"/>
        </w:rPr>
        <w:t xml:space="preserve"> </w:t>
      </w:r>
      <w:r>
        <w:rPr>
          <w:w w:val="105"/>
        </w:rPr>
        <w:t>ed</w:t>
      </w:r>
      <w:r>
        <w:rPr>
          <w:spacing w:val="1"/>
          <w:w w:val="105"/>
        </w:rPr>
        <w:t xml:space="preserve"> </w:t>
      </w:r>
      <w:r>
        <w:rPr>
          <w:w w:val="105"/>
        </w:rPr>
        <w:t>eventuali</w:t>
      </w:r>
      <w:r>
        <w:rPr>
          <w:spacing w:val="1"/>
          <w:w w:val="105"/>
        </w:rPr>
        <w:t xml:space="preserve"> </w:t>
      </w:r>
      <w:r>
        <w:rPr>
          <w:w w:val="105"/>
        </w:rPr>
        <w:t>altri</w:t>
      </w:r>
      <w:r>
        <w:rPr>
          <w:spacing w:val="1"/>
          <w:w w:val="105"/>
        </w:rPr>
        <w:t xml:space="preserve"> </w:t>
      </w:r>
      <w:r>
        <w:rPr>
          <w:w w:val="105"/>
        </w:rPr>
        <w:t>soggetti</w:t>
      </w:r>
      <w:r>
        <w:rPr>
          <w:spacing w:val="1"/>
          <w:w w:val="105"/>
        </w:rPr>
        <w:t xml:space="preserve"> </w:t>
      </w:r>
      <w:r>
        <w:rPr>
          <w:w w:val="105"/>
        </w:rPr>
        <w:t>coinvolti</w:t>
      </w:r>
      <w:r>
        <w:rPr>
          <w:spacing w:val="1"/>
          <w:w w:val="105"/>
        </w:rPr>
        <w:t xml:space="preserve"> </w:t>
      </w:r>
      <w:r>
        <w:rPr>
          <w:w w:val="105"/>
        </w:rPr>
        <w:t>nella</w:t>
      </w:r>
      <w:r>
        <w:rPr>
          <w:spacing w:val="1"/>
          <w:w w:val="105"/>
        </w:rPr>
        <w:t xml:space="preserve"> </w:t>
      </w:r>
      <w:r>
        <w:rPr>
          <w:w w:val="105"/>
        </w:rPr>
        <w:t>gestione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trattazione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segnalazione, di conoscere il perimetro del proprio compito e le connesse</w:t>
      </w:r>
      <w:r>
        <w:rPr>
          <w:spacing w:val="1"/>
          <w:w w:val="105"/>
        </w:rPr>
        <w:t xml:space="preserve"> </w:t>
      </w:r>
      <w:r>
        <w:rPr>
          <w:w w:val="105"/>
        </w:rPr>
        <w:t>responsabilità;</w:t>
      </w:r>
      <w:r>
        <w:rPr>
          <w:spacing w:val="1"/>
          <w:w w:val="105"/>
        </w:rPr>
        <w:t xml:space="preserve"> </w:t>
      </w:r>
      <w:r>
        <w:rPr>
          <w:w w:val="105"/>
        </w:rPr>
        <w:t>non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ultimo,</w:t>
      </w:r>
      <w:r>
        <w:rPr>
          <w:spacing w:val="1"/>
          <w:w w:val="105"/>
        </w:rPr>
        <w:t xml:space="preserve"> </w:t>
      </w:r>
      <w:r>
        <w:rPr>
          <w:w w:val="105"/>
        </w:rPr>
        <w:t>anche</w:t>
      </w:r>
      <w:r>
        <w:rPr>
          <w:spacing w:val="1"/>
          <w:w w:val="105"/>
        </w:rPr>
        <w:t xml:space="preserve"> </w:t>
      </w:r>
      <w:r>
        <w:rPr>
          <w:w w:val="105"/>
        </w:rPr>
        <w:t>soggetti</w:t>
      </w:r>
      <w:r>
        <w:rPr>
          <w:spacing w:val="1"/>
          <w:w w:val="105"/>
        </w:rPr>
        <w:t xml:space="preserve"> </w:t>
      </w:r>
      <w:r>
        <w:rPr>
          <w:w w:val="105"/>
        </w:rPr>
        <w:t>terzi</w:t>
      </w:r>
      <w:r>
        <w:rPr>
          <w:spacing w:val="1"/>
          <w:w w:val="105"/>
        </w:rPr>
        <w:t xml:space="preserve"> </w:t>
      </w:r>
      <w:r>
        <w:rPr>
          <w:w w:val="105"/>
        </w:rPr>
        <w:t>eventualmente</w:t>
      </w:r>
      <w:r>
        <w:rPr>
          <w:spacing w:val="1"/>
          <w:w w:val="105"/>
        </w:rPr>
        <w:t xml:space="preserve"> </w:t>
      </w:r>
      <w:r>
        <w:rPr>
          <w:w w:val="105"/>
        </w:rPr>
        <w:t>menzionati nella segnalazione possono avere conoscenza di quale possa</w:t>
      </w:r>
      <w:r>
        <w:rPr>
          <w:spacing w:val="1"/>
          <w:w w:val="105"/>
        </w:rPr>
        <w:t xml:space="preserve"> </w:t>
      </w:r>
      <w:r>
        <w:rPr>
          <w:w w:val="105"/>
        </w:rPr>
        <w:t>essere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trattazione</w:t>
      </w:r>
      <w:r>
        <w:rPr>
          <w:spacing w:val="-6"/>
          <w:w w:val="105"/>
        </w:rPr>
        <w:t xml:space="preserve"> </w:t>
      </w:r>
      <w:r>
        <w:rPr>
          <w:w w:val="105"/>
        </w:rPr>
        <w:t>dei</w:t>
      </w:r>
      <w:r>
        <w:rPr>
          <w:spacing w:val="-9"/>
          <w:w w:val="105"/>
        </w:rPr>
        <w:t xml:space="preserve"> </w:t>
      </w:r>
      <w:r>
        <w:rPr>
          <w:w w:val="105"/>
        </w:rPr>
        <w:t>dati</w:t>
      </w:r>
      <w:r>
        <w:rPr>
          <w:spacing w:val="-5"/>
          <w:w w:val="105"/>
        </w:rPr>
        <w:t xml:space="preserve"> </w:t>
      </w:r>
      <w:r>
        <w:rPr>
          <w:w w:val="105"/>
        </w:rPr>
        <w:t>che</w:t>
      </w:r>
      <w:r>
        <w:rPr>
          <w:spacing w:val="-6"/>
          <w:w w:val="105"/>
        </w:rPr>
        <w:t xml:space="preserve"> </w:t>
      </w:r>
      <w:r>
        <w:rPr>
          <w:w w:val="105"/>
        </w:rPr>
        <w:t>li</w:t>
      </w:r>
      <w:r>
        <w:rPr>
          <w:spacing w:val="-5"/>
          <w:w w:val="105"/>
        </w:rPr>
        <w:t xml:space="preserve"> </w:t>
      </w:r>
      <w:r>
        <w:rPr>
          <w:w w:val="105"/>
        </w:rPr>
        <w:t>riguardano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1"/>
          <w:w w:val="105"/>
        </w:rPr>
        <w:t xml:space="preserve"> </w:t>
      </w:r>
      <w:r>
        <w:rPr>
          <w:w w:val="105"/>
        </w:rPr>
        <w:t>quale</w:t>
      </w:r>
      <w:r>
        <w:rPr>
          <w:spacing w:val="-6"/>
          <w:w w:val="105"/>
        </w:rPr>
        <w:t xml:space="preserve"> </w:t>
      </w:r>
      <w:r>
        <w:rPr>
          <w:w w:val="105"/>
        </w:rPr>
        <w:t>tipo</w:t>
      </w:r>
      <w:r>
        <w:rPr>
          <w:spacing w:val="-8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accesso</w:t>
      </w:r>
      <w:r>
        <w:rPr>
          <w:spacing w:val="4"/>
          <w:w w:val="105"/>
        </w:rPr>
        <w:t xml:space="preserve"> </w:t>
      </w:r>
      <w:r>
        <w:rPr>
          <w:w w:val="105"/>
        </w:rPr>
        <w:t>sia</w:t>
      </w:r>
      <w:r>
        <w:rPr>
          <w:spacing w:val="-54"/>
          <w:w w:val="105"/>
        </w:rPr>
        <w:t xml:space="preserve"> </w:t>
      </w:r>
      <w:r>
        <w:rPr>
          <w:w w:val="105"/>
        </w:rPr>
        <w:t>possibile agli</w:t>
      </w:r>
      <w:r>
        <w:rPr>
          <w:spacing w:val="8"/>
          <w:w w:val="105"/>
        </w:rPr>
        <w:t xml:space="preserve"> </w:t>
      </w:r>
      <w:r>
        <w:rPr>
          <w:w w:val="105"/>
        </w:rPr>
        <w:t>stessi</w:t>
      </w:r>
      <w:r>
        <w:rPr>
          <w:spacing w:val="3"/>
          <w:w w:val="105"/>
        </w:rPr>
        <w:t xml:space="preserve"> </w:t>
      </w:r>
      <w:r>
        <w:rPr>
          <w:w w:val="105"/>
        </w:rPr>
        <w:t>dati.</w:t>
      </w:r>
    </w:p>
    <w:p w:rsidR="00935366" w:rsidRDefault="00935366">
      <w:pPr>
        <w:pStyle w:val="BodyText"/>
        <w:spacing w:line="281" w:lineRule="exact"/>
      </w:pPr>
      <w:r>
        <w:rPr>
          <w:spacing w:val="-1"/>
          <w:w w:val="105"/>
        </w:rPr>
        <w:t>Fonti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riferimento:</w:t>
      </w:r>
    </w:p>
    <w:p w:rsidR="00935366" w:rsidRDefault="00935366" w:rsidP="006A6F4C">
      <w:pPr>
        <w:pStyle w:val="ListParagraph"/>
        <w:numPr>
          <w:ilvl w:val="0"/>
          <w:numId w:val="7"/>
        </w:numPr>
        <w:tabs>
          <w:tab w:val="left" w:pos="1514"/>
          <w:tab w:val="left" w:pos="2900"/>
          <w:tab w:val="left" w:pos="4262"/>
          <w:tab w:val="left" w:pos="4895"/>
          <w:tab w:val="left" w:pos="5859"/>
          <w:tab w:val="left" w:pos="7413"/>
        </w:tabs>
        <w:spacing w:before="13" w:line="254" w:lineRule="auto"/>
        <w:ind w:right="796" w:hanging="360"/>
        <w:rPr>
          <w:sz w:val="24"/>
        </w:rPr>
      </w:pPr>
      <w:r>
        <w:rPr>
          <w:w w:val="105"/>
          <w:sz w:val="24"/>
        </w:rPr>
        <w:t>Direttiva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(UE)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2019/1937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Parlamento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europeo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Consiglio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23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ottobre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2019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>riguardante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protezione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delle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>persone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che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segnalano</w:t>
      </w:r>
      <w:r>
        <w:rPr>
          <w:w w:val="105"/>
          <w:sz w:val="24"/>
        </w:rPr>
        <w:tab/>
        <w:t>violazioni</w:t>
      </w:r>
      <w:r>
        <w:rPr>
          <w:w w:val="105"/>
          <w:sz w:val="24"/>
        </w:rPr>
        <w:tab/>
        <w:t>del</w:t>
      </w:r>
      <w:r>
        <w:rPr>
          <w:w w:val="105"/>
          <w:sz w:val="24"/>
        </w:rPr>
        <w:tab/>
        <w:t>diritto</w:t>
      </w:r>
      <w:r>
        <w:rPr>
          <w:w w:val="105"/>
          <w:sz w:val="24"/>
        </w:rPr>
        <w:tab/>
        <w:t>dell’Unione</w:t>
      </w:r>
      <w:r>
        <w:rPr>
          <w:w w:val="105"/>
          <w:sz w:val="24"/>
        </w:rPr>
        <w:tab/>
        <w:t>https://eur-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lex.europa.eu/legalcontent/IT/TXT/PDF/?uri=CELEX:32019L193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7&amp;from=RO;</w:t>
      </w:r>
    </w:p>
    <w:p w:rsidR="00935366" w:rsidRDefault="00935366" w:rsidP="006A6F4C">
      <w:pPr>
        <w:pStyle w:val="ListParagraph"/>
        <w:numPr>
          <w:ilvl w:val="0"/>
          <w:numId w:val="7"/>
        </w:numPr>
        <w:tabs>
          <w:tab w:val="left" w:pos="1514"/>
        </w:tabs>
        <w:spacing w:line="254" w:lineRule="auto"/>
        <w:ind w:right="795" w:hanging="360"/>
        <w:jc w:val="both"/>
        <w:rPr>
          <w:sz w:val="24"/>
        </w:rPr>
      </w:pPr>
      <w:r>
        <w:rPr>
          <w:w w:val="105"/>
          <w:sz w:val="24"/>
        </w:rPr>
        <w:t>Legge 30 novembre 2017, n. 179 “Disposizioni per la tutela degli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autori di segnalazioni di reati o irregolarità di cui siano venuti 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conoscenza nell'ambito di un rapporto di lavoro pubblico o privato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https://</w:t>
      </w:r>
      <w:hyperlink r:id="rId12">
        <w:r>
          <w:rPr>
            <w:sz w:val="24"/>
          </w:rPr>
          <w:t>www.gazzettaufficiale.it/eli/id/2017/12/14/17G00193/sg</w:t>
        </w:r>
      </w:hyperlink>
    </w:p>
    <w:p w:rsidR="00935366" w:rsidRDefault="00935366">
      <w:pPr>
        <w:pStyle w:val="BodyText"/>
        <w:ind w:left="1528"/>
        <w:jc w:val="left"/>
      </w:pPr>
      <w:r>
        <w:rPr>
          <w:w w:val="94"/>
        </w:rPr>
        <w:t>;</w:t>
      </w:r>
    </w:p>
    <w:p w:rsidR="00935366" w:rsidRDefault="00935366" w:rsidP="006A6F4C">
      <w:pPr>
        <w:pStyle w:val="ListParagraph"/>
        <w:numPr>
          <w:ilvl w:val="0"/>
          <w:numId w:val="7"/>
        </w:numPr>
        <w:tabs>
          <w:tab w:val="left" w:pos="1514"/>
        </w:tabs>
        <w:spacing w:before="12" w:line="254" w:lineRule="auto"/>
        <w:ind w:right="793" w:hanging="360"/>
        <w:jc w:val="both"/>
        <w:rPr>
          <w:sz w:val="24"/>
        </w:rPr>
      </w:pPr>
      <w:r>
        <w:rPr>
          <w:w w:val="105"/>
          <w:sz w:val="24"/>
        </w:rPr>
        <w:t>Linee guida ANAC del 09.06.2021, in materia di tutela degli autori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segnalazioni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reati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irregolarità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cui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siano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venuti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conoscenza in ragione di un rapporto di lavoro, ai sensi dell’art. 54-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bis, del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d.lgs. 165/2001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(c.d.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whistleblowing);</w:t>
      </w:r>
    </w:p>
    <w:p w:rsidR="00935366" w:rsidRDefault="00935366" w:rsidP="006A6F4C">
      <w:pPr>
        <w:pStyle w:val="ListParagraph"/>
        <w:numPr>
          <w:ilvl w:val="0"/>
          <w:numId w:val="7"/>
        </w:numPr>
        <w:tabs>
          <w:tab w:val="left" w:pos="1514"/>
        </w:tabs>
        <w:spacing w:line="254" w:lineRule="auto"/>
        <w:ind w:right="797" w:hanging="360"/>
        <w:jc w:val="both"/>
        <w:rPr>
          <w:sz w:val="24"/>
        </w:rPr>
      </w:pPr>
      <w:r>
        <w:rPr>
          <w:w w:val="105"/>
          <w:sz w:val="24"/>
        </w:rPr>
        <w:t>FAQ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ANAC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materia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Anticorruzione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–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whistleblowing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dicembre 2021;</w:t>
      </w:r>
    </w:p>
    <w:p w:rsidR="00935366" w:rsidRPr="001D7820" w:rsidRDefault="00935366" w:rsidP="006A6F4C">
      <w:pPr>
        <w:pStyle w:val="ListParagraph"/>
        <w:numPr>
          <w:ilvl w:val="0"/>
          <w:numId w:val="7"/>
        </w:numPr>
        <w:tabs>
          <w:tab w:val="left" w:pos="1514"/>
        </w:tabs>
        <w:spacing w:line="254" w:lineRule="auto"/>
        <w:ind w:right="791" w:hanging="360"/>
        <w:jc w:val="both"/>
        <w:rPr>
          <w:sz w:val="24"/>
        </w:rPr>
      </w:pPr>
      <w:r>
        <w:rPr>
          <w:w w:val="105"/>
        </w:rPr>
        <w:t>Regolamento ANAC per la gestione delle segnalazioni e tutela degli</w:t>
      </w:r>
      <w:r>
        <w:rPr>
          <w:spacing w:val="1"/>
          <w:w w:val="105"/>
        </w:rPr>
        <w:t xml:space="preserve"> </w:t>
      </w:r>
      <w:r>
        <w:rPr>
          <w:w w:val="105"/>
        </w:rPr>
        <w:t>autori di segnalazioni di illeciti o irregolarità di cui siano venuti a</w:t>
      </w:r>
      <w:r>
        <w:rPr>
          <w:spacing w:val="1"/>
          <w:w w:val="105"/>
        </w:rPr>
        <w:t xml:space="preserve"> </w:t>
      </w:r>
      <w:r>
        <w:rPr>
          <w:w w:val="105"/>
        </w:rPr>
        <w:t>conoscenza nell’ambito di un rapporto di lavoro di cui all’art. 54 bis</w:t>
      </w:r>
      <w:r>
        <w:rPr>
          <w:spacing w:val="-53"/>
          <w:w w:val="105"/>
        </w:rPr>
        <w:t xml:space="preserve"> </w:t>
      </w:r>
      <w:r>
        <w:rPr>
          <w:w w:val="105"/>
        </w:rPr>
        <w:t>decreto</w:t>
      </w:r>
      <w:r>
        <w:rPr>
          <w:spacing w:val="2"/>
          <w:w w:val="105"/>
        </w:rPr>
        <w:t xml:space="preserve"> </w:t>
      </w:r>
      <w:r>
        <w:rPr>
          <w:w w:val="105"/>
        </w:rPr>
        <w:t>legislativo</w:t>
      </w:r>
      <w:r>
        <w:rPr>
          <w:spacing w:val="2"/>
          <w:w w:val="105"/>
        </w:rPr>
        <w:t xml:space="preserve"> </w:t>
      </w:r>
      <w:r>
        <w:rPr>
          <w:w w:val="105"/>
        </w:rPr>
        <w:t>n.</w:t>
      </w:r>
      <w:r>
        <w:rPr>
          <w:spacing w:val="1"/>
          <w:w w:val="105"/>
        </w:rPr>
        <w:t xml:space="preserve"> </w:t>
      </w:r>
      <w:r>
        <w:rPr>
          <w:w w:val="105"/>
        </w:rPr>
        <w:t>165/2001</w:t>
      </w:r>
    </w:p>
    <w:p w:rsidR="00935366" w:rsidRPr="001D7820" w:rsidRDefault="00935366" w:rsidP="001D7820">
      <w:pPr>
        <w:pStyle w:val="ListParagraph"/>
        <w:tabs>
          <w:tab w:val="left" w:pos="1514"/>
        </w:tabs>
        <w:spacing w:line="254" w:lineRule="auto"/>
        <w:ind w:left="1168" w:right="791" w:firstLine="0"/>
        <w:jc w:val="both"/>
        <w:rPr>
          <w:sz w:val="24"/>
        </w:rPr>
      </w:pPr>
    </w:p>
    <w:p w:rsidR="00935366" w:rsidRDefault="00935366" w:rsidP="001D7820">
      <w:pPr>
        <w:pStyle w:val="ListParagraph"/>
        <w:tabs>
          <w:tab w:val="left" w:pos="1514"/>
        </w:tabs>
        <w:spacing w:line="254" w:lineRule="auto"/>
        <w:ind w:left="1168" w:right="791" w:firstLine="0"/>
        <w:jc w:val="both"/>
        <w:rPr>
          <w:w w:val="105"/>
        </w:rPr>
      </w:pPr>
      <w:r>
        <w:rPr>
          <w:w w:val="105"/>
        </w:rPr>
        <w:t>Il</w:t>
      </w:r>
      <w:r w:rsidRPr="001D7820">
        <w:rPr>
          <w:w w:val="105"/>
        </w:rPr>
        <w:t xml:space="preserve"> </w:t>
      </w:r>
      <w:r>
        <w:rPr>
          <w:w w:val="105"/>
        </w:rPr>
        <w:t>whistleblowing</w:t>
      </w:r>
      <w:r w:rsidRPr="001D7820">
        <w:rPr>
          <w:w w:val="105"/>
        </w:rPr>
        <w:t xml:space="preserve"> </w:t>
      </w:r>
      <w:r>
        <w:rPr>
          <w:w w:val="105"/>
        </w:rPr>
        <w:t>è</w:t>
      </w:r>
      <w:r w:rsidRPr="001D7820">
        <w:rPr>
          <w:w w:val="105"/>
        </w:rPr>
        <w:t xml:space="preserve"> </w:t>
      </w:r>
      <w:r>
        <w:rPr>
          <w:w w:val="105"/>
        </w:rPr>
        <w:t>conosciuto</w:t>
      </w:r>
      <w:r w:rsidRPr="001D7820">
        <w:rPr>
          <w:w w:val="105"/>
        </w:rPr>
        <w:t xml:space="preserve"> </w:t>
      </w:r>
      <w:r>
        <w:rPr>
          <w:w w:val="105"/>
        </w:rPr>
        <w:t>come</w:t>
      </w:r>
      <w:r w:rsidRPr="001D7820">
        <w:rPr>
          <w:w w:val="105"/>
        </w:rPr>
        <w:t xml:space="preserve"> </w:t>
      </w:r>
      <w:r>
        <w:rPr>
          <w:w w:val="105"/>
        </w:rPr>
        <w:t>una</w:t>
      </w:r>
      <w:r w:rsidRPr="001D7820">
        <w:rPr>
          <w:w w:val="105"/>
        </w:rPr>
        <w:t xml:space="preserve"> </w:t>
      </w:r>
      <w:r>
        <w:rPr>
          <w:w w:val="105"/>
        </w:rPr>
        <w:t>misura</w:t>
      </w:r>
      <w:r w:rsidRPr="001D7820">
        <w:rPr>
          <w:w w:val="105"/>
        </w:rPr>
        <w:t xml:space="preserve"> </w:t>
      </w:r>
      <w:r>
        <w:rPr>
          <w:w w:val="105"/>
        </w:rPr>
        <w:t>di</w:t>
      </w:r>
      <w:r w:rsidRPr="001D7820">
        <w:rPr>
          <w:w w:val="105"/>
        </w:rPr>
        <w:t xml:space="preserve"> </w:t>
      </w:r>
      <w:r>
        <w:rPr>
          <w:w w:val="105"/>
        </w:rPr>
        <w:t>prevenzione</w:t>
      </w:r>
      <w:r w:rsidRPr="001D7820">
        <w:rPr>
          <w:w w:val="105"/>
        </w:rPr>
        <w:t xml:space="preserve"> </w:t>
      </w:r>
      <w:r>
        <w:rPr>
          <w:w w:val="105"/>
        </w:rPr>
        <w:t>e</w:t>
      </w:r>
      <w:r w:rsidRPr="001D7820">
        <w:rPr>
          <w:w w:val="105"/>
        </w:rPr>
        <w:t xml:space="preserve"> </w:t>
      </w:r>
      <w:r>
        <w:rPr>
          <w:w w:val="105"/>
        </w:rPr>
        <w:t>contrasto</w:t>
      </w:r>
      <w:r w:rsidRPr="001D7820">
        <w:rPr>
          <w:w w:val="105"/>
        </w:rPr>
        <w:t xml:space="preserve"> </w:t>
      </w:r>
      <w:r>
        <w:rPr>
          <w:w w:val="105"/>
        </w:rPr>
        <w:t>alla</w:t>
      </w:r>
      <w:r w:rsidRPr="001D7820">
        <w:rPr>
          <w:w w:val="105"/>
        </w:rPr>
        <w:t xml:space="preserve"> </w:t>
      </w:r>
      <w:r>
        <w:rPr>
          <w:w w:val="105"/>
        </w:rPr>
        <w:t>corruzione;</w:t>
      </w:r>
      <w:r w:rsidRPr="001D7820">
        <w:rPr>
          <w:w w:val="105"/>
        </w:rPr>
        <w:t xml:space="preserve"> </w:t>
      </w:r>
      <w:r>
        <w:rPr>
          <w:w w:val="105"/>
        </w:rPr>
        <w:t>tuttavia,</w:t>
      </w:r>
      <w:r w:rsidRPr="001D7820">
        <w:rPr>
          <w:w w:val="105"/>
        </w:rPr>
        <w:t xml:space="preserve"> </w:t>
      </w:r>
      <w:r>
        <w:rPr>
          <w:w w:val="105"/>
        </w:rPr>
        <w:t>in</w:t>
      </w:r>
      <w:r w:rsidRPr="001D7820">
        <w:rPr>
          <w:w w:val="105"/>
        </w:rPr>
        <w:t xml:space="preserve"> </w:t>
      </w:r>
      <w:r>
        <w:rPr>
          <w:w w:val="105"/>
        </w:rPr>
        <w:t>quanto</w:t>
      </w:r>
      <w:r w:rsidRPr="001D7820">
        <w:rPr>
          <w:w w:val="105"/>
        </w:rPr>
        <w:t xml:space="preserve"> </w:t>
      </w:r>
      <w:r>
        <w:rPr>
          <w:w w:val="105"/>
        </w:rPr>
        <w:t>meccanismo</w:t>
      </w:r>
      <w:r w:rsidRPr="001D7820">
        <w:rPr>
          <w:w w:val="105"/>
        </w:rPr>
        <w:t xml:space="preserve"> </w:t>
      </w:r>
      <w:r>
        <w:rPr>
          <w:w w:val="105"/>
        </w:rPr>
        <w:t>di</w:t>
      </w:r>
      <w:r w:rsidRPr="001D7820">
        <w:rPr>
          <w:w w:val="105"/>
        </w:rPr>
        <w:t xml:space="preserve"> </w:t>
      </w:r>
      <w:r>
        <w:rPr>
          <w:w w:val="105"/>
        </w:rPr>
        <w:t>disvelamento</w:t>
      </w:r>
      <w:r w:rsidRPr="001D7820">
        <w:rPr>
          <w:w w:val="105"/>
        </w:rPr>
        <w:t xml:space="preserve"> </w:t>
      </w:r>
      <w:r>
        <w:rPr>
          <w:w w:val="105"/>
        </w:rPr>
        <w:t>di illeciti all’interno del luogo di lavoro, l’istituto ha anche la funzione di</w:t>
      </w:r>
      <w:r w:rsidRPr="001D7820">
        <w:rPr>
          <w:w w:val="105"/>
        </w:rPr>
        <w:t xml:space="preserve"> </w:t>
      </w:r>
      <w:r>
        <w:rPr>
          <w:w w:val="105"/>
        </w:rPr>
        <w:t>rendere possibile la soluzione di problemi da parte del datore di lavoro e</w:t>
      </w:r>
      <w:r w:rsidRPr="001D7820">
        <w:rPr>
          <w:w w:val="105"/>
        </w:rPr>
        <w:t xml:space="preserve"> </w:t>
      </w:r>
      <w:r>
        <w:rPr>
          <w:w w:val="105"/>
        </w:rPr>
        <w:t>creare un ambiente favorevole alla comunicazione tra dipendenti e datori</w:t>
      </w:r>
      <w:r w:rsidRPr="001D7820">
        <w:rPr>
          <w:w w:val="105"/>
        </w:rPr>
        <w:t xml:space="preserve"> </w:t>
      </w:r>
      <w:r>
        <w:rPr>
          <w:w w:val="105"/>
        </w:rPr>
        <w:t>di</w:t>
      </w:r>
      <w:r w:rsidRPr="001D7820">
        <w:rPr>
          <w:w w:val="105"/>
        </w:rPr>
        <w:t xml:space="preserve"> </w:t>
      </w:r>
      <w:r>
        <w:rPr>
          <w:w w:val="105"/>
        </w:rPr>
        <w:t>lavoro.</w:t>
      </w:r>
    </w:p>
    <w:p w:rsidR="00935366" w:rsidRPr="001D7820" w:rsidRDefault="00935366" w:rsidP="001D7820">
      <w:pPr>
        <w:pStyle w:val="ListParagraph"/>
        <w:tabs>
          <w:tab w:val="left" w:pos="1514"/>
        </w:tabs>
        <w:spacing w:line="254" w:lineRule="auto"/>
        <w:ind w:left="1168" w:right="791" w:firstLine="0"/>
        <w:jc w:val="both"/>
        <w:rPr>
          <w:sz w:val="24"/>
        </w:rPr>
      </w:pPr>
    </w:p>
    <w:p w:rsidR="00935366" w:rsidRDefault="00935366">
      <w:pPr>
        <w:pStyle w:val="BodyText"/>
        <w:spacing w:before="2" w:line="254" w:lineRule="auto"/>
        <w:ind w:right="803"/>
      </w:pPr>
      <w:r>
        <w:rPr>
          <w:w w:val="105"/>
        </w:rPr>
        <w:t>Al</w:t>
      </w:r>
      <w:r>
        <w:rPr>
          <w:spacing w:val="-3"/>
          <w:w w:val="105"/>
        </w:rPr>
        <w:t xml:space="preserve"> </w:t>
      </w:r>
      <w:r>
        <w:rPr>
          <w:w w:val="105"/>
        </w:rPr>
        <w:t>fine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raggiungimento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w w:val="105"/>
        </w:rPr>
        <w:t>questi</w:t>
      </w:r>
      <w:r>
        <w:rPr>
          <w:spacing w:val="-2"/>
          <w:w w:val="105"/>
        </w:rPr>
        <w:t xml:space="preserve"> </w:t>
      </w:r>
      <w:r>
        <w:rPr>
          <w:w w:val="105"/>
        </w:rPr>
        <w:t>obiettivi,</w:t>
      </w:r>
      <w:r>
        <w:rPr>
          <w:spacing w:val="-6"/>
          <w:w w:val="105"/>
        </w:rPr>
        <w:t xml:space="preserve"> </w:t>
      </w:r>
      <w:r>
        <w:rPr>
          <w:w w:val="105"/>
        </w:rPr>
        <w:t>oltre</w:t>
      </w:r>
      <w:r>
        <w:rPr>
          <w:spacing w:val="-4"/>
          <w:w w:val="105"/>
        </w:rPr>
        <w:t xml:space="preserve"> </w:t>
      </w:r>
      <w:r>
        <w:rPr>
          <w:w w:val="105"/>
        </w:rPr>
        <w:t>ai</w:t>
      </w:r>
      <w:r>
        <w:rPr>
          <w:spacing w:val="-2"/>
          <w:w w:val="105"/>
        </w:rPr>
        <w:t xml:space="preserve"> </w:t>
      </w:r>
      <w:r>
        <w:rPr>
          <w:w w:val="105"/>
        </w:rPr>
        <w:t>necessari</w:t>
      </w:r>
      <w:r>
        <w:rPr>
          <w:spacing w:val="-6"/>
          <w:w w:val="105"/>
        </w:rPr>
        <w:t xml:space="preserve"> </w:t>
      </w:r>
      <w:r>
        <w:rPr>
          <w:w w:val="105"/>
        </w:rPr>
        <w:t>riferimenti</w:t>
      </w:r>
      <w:r>
        <w:rPr>
          <w:spacing w:val="-53"/>
          <w:w w:val="105"/>
        </w:rPr>
        <w:t xml:space="preserve"> </w:t>
      </w:r>
      <w:r>
        <w:rPr>
          <w:w w:val="105"/>
        </w:rPr>
        <w:t>di</w:t>
      </w:r>
      <w:r>
        <w:rPr>
          <w:spacing w:val="-11"/>
          <w:w w:val="105"/>
        </w:rPr>
        <w:t xml:space="preserve"> </w:t>
      </w:r>
      <w:r>
        <w:rPr>
          <w:w w:val="105"/>
        </w:rPr>
        <w:t>legge</w:t>
      </w:r>
      <w:r>
        <w:rPr>
          <w:spacing w:val="-12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regolamentari,</w:t>
      </w:r>
      <w:r>
        <w:rPr>
          <w:spacing w:val="-6"/>
          <w:w w:val="105"/>
        </w:rPr>
        <w:t xml:space="preserve"> </w:t>
      </w:r>
      <w:r>
        <w:rPr>
          <w:w w:val="105"/>
        </w:rPr>
        <w:t>all’interno</w:t>
      </w:r>
      <w:r>
        <w:rPr>
          <w:spacing w:val="-10"/>
          <w:w w:val="105"/>
        </w:rPr>
        <w:t xml:space="preserve"> </w:t>
      </w:r>
      <w:r>
        <w:rPr>
          <w:w w:val="105"/>
        </w:rPr>
        <w:t>della</w:t>
      </w:r>
      <w:r>
        <w:rPr>
          <w:spacing w:val="-12"/>
          <w:w w:val="105"/>
        </w:rPr>
        <w:t xml:space="preserve"> </w:t>
      </w:r>
      <w:r>
        <w:rPr>
          <w:w w:val="105"/>
        </w:rPr>
        <w:t>procedura</w:t>
      </w:r>
      <w:r>
        <w:rPr>
          <w:spacing w:val="-8"/>
          <w:w w:val="105"/>
        </w:rPr>
        <w:t xml:space="preserve"> </w:t>
      </w:r>
      <w:r>
        <w:rPr>
          <w:w w:val="105"/>
        </w:rPr>
        <w:t>è</w:t>
      </w:r>
      <w:r>
        <w:rPr>
          <w:spacing w:val="-12"/>
          <w:w w:val="105"/>
        </w:rPr>
        <w:t xml:space="preserve"> </w:t>
      </w:r>
      <w:r>
        <w:rPr>
          <w:w w:val="105"/>
        </w:rPr>
        <w:t>opportuno</w:t>
      </w:r>
      <w:r>
        <w:rPr>
          <w:spacing w:val="-9"/>
          <w:w w:val="105"/>
        </w:rPr>
        <w:t xml:space="preserve"> </w:t>
      </w:r>
      <w:r>
        <w:rPr>
          <w:w w:val="105"/>
        </w:rPr>
        <w:t>indicare:</w:t>
      </w:r>
    </w:p>
    <w:p w:rsidR="00935366" w:rsidRDefault="00935366">
      <w:pPr>
        <w:pStyle w:val="ListParagraph"/>
        <w:numPr>
          <w:ilvl w:val="0"/>
          <w:numId w:val="6"/>
        </w:numPr>
        <w:tabs>
          <w:tab w:val="left" w:pos="1053"/>
        </w:tabs>
        <w:spacing w:line="280" w:lineRule="exact"/>
        <w:rPr>
          <w:sz w:val="24"/>
        </w:rPr>
      </w:pPr>
      <w:r>
        <w:rPr>
          <w:w w:val="105"/>
          <w:sz w:val="24"/>
        </w:rPr>
        <w:t>l’ambito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oggettivo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della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procedura;</w:t>
      </w:r>
    </w:p>
    <w:p w:rsidR="00935366" w:rsidRDefault="00935366">
      <w:pPr>
        <w:pStyle w:val="ListParagraph"/>
        <w:numPr>
          <w:ilvl w:val="0"/>
          <w:numId w:val="6"/>
        </w:numPr>
        <w:tabs>
          <w:tab w:val="left" w:pos="1053"/>
        </w:tabs>
        <w:spacing w:before="21"/>
        <w:rPr>
          <w:sz w:val="24"/>
        </w:rPr>
      </w:pPr>
      <w:r>
        <w:rPr>
          <w:sz w:val="24"/>
        </w:rPr>
        <w:t>le</w:t>
      </w:r>
      <w:r>
        <w:rPr>
          <w:spacing w:val="17"/>
          <w:sz w:val="24"/>
        </w:rPr>
        <w:t xml:space="preserve"> </w:t>
      </w:r>
      <w:r>
        <w:rPr>
          <w:sz w:val="24"/>
        </w:rPr>
        <w:t>tutele</w:t>
      </w:r>
      <w:r>
        <w:rPr>
          <w:spacing w:val="17"/>
          <w:sz w:val="24"/>
        </w:rPr>
        <w:t xml:space="preserve"> </w:t>
      </w:r>
      <w:r>
        <w:rPr>
          <w:sz w:val="24"/>
        </w:rPr>
        <w:t>per</w:t>
      </w:r>
      <w:r>
        <w:rPr>
          <w:spacing w:val="13"/>
          <w:sz w:val="24"/>
        </w:rPr>
        <w:t xml:space="preserve"> </w:t>
      </w:r>
      <w:r>
        <w:rPr>
          <w:sz w:val="24"/>
        </w:rPr>
        <w:t>i</w:t>
      </w:r>
      <w:r>
        <w:rPr>
          <w:spacing w:val="19"/>
          <w:sz w:val="24"/>
        </w:rPr>
        <w:t xml:space="preserve"> </w:t>
      </w:r>
      <w:r>
        <w:rPr>
          <w:sz w:val="24"/>
        </w:rPr>
        <w:t>soggetti</w:t>
      </w:r>
      <w:r>
        <w:rPr>
          <w:spacing w:val="20"/>
          <w:sz w:val="24"/>
        </w:rPr>
        <w:t xml:space="preserve"> </w:t>
      </w:r>
      <w:r>
        <w:rPr>
          <w:sz w:val="24"/>
        </w:rPr>
        <w:t>segnalanti</w:t>
      </w:r>
      <w:r>
        <w:rPr>
          <w:spacing w:val="19"/>
          <w:sz w:val="24"/>
        </w:rPr>
        <w:t xml:space="preserve"> </w:t>
      </w:r>
      <w:r>
        <w:rPr>
          <w:sz w:val="24"/>
        </w:rPr>
        <w:t>e</w:t>
      </w:r>
      <w:r>
        <w:rPr>
          <w:spacing w:val="12"/>
          <w:sz w:val="24"/>
        </w:rPr>
        <w:t xml:space="preserve"> </w:t>
      </w:r>
      <w:r>
        <w:rPr>
          <w:sz w:val="24"/>
        </w:rPr>
        <w:t>segnalati;</w:t>
      </w:r>
    </w:p>
    <w:p w:rsidR="00935366" w:rsidRDefault="00935366">
      <w:pPr>
        <w:pStyle w:val="ListParagraph"/>
        <w:numPr>
          <w:ilvl w:val="0"/>
          <w:numId w:val="6"/>
        </w:numPr>
        <w:tabs>
          <w:tab w:val="left" w:pos="1053"/>
        </w:tabs>
        <w:spacing w:before="16"/>
        <w:rPr>
          <w:sz w:val="24"/>
        </w:rPr>
      </w:pPr>
      <w:r>
        <w:rPr>
          <w:w w:val="105"/>
          <w:sz w:val="24"/>
        </w:rPr>
        <w:t>i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canali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per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le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segnalazioni;</w:t>
      </w:r>
    </w:p>
    <w:p w:rsidR="00935366" w:rsidRDefault="00935366" w:rsidP="006A6F4C">
      <w:pPr>
        <w:pStyle w:val="ListParagraph"/>
        <w:numPr>
          <w:ilvl w:val="0"/>
          <w:numId w:val="6"/>
        </w:numPr>
        <w:tabs>
          <w:tab w:val="left" w:pos="1149"/>
        </w:tabs>
        <w:spacing w:before="16" w:line="254" w:lineRule="auto"/>
        <w:ind w:left="808" w:right="804" w:firstLine="0"/>
        <w:rPr>
          <w:sz w:val="24"/>
        </w:rPr>
      </w:pPr>
      <w:r>
        <w:rPr>
          <w:w w:val="105"/>
          <w:sz w:val="24"/>
        </w:rPr>
        <w:t>le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tempistiche,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>le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dinamiche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le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fasi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della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attività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istruttoria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accertamento;</w:t>
      </w:r>
    </w:p>
    <w:p w:rsidR="00935366" w:rsidRDefault="00935366">
      <w:pPr>
        <w:pStyle w:val="ListParagraph"/>
        <w:numPr>
          <w:ilvl w:val="0"/>
          <w:numId w:val="6"/>
        </w:numPr>
        <w:tabs>
          <w:tab w:val="left" w:pos="1053"/>
        </w:tabs>
        <w:spacing w:line="280" w:lineRule="exact"/>
        <w:rPr>
          <w:sz w:val="24"/>
        </w:rPr>
      </w:pPr>
      <w:r>
        <w:rPr>
          <w:spacing w:val="-1"/>
          <w:w w:val="105"/>
          <w:sz w:val="24"/>
        </w:rPr>
        <w:t>i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soggetti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coinvolti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nella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trattazione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della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segnalazione;</w:t>
      </w:r>
    </w:p>
    <w:p w:rsidR="00935366" w:rsidRDefault="00935366" w:rsidP="006A6F4C">
      <w:pPr>
        <w:pStyle w:val="ListParagraph"/>
        <w:numPr>
          <w:ilvl w:val="0"/>
          <w:numId w:val="6"/>
        </w:numPr>
        <w:tabs>
          <w:tab w:val="left" w:pos="1144"/>
        </w:tabs>
        <w:spacing w:before="17"/>
        <w:ind w:left="1143" w:hanging="336"/>
        <w:rPr>
          <w:sz w:val="24"/>
        </w:rPr>
      </w:pPr>
      <w:r>
        <w:rPr>
          <w:w w:val="105"/>
          <w:sz w:val="24"/>
        </w:rPr>
        <w:t>le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 xml:space="preserve">responsabilità 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 xml:space="preserve">per 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 xml:space="preserve">i 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 xml:space="preserve">segnalanti 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 xml:space="preserve">(ad 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 xml:space="preserve">es. 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 xml:space="preserve">in 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 xml:space="preserve">caso 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 xml:space="preserve">di 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segnalazione</w:t>
      </w:r>
    </w:p>
    <w:p w:rsidR="00935366" w:rsidRDefault="00935366">
      <w:pPr>
        <w:pStyle w:val="BodyText"/>
        <w:spacing w:before="16"/>
        <w:jc w:val="left"/>
      </w:pPr>
      <w:r>
        <w:t>diffamatoria</w:t>
      </w:r>
      <w:r>
        <w:rPr>
          <w:spacing w:val="24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attraverso</w:t>
      </w:r>
      <w:r>
        <w:rPr>
          <w:spacing w:val="21"/>
        </w:rPr>
        <w:t xml:space="preserve"> </w:t>
      </w:r>
      <w:r>
        <w:t>canali</w:t>
      </w:r>
      <w:r>
        <w:rPr>
          <w:spacing w:val="27"/>
        </w:rPr>
        <w:t xml:space="preserve"> </w:t>
      </w:r>
      <w:r>
        <w:t>non</w:t>
      </w:r>
      <w:r>
        <w:rPr>
          <w:spacing w:val="23"/>
        </w:rPr>
        <w:t xml:space="preserve"> </w:t>
      </w:r>
      <w:r>
        <w:t>preposti</w:t>
      </w:r>
      <w:r>
        <w:rPr>
          <w:spacing w:val="16"/>
        </w:rPr>
        <w:t xml:space="preserve"> </w:t>
      </w:r>
      <w:r>
        <w:t>dall’ente);</w:t>
      </w:r>
    </w:p>
    <w:p w:rsidR="00935366" w:rsidRDefault="00935366">
      <w:pPr>
        <w:pStyle w:val="ListParagraph"/>
        <w:numPr>
          <w:ilvl w:val="0"/>
          <w:numId w:val="6"/>
        </w:numPr>
        <w:tabs>
          <w:tab w:val="left" w:pos="1053"/>
        </w:tabs>
        <w:spacing w:before="21"/>
        <w:rPr>
          <w:sz w:val="24"/>
        </w:rPr>
      </w:pPr>
      <w:r>
        <w:rPr>
          <w:sz w:val="24"/>
        </w:rPr>
        <w:t>le</w:t>
      </w:r>
      <w:r>
        <w:rPr>
          <w:spacing w:val="20"/>
          <w:sz w:val="24"/>
        </w:rPr>
        <w:t xml:space="preserve"> </w:t>
      </w:r>
      <w:r>
        <w:rPr>
          <w:sz w:val="24"/>
        </w:rPr>
        <w:t>responsabilità</w:t>
      </w:r>
      <w:r>
        <w:rPr>
          <w:spacing w:val="15"/>
          <w:sz w:val="24"/>
        </w:rPr>
        <w:t xml:space="preserve"> </w:t>
      </w:r>
      <w:r>
        <w:rPr>
          <w:sz w:val="24"/>
        </w:rPr>
        <w:t>dei</w:t>
      </w:r>
      <w:r>
        <w:rPr>
          <w:spacing w:val="17"/>
          <w:sz w:val="24"/>
        </w:rPr>
        <w:t xml:space="preserve"> </w:t>
      </w:r>
      <w:r>
        <w:rPr>
          <w:sz w:val="24"/>
        </w:rPr>
        <w:t>soggetti</w:t>
      </w:r>
      <w:r>
        <w:rPr>
          <w:spacing w:val="22"/>
          <w:sz w:val="24"/>
        </w:rPr>
        <w:t xml:space="preserve"> </w:t>
      </w:r>
      <w:r>
        <w:rPr>
          <w:sz w:val="24"/>
        </w:rPr>
        <w:t>riceventi;</w:t>
      </w:r>
    </w:p>
    <w:p w:rsidR="00935366" w:rsidRDefault="00935366">
      <w:pPr>
        <w:pStyle w:val="ListParagraph"/>
        <w:numPr>
          <w:ilvl w:val="0"/>
          <w:numId w:val="6"/>
        </w:numPr>
        <w:tabs>
          <w:tab w:val="left" w:pos="1053"/>
        </w:tabs>
        <w:spacing w:before="16"/>
        <w:rPr>
          <w:sz w:val="24"/>
        </w:rPr>
      </w:pPr>
      <w:r>
        <w:rPr>
          <w:spacing w:val="-1"/>
          <w:w w:val="105"/>
          <w:sz w:val="24"/>
        </w:rPr>
        <w:t>i</w:t>
      </w:r>
      <w:r>
        <w:rPr>
          <w:spacing w:val="-1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casi</w:t>
      </w:r>
      <w:r>
        <w:rPr>
          <w:spacing w:val="-1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di</w:t>
      </w:r>
      <w:r>
        <w:rPr>
          <w:spacing w:val="-1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trasmissione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della</w:t>
      </w:r>
      <w:r>
        <w:rPr>
          <w:spacing w:val="-8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segnalazione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soggetti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esterni;</w:t>
      </w:r>
    </w:p>
    <w:p w:rsidR="00935366" w:rsidRDefault="00935366">
      <w:pPr>
        <w:pStyle w:val="ListParagraph"/>
        <w:numPr>
          <w:ilvl w:val="0"/>
          <w:numId w:val="6"/>
        </w:numPr>
        <w:tabs>
          <w:tab w:val="left" w:pos="1053"/>
        </w:tabs>
        <w:spacing w:before="17"/>
        <w:rPr>
          <w:sz w:val="24"/>
        </w:rPr>
      </w:pPr>
      <w:r>
        <w:rPr>
          <w:w w:val="105"/>
          <w:sz w:val="24"/>
        </w:rPr>
        <w:t>i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casi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possibile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comunicazione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dati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identificativi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segnalante;</w:t>
      </w:r>
    </w:p>
    <w:p w:rsidR="00935366" w:rsidRDefault="00935366" w:rsidP="006A6F4C">
      <w:pPr>
        <w:pStyle w:val="ListParagraph"/>
        <w:numPr>
          <w:ilvl w:val="0"/>
          <w:numId w:val="6"/>
        </w:numPr>
        <w:tabs>
          <w:tab w:val="left" w:pos="1173"/>
        </w:tabs>
        <w:spacing w:before="16"/>
        <w:ind w:left="1172" w:hanging="365"/>
        <w:rPr>
          <w:sz w:val="24"/>
        </w:rPr>
      </w:pPr>
      <w:r>
        <w:rPr>
          <w:w w:val="105"/>
          <w:sz w:val="24"/>
        </w:rPr>
        <w:t>i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tempi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conservazione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delle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informazioni.</w:t>
      </w:r>
    </w:p>
    <w:p w:rsidR="00935366" w:rsidRDefault="00935366">
      <w:pPr>
        <w:pStyle w:val="BodyText"/>
        <w:spacing w:before="16" w:line="254" w:lineRule="auto"/>
        <w:ind w:right="794"/>
      </w:pPr>
      <w:r>
        <w:rPr>
          <w:w w:val="105"/>
        </w:rPr>
        <w:t>Il whistleblowing, se implementato in modo corretto, e se adeguatamente</w:t>
      </w:r>
      <w:r>
        <w:rPr>
          <w:spacing w:val="1"/>
          <w:w w:val="105"/>
        </w:rPr>
        <w:t xml:space="preserve"> </w:t>
      </w:r>
      <w:r>
        <w:rPr>
          <w:w w:val="105"/>
        </w:rPr>
        <w:t>promosso all’interno dell’ente, può costituire per l’ente stesso una risorsa</w:t>
      </w:r>
      <w:r>
        <w:rPr>
          <w:spacing w:val="1"/>
          <w:w w:val="105"/>
        </w:rPr>
        <w:t xml:space="preserve"> </w:t>
      </w:r>
      <w:r>
        <w:rPr>
          <w:w w:val="105"/>
        </w:rPr>
        <w:t>utile</w:t>
      </w:r>
      <w:r>
        <w:rPr>
          <w:spacing w:val="2"/>
          <w:w w:val="105"/>
        </w:rPr>
        <w:t xml:space="preserve"> </w:t>
      </w:r>
      <w:r>
        <w:rPr>
          <w:w w:val="105"/>
        </w:rPr>
        <w:t>per</w:t>
      </w:r>
      <w:r>
        <w:rPr>
          <w:spacing w:val="-2"/>
          <w:w w:val="105"/>
        </w:rPr>
        <w:t xml:space="preserve"> </w:t>
      </w:r>
      <w:r>
        <w:rPr>
          <w:w w:val="105"/>
        </w:rPr>
        <w:t>favorire</w:t>
      </w:r>
      <w:r>
        <w:rPr>
          <w:spacing w:val="2"/>
          <w:w w:val="105"/>
        </w:rPr>
        <w:t xml:space="preserve"> </w:t>
      </w:r>
      <w:r>
        <w:rPr>
          <w:w w:val="105"/>
        </w:rPr>
        <w:t>un</w:t>
      </w:r>
      <w:r>
        <w:rPr>
          <w:spacing w:val="2"/>
          <w:w w:val="105"/>
        </w:rPr>
        <w:t xml:space="preserve"> </w:t>
      </w:r>
      <w:r>
        <w:rPr>
          <w:w w:val="105"/>
        </w:rPr>
        <w:t>corretto svolgimento</w:t>
      </w:r>
      <w:r>
        <w:rPr>
          <w:spacing w:val="-3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sua</w:t>
      </w:r>
      <w:r>
        <w:rPr>
          <w:spacing w:val="1"/>
          <w:w w:val="105"/>
        </w:rPr>
        <w:t xml:space="preserve"> </w:t>
      </w:r>
      <w:r>
        <w:rPr>
          <w:w w:val="105"/>
        </w:rPr>
        <w:t>attività.</w:t>
      </w:r>
    </w:p>
    <w:p w:rsidR="00935366" w:rsidRDefault="00935366">
      <w:pPr>
        <w:pStyle w:val="BodyText"/>
        <w:spacing w:before="9"/>
        <w:ind w:left="0"/>
        <w:jc w:val="left"/>
        <w:rPr>
          <w:sz w:val="22"/>
        </w:rPr>
      </w:pPr>
    </w:p>
    <w:p w:rsidR="00935366" w:rsidRDefault="00935366">
      <w:pPr>
        <w:spacing w:before="1"/>
        <w:ind w:left="827" w:right="820"/>
        <w:jc w:val="center"/>
        <w:rPr>
          <w:rFonts w:ascii="Palatino Linotype" w:hAnsi="Palatino Linotype"/>
          <w:b/>
          <w:i/>
          <w:sz w:val="24"/>
        </w:rPr>
      </w:pPr>
      <w:bookmarkStart w:id="78" w:name="1_–_Ambito_soggettivo_-_Whistleblower"/>
      <w:bookmarkEnd w:id="78"/>
      <w:r>
        <w:rPr>
          <w:rFonts w:ascii="Palatino Linotype" w:hAnsi="Palatino Linotype"/>
          <w:b/>
          <w:sz w:val="24"/>
        </w:rPr>
        <w:t>1</w:t>
      </w:r>
      <w:r>
        <w:rPr>
          <w:rFonts w:ascii="Palatino Linotype" w:hAnsi="Palatino Linotype"/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5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AMBITO</w:t>
      </w:r>
      <w:r>
        <w:rPr>
          <w:rFonts w:ascii="Palatino Linotype" w:hAnsi="Palatino Linotype"/>
          <w:b/>
          <w:spacing w:val="-1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SOGGETTIVO -</w:t>
      </w:r>
      <w:r>
        <w:rPr>
          <w:rFonts w:ascii="Palatino Linotype" w:hAnsi="Palatino Linotype"/>
          <w:b/>
          <w:spacing w:val="-5"/>
          <w:sz w:val="24"/>
        </w:rPr>
        <w:t xml:space="preserve"> </w:t>
      </w:r>
      <w:r>
        <w:rPr>
          <w:rFonts w:ascii="Palatino Linotype" w:hAnsi="Palatino Linotype"/>
          <w:b/>
          <w:i/>
          <w:sz w:val="24"/>
        </w:rPr>
        <w:t>WHISTLEBLOWER</w:t>
      </w:r>
    </w:p>
    <w:p w:rsidR="00935366" w:rsidRDefault="00935366">
      <w:pPr>
        <w:pStyle w:val="BodyText"/>
        <w:spacing w:before="3"/>
        <w:ind w:left="0"/>
        <w:jc w:val="left"/>
        <w:rPr>
          <w:rFonts w:ascii="Palatino Linotype"/>
          <w:b/>
          <w:i/>
          <w:sz w:val="22"/>
        </w:rPr>
      </w:pPr>
    </w:p>
    <w:p w:rsidR="00935366" w:rsidRDefault="00935366">
      <w:pPr>
        <w:pStyle w:val="BodyText"/>
        <w:spacing w:line="254" w:lineRule="auto"/>
        <w:ind w:right="793"/>
      </w:pPr>
      <w:r>
        <w:rPr>
          <w:w w:val="105"/>
        </w:rPr>
        <w:t>Per quanto riguarda l’ambito soggettivo di applicazione della norma, è</w:t>
      </w:r>
      <w:r>
        <w:rPr>
          <w:spacing w:val="1"/>
          <w:w w:val="105"/>
        </w:rPr>
        <w:t xml:space="preserve"> </w:t>
      </w:r>
      <w:r>
        <w:rPr>
          <w:w w:val="105"/>
        </w:rPr>
        <w:t>necessario</w:t>
      </w:r>
      <w:r>
        <w:rPr>
          <w:spacing w:val="1"/>
          <w:w w:val="105"/>
        </w:rPr>
        <w:t xml:space="preserve"> </w:t>
      </w:r>
      <w:r>
        <w:rPr>
          <w:w w:val="105"/>
        </w:rPr>
        <w:t>prendere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considerazione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tipologie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pubbliche</w:t>
      </w:r>
      <w:r>
        <w:rPr>
          <w:spacing w:val="1"/>
          <w:w w:val="105"/>
        </w:rPr>
        <w:t xml:space="preserve"> </w:t>
      </w:r>
      <w:r>
        <w:rPr>
          <w:w w:val="105"/>
        </w:rPr>
        <w:t>amministrazioni soggette alla legge, chiamate ad implementare specifiche</w:t>
      </w:r>
      <w:r>
        <w:rPr>
          <w:spacing w:val="-53"/>
          <w:w w:val="105"/>
        </w:rPr>
        <w:t xml:space="preserve"> </w:t>
      </w:r>
      <w:r>
        <w:rPr>
          <w:w w:val="105"/>
        </w:rPr>
        <w:t>procedure per le segnalazioni, e i cui dipendenti sono meritevoli di tutela.</w:t>
      </w:r>
      <w:r>
        <w:rPr>
          <w:spacing w:val="1"/>
          <w:w w:val="105"/>
        </w:rPr>
        <w:t xml:space="preserve"> </w:t>
      </w:r>
      <w:r>
        <w:rPr>
          <w:w w:val="105"/>
        </w:rPr>
        <w:t>È</w:t>
      </w:r>
      <w:r>
        <w:rPr>
          <w:spacing w:val="1"/>
          <w:w w:val="105"/>
        </w:rPr>
        <w:t xml:space="preserve"> </w:t>
      </w:r>
      <w:r>
        <w:rPr>
          <w:w w:val="105"/>
        </w:rPr>
        <w:t>necessario</w:t>
      </w:r>
      <w:r>
        <w:rPr>
          <w:spacing w:val="1"/>
          <w:w w:val="105"/>
        </w:rPr>
        <w:t xml:space="preserve"> </w:t>
      </w:r>
      <w:r>
        <w:rPr>
          <w:w w:val="105"/>
        </w:rPr>
        <w:t>altresì</w:t>
      </w:r>
      <w:r>
        <w:rPr>
          <w:spacing w:val="1"/>
          <w:w w:val="105"/>
        </w:rPr>
        <w:t xml:space="preserve"> </w:t>
      </w:r>
      <w:r>
        <w:rPr>
          <w:w w:val="105"/>
        </w:rPr>
        <w:t>considerare</w:t>
      </w:r>
      <w:r>
        <w:rPr>
          <w:spacing w:val="1"/>
          <w:w w:val="105"/>
        </w:rPr>
        <w:t xml:space="preserve"> </w:t>
      </w:r>
      <w:r>
        <w:rPr>
          <w:w w:val="105"/>
        </w:rPr>
        <w:t>quale</w:t>
      </w:r>
      <w:r>
        <w:rPr>
          <w:spacing w:val="1"/>
          <w:w w:val="105"/>
        </w:rPr>
        <w:t xml:space="preserve"> </w:t>
      </w:r>
      <w:r>
        <w:rPr>
          <w:w w:val="105"/>
        </w:rPr>
        <w:t>sia</w:t>
      </w:r>
      <w:r>
        <w:rPr>
          <w:spacing w:val="1"/>
          <w:w w:val="105"/>
        </w:rPr>
        <w:t xml:space="preserve"> </w:t>
      </w:r>
      <w:r>
        <w:rPr>
          <w:w w:val="105"/>
        </w:rPr>
        <w:t>lo</w:t>
      </w:r>
      <w:r>
        <w:rPr>
          <w:spacing w:val="1"/>
          <w:w w:val="105"/>
        </w:rPr>
        <w:t xml:space="preserve"> </w:t>
      </w:r>
      <w:r>
        <w:rPr>
          <w:w w:val="105"/>
        </w:rPr>
        <w:t>status</w:t>
      </w:r>
      <w:r>
        <w:rPr>
          <w:spacing w:val="1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qualifica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individuo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relazione al</w:t>
      </w:r>
      <w:r>
        <w:rPr>
          <w:spacing w:val="2"/>
          <w:w w:val="105"/>
        </w:rPr>
        <w:t xml:space="preserve"> </w:t>
      </w:r>
      <w:r>
        <w:rPr>
          <w:w w:val="105"/>
        </w:rPr>
        <w:t>suo</w:t>
      </w:r>
      <w:r>
        <w:rPr>
          <w:spacing w:val="-2"/>
          <w:w w:val="105"/>
        </w:rPr>
        <w:t xml:space="preserve"> </w:t>
      </w:r>
      <w:r>
        <w:rPr>
          <w:w w:val="105"/>
        </w:rPr>
        <w:t>rapporto</w:t>
      </w:r>
      <w:r>
        <w:rPr>
          <w:spacing w:val="-2"/>
          <w:w w:val="105"/>
        </w:rPr>
        <w:t xml:space="preserve"> </w:t>
      </w:r>
      <w:r>
        <w:rPr>
          <w:w w:val="105"/>
        </w:rPr>
        <w:t>con l’amministrazione stessa.</w:t>
      </w:r>
    </w:p>
    <w:p w:rsidR="00935366" w:rsidRDefault="00935366">
      <w:pPr>
        <w:pStyle w:val="BodyText"/>
        <w:spacing w:before="2" w:line="254" w:lineRule="auto"/>
        <w:ind w:right="803"/>
      </w:pPr>
      <w:r>
        <w:rPr>
          <w:w w:val="105"/>
        </w:rPr>
        <w:t>Quanto alle tipologie di amministrazioni pubbliche a cui sono applicabili</w:t>
      </w:r>
      <w:r>
        <w:rPr>
          <w:spacing w:val="1"/>
          <w:w w:val="105"/>
        </w:rPr>
        <w:t xml:space="preserve"> </w:t>
      </w:r>
      <w:r>
        <w:rPr>
          <w:w w:val="105"/>
        </w:rPr>
        <w:t>le disposizioni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materia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2"/>
          <w:w w:val="105"/>
        </w:rPr>
        <w:t xml:space="preserve"> </w:t>
      </w:r>
      <w:r>
        <w:rPr>
          <w:w w:val="105"/>
        </w:rPr>
        <w:t>whistleblowing,</w:t>
      </w:r>
      <w:r>
        <w:rPr>
          <w:spacing w:val="-1"/>
          <w:w w:val="105"/>
        </w:rPr>
        <w:t xml:space="preserve"> </w:t>
      </w:r>
      <w:r>
        <w:rPr>
          <w:w w:val="105"/>
        </w:rPr>
        <w:t>tra</w:t>
      </w:r>
      <w:r>
        <w:rPr>
          <w:spacing w:val="1"/>
          <w:w w:val="105"/>
        </w:rPr>
        <w:t xml:space="preserve"> </w:t>
      </w:r>
      <w:r>
        <w:rPr>
          <w:w w:val="105"/>
        </w:rPr>
        <w:t>esse</w:t>
      </w:r>
      <w:r>
        <w:rPr>
          <w:spacing w:val="1"/>
          <w:w w:val="105"/>
        </w:rPr>
        <w:t xml:space="preserve"> </w:t>
      </w:r>
      <w:r>
        <w:rPr>
          <w:w w:val="105"/>
        </w:rPr>
        <w:t>rientrano:</w:t>
      </w:r>
    </w:p>
    <w:p w:rsidR="00935366" w:rsidRDefault="00935366" w:rsidP="006A6F4C">
      <w:pPr>
        <w:pStyle w:val="ListParagraph"/>
        <w:numPr>
          <w:ilvl w:val="1"/>
          <w:numId w:val="6"/>
        </w:numPr>
        <w:tabs>
          <w:tab w:val="left" w:pos="1514"/>
        </w:tabs>
        <w:spacing w:line="254" w:lineRule="auto"/>
        <w:ind w:right="799" w:hanging="360"/>
        <w:jc w:val="both"/>
        <w:rPr>
          <w:sz w:val="24"/>
        </w:rPr>
      </w:pPr>
      <w:r>
        <w:rPr>
          <w:w w:val="105"/>
          <w:sz w:val="24"/>
        </w:rPr>
        <w:t>le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pubbliche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amministrazioni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(art.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1.2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D.Lgs.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n.165/2001),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tra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cui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gli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enti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pubblici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economici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nazionali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regionali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Autorità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amministrative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indipendenti;</w:t>
      </w:r>
    </w:p>
    <w:p w:rsidR="00935366" w:rsidRDefault="00935366" w:rsidP="006A6F4C">
      <w:pPr>
        <w:pStyle w:val="ListParagraph"/>
        <w:numPr>
          <w:ilvl w:val="1"/>
          <w:numId w:val="6"/>
        </w:numPr>
        <w:tabs>
          <w:tab w:val="left" w:pos="1514"/>
        </w:tabs>
        <w:spacing w:line="289" w:lineRule="exact"/>
        <w:ind w:left="1513"/>
        <w:jc w:val="both"/>
        <w:rPr>
          <w:sz w:val="24"/>
        </w:rPr>
      </w:pPr>
      <w:r>
        <w:rPr>
          <w:w w:val="105"/>
          <w:sz w:val="24"/>
        </w:rPr>
        <w:t>gli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enti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pubblici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economici;</w:t>
      </w:r>
    </w:p>
    <w:p w:rsidR="00935366" w:rsidRDefault="00935366" w:rsidP="006A6F4C">
      <w:pPr>
        <w:pStyle w:val="ListParagraph"/>
        <w:numPr>
          <w:ilvl w:val="1"/>
          <w:numId w:val="6"/>
        </w:numPr>
        <w:tabs>
          <w:tab w:val="left" w:pos="1514"/>
        </w:tabs>
        <w:spacing w:before="12" w:line="254" w:lineRule="auto"/>
        <w:ind w:right="803" w:hanging="360"/>
        <w:jc w:val="both"/>
        <w:rPr>
          <w:sz w:val="24"/>
        </w:rPr>
      </w:pPr>
      <w:r>
        <w:rPr>
          <w:w w:val="105"/>
          <w:sz w:val="24"/>
        </w:rPr>
        <w:t>gli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enti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diritto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privato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controllo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pubblico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(art.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2359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CC),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tra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cui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anche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le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società in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house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le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società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quotate.</w:t>
      </w:r>
    </w:p>
    <w:p w:rsidR="00935366" w:rsidRDefault="00935366">
      <w:pPr>
        <w:pStyle w:val="BodyText"/>
        <w:spacing w:line="256" w:lineRule="auto"/>
        <w:ind w:right="802"/>
      </w:pPr>
      <w:r>
        <w:rPr>
          <w:w w:val="105"/>
        </w:rPr>
        <w:t>Quanto invece ai soggetti che sono legittimati ad effettuare segnalazioni</w:t>
      </w:r>
      <w:r>
        <w:rPr>
          <w:spacing w:val="1"/>
          <w:w w:val="105"/>
        </w:rPr>
        <w:t xml:space="preserve"> </w:t>
      </w:r>
      <w:r>
        <w:rPr>
          <w:w w:val="105"/>
        </w:rPr>
        <w:t>protette</w:t>
      </w:r>
      <w:r>
        <w:rPr>
          <w:spacing w:val="3"/>
          <w:w w:val="105"/>
        </w:rPr>
        <w:t xml:space="preserve"> </w:t>
      </w:r>
      <w:r>
        <w:rPr>
          <w:w w:val="105"/>
        </w:rPr>
        <w:t>attraverso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normativa,</w:t>
      </w:r>
      <w:r>
        <w:rPr>
          <w:spacing w:val="6"/>
          <w:w w:val="105"/>
        </w:rPr>
        <w:t xml:space="preserve"> </w:t>
      </w:r>
      <w:r>
        <w:rPr>
          <w:w w:val="105"/>
        </w:rPr>
        <w:t>questi</w:t>
      </w:r>
      <w:r>
        <w:rPr>
          <w:spacing w:val="5"/>
          <w:w w:val="105"/>
        </w:rPr>
        <w:t xml:space="preserve"> </w:t>
      </w:r>
      <w:r>
        <w:rPr>
          <w:w w:val="105"/>
        </w:rPr>
        <w:t>sono:</w:t>
      </w:r>
    </w:p>
    <w:p w:rsidR="00935366" w:rsidRDefault="00935366" w:rsidP="006A6F4C">
      <w:pPr>
        <w:pStyle w:val="ListParagraph"/>
        <w:numPr>
          <w:ilvl w:val="1"/>
          <w:numId w:val="6"/>
        </w:numPr>
        <w:tabs>
          <w:tab w:val="left" w:pos="1514"/>
        </w:tabs>
        <w:spacing w:line="289" w:lineRule="exact"/>
        <w:ind w:left="1513"/>
        <w:jc w:val="both"/>
        <w:rPr>
          <w:sz w:val="24"/>
        </w:rPr>
      </w:pPr>
      <w:r>
        <w:rPr>
          <w:w w:val="105"/>
          <w:sz w:val="24"/>
        </w:rPr>
        <w:t>i dipendenti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degli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enti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cui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si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applica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normativa;</w:t>
      </w:r>
    </w:p>
    <w:p w:rsidR="00935366" w:rsidRPr="00863154" w:rsidRDefault="00935366" w:rsidP="006A6F4C">
      <w:pPr>
        <w:pStyle w:val="ListParagraph"/>
        <w:numPr>
          <w:ilvl w:val="1"/>
          <w:numId w:val="6"/>
        </w:numPr>
        <w:tabs>
          <w:tab w:val="left" w:pos="1514"/>
        </w:tabs>
        <w:spacing w:before="11"/>
        <w:ind w:left="1513"/>
        <w:jc w:val="both"/>
        <w:rPr>
          <w:sz w:val="24"/>
        </w:rPr>
      </w:pPr>
      <w:r>
        <w:t>i</w:t>
      </w:r>
      <w:r>
        <w:rPr>
          <w:spacing w:val="39"/>
        </w:rPr>
        <w:t xml:space="preserve"> </w:t>
      </w:r>
      <w:r>
        <w:t>lavoratori</w:t>
      </w:r>
      <w:r>
        <w:rPr>
          <w:spacing w:val="39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collaboratori</w:t>
      </w:r>
      <w:r>
        <w:rPr>
          <w:spacing w:val="33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imprese</w:t>
      </w:r>
      <w:r>
        <w:rPr>
          <w:spacing w:val="36"/>
        </w:rPr>
        <w:t xml:space="preserve"> </w:t>
      </w:r>
      <w:r>
        <w:t>private</w:t>
      </w:r>
      <w:r>
        <w:rPr>
          <w:spacing w:val="39"/>
        </w:rPr>
        <w:t xml:space="preserve"> </w:t>
      </w:r>
      <w:r>
        <w:t>che</w:t>
      </w:r>
      <w:r>
        <w:rPr>
          <w:spacing w:val="36"/>
        </w:rPr>
        <w:t xml:space="preserve"> </w:t>
      </w:r>
      <w:r>
        <w:t>prestano</w:t>
      </w:r>
      <w:r>
        <w:rPr>
          <w:spacing w:val="35"/>
        </w:rPr>
        <w:t xml:space="preserve"> </w:t>
      </w:r>
      <w:r>
        <w:t>opere</w:t>
      </w:r>
      <w:r>
        <w:rPr>
          <w:spacing w:val="36"/>
        </w:rPr>
        <w:t xml:space="preserve"> </w:t>
      </w:r>
      <w:r>
        <w:t xml:space="preserve">o </w:t>
      </w:r>
    </w:p>
    <w:p w:rsidR="00935366" w:rsidRPr="00863154" w:rsidRDefault="00935366" w:rsidP="00863154">
      <w:pPr>
        <w:pStyle w:val="ListParagraph"/>
        <w:tabs>
          <w:tab w:val="left" w:pos="1514"/>
        </w:tabs>
        <w:spacing w:before="11"/>
        <w:ind w:left="1167" w:firstLine="0"/>
        <w:jc w:val="both"/>
        <w:rPr>
          <w:sz w:val="24"/>
        </w:rPr>
      </w:pPr>
      <w:r>
        <w:t xml:space="preserve">       </w:t>
      </w:r>
      <w:r>
        <w:rPr>
          <w:w w:val="105"/>
        </w:rPr>
        <w:t>servizi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favore</w:t>
      </w:r>
      <w:r>
        <w:rPr>
          <w:spacing w:val="-10"/>
          <w:w w:val="105"/>
        </w:rPr>
        <w:t xml:space="preserve"> </w:t>
      </w:r>
      <w:r>
        <w:rPr>
          <w:w w:val="105"/>
        </w:rPr>
        <w:t>della</w:t>
      </w:r>
      <w:r>
        <w:rPr>
          <w:spacing w:val="-10"/>
          <w:w w:val="105"/>
        </w:rPr>
        <w:t xml:space="preserve"> </w:t>
      </w:r>
      <w:r>
        <w:rPr>
          <w:w w:val="105"/>
        </w:rPr>
        <w:t>pubblica</w:t>
      </w:r>
      <w:r>
        <w:rPr>
          <w:spacing w:val="-7"/>
          <w:w w:val="105"/>
        </w:rPr>
        <w:t xml:space="preserve"> </w:t>
      </w:r>
      <w:r>
        <w:rPr>
          <w:w w:val="105"/>
        </w:rPr>
        <w:t>amministrazione.</w:t>
      </w:r>
    </w:p>
    <w:p w:rsidR="00935366" w:rsidRDefault="00935366">
      <w:pPr>
        <w:pStyle w:val="BodyText"/>
        <w:spacing w:before="21" w:line="254" w:lineRule="auto"/>
        <w:ind w:right="796"/>
      </w:pPr>
      <w:r>
        <w:rPr>
          <w:w w:val="105"/>
        </w:rPr>
        <w:t>La ratio dell’estensione della tutela anche a soggetti che lavorano per le</w:t>
      </w:r>
      <w:r>
        <w:rPr>
          <w:spacing w:val="1"/>
          <w:w w:val="105"/>
        </w:rPr>
        <w:t xml:space="preserve"> </w:t>
      </w:r>
      <w:r>
        <w:rPr>
          <w:w w:val="105"/>
        </w:rPr>
        <w:t>aziende</w:t>
      </w:r>
      <w:r>
        <w:rPr>
          <w:spacing w:val="1"/>
          <w:w w:val="105"/>
        </w:rPr>
        <w:t xml:space="preserve"> </w:t>
      </w:r>
      <w:r>
        <w:rPr>
          <w:w w:val="105"/>
        </w:rPr>
        <w:t>fornitrici</w:t>
      </w:r>
      <w:r>
        <w:rPr>
          <w:spacing w:val="1"/>
          <w:w w:val="105"/>
        </w:rPr>
        <w:t xml:space="preserve"> </w:t>
      </w:r>
      <w:r>
        <w:rPr>
          <w:w w:val="105"/>
        </w:rPr>
        <w:t>è</w:t>
      </w:r>
      <w:r>
        <w:rPr>
          <w:spacing w:val="1"/>
          <w:w w:val="105"/>
        </w:rPr>
        <w:t xml:space="preserve"> </w:t>
      </w:r>
      <w:r>
        <w:rPr>
          <w:w w:val="105"/>
        </w:rPr>
        <w:t>quella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estenderne</w:t>
      </w:r>
      <w:r>
        <w:rPr>
          <w:spacing w:val="1"/>
          <w:w w:val="105"/>
        </w:rPr>
        <w:t xml:space="preserve"> </w:t>
      </w:r>
      <w:r>
        <w:rPr>
          <w:w w:val="105"/>
        </w:rPr>
        <w:t>l’applicabilità</w:t>
      </w:r>
      <w:r>
        <w:rPr>
          <w:spacing w:val="1"/>
          <w:w w:val="105"/>
        </w:rPr>
        <w:t xml:space="preserve"> </w:t>
      </w:r>
      <w:r>
        <w:rPr>
          <w:w w:val="105"/>
        </w:rPr>
        <w:t>anche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quei</w:t>
      </w:r>
      <w:r>
        <w:rPr>
          <w:spacing w:val="1"/>
          <w:w w:val="105"/>
        </w:rPr>
        <w:t xml:space="preserve"> </w:t>
      </w:r>
      <w:r>
        <w:rPr>
          <w:w w:val="105"/>
        </w:rPr>
        <w:t>soggetti</w:t>
      </w:r>
      <w:r>
        <w:rPr>
          <w:spacing w:val="1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si</w:t>
      </w:r>
      <w:r>
        <w:rPr>
          <w:spacing w:val="1"/>
          <w:w w:val="105"/>
        </w:rPr>
        <w:t xml:space="preserve"> </w:t>
      </w:r>
      <w:r>
        <w:rPr>
          <w:w w:val="105"/>
        </w:rPr>
        <w:t>trovano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una</w:t>
      </w:r>
      <w:r>
        <w:rPr>
          <w:spacing w:val="1"/>
          <w:w w:val="105"/>
        </w:rPr>
        <w:t xml:space="preserve"> </w:t>
      </w:r>
      <w:r>
        <w:rPr>
          <w:w w:val="105"/>
        </w:rPr>
        <w:t>posizione</w:t>
      </w:r>
      <w:r>
        <w:rPr>
          <w:spacing w:val="1"/>
          <w:w w:val="105"/>
        </w:rPr>
        <w:t xml:space="preserve"> </w:t>
      </w:r>
      <w:r>
        <w:rPr>
          <w:w w:val="105"/>
        </w:rPr>
        <w:t>privilegiata</w:t>
      </w:r>
      <w:r>
        <w:rPr>
          <w:spacing w:val="1"/>
          <w:w w:val="105"/>
        </w:rPr>
        <w:t xml:space="preserve">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testimoniare</w:t>
      </w:r>
      <w:r>
        <w:rPr>
          <w:spacing w:val="1"/>
          <w:w w:val="105"/>
        </w:rPr>
        <w:t xml:space="preserve"> </w:t>
      </w:r>
      <w:r>
        <w:rPr>
          <w:w w:val="105"/>
        </w:rPr>
        <w:t>possibili illeciti, ma che, come avviene per i dipendenti dell’ente, possono</w:t>
      </w:r>
      <w:r>
        <w:rPr>
          <w:spacing w:val="1"/>
          <w:w w:val="105"/>
        </w:rPr>
        <w:t xml:space="preserve"> </w:t>
      </w:r>
      <w:r>
        <w:rPr>
          <w:w w:val="105"/>
        </w:rPr>
        <w:t>subire discriminazioni in caso di segnalazioni di illeciti riferibili all’ente</w:t>
      </w:r>
      <w:r>
        <w:rPr>
          <w:spacing w:val="1"/>
          <w:w w:val="105"/>
        </w:rPr>
        <w:t xml:space="preserve"> </w:t>
      </w:r>
      <w:r>
        <w:rPr>
          <w:w w:val="105"/>
        </w:rPr>
        <w:t>pubblico.</w:t>
      </w:r>
      <w:r>
        <w:rPr>
          <w:spacing w:val="1"/>
          <w:w w:val="105"/>
        </w:rPr>
        <w:t xml:space="preserve"> </w:t>
      </w:r>
      <w:r>
        <w:rPr>
          <w:w w:val="105"/>
        </w:rPr>
        <w:t>Questi</w:t>
      </w:r>
      <w:r>
        <w:rPr>
          <w:spacing w:val="1"/>
          <w:w w:val="105"/>
        </w:rPr>
        <w:t xml:space="preserve"> </w:t>
      </w:r>
      <w:r>
        <w:rPr>
          <w:w w:val="105"/>
        </w:rPr>
        <w:t>soggetti</w:t>
      </w:r>
      <w:r>
        <w:rPr>
          <w:spacing w:val="1"/>
          <w:w w:val="105"/>
        </w:rPr>
        <w:t xml:space="preserve"> </w:t>
      </w:r>
      <w:r>
        <w:rPr>
          <w:w w:val="105"/>
        </w:rPr>
        <w:t>sono</w:t>
      </w:r>
      <w:r>
        <w:rPr>
          <w:spacing w:val="1"/>
          <w:w w:val="105"/>
        </w:rPr>
        <w:t xml:space="preserve"> </w:t>
      </w:r>
      <w:r>
        <w:rPr>
          <w:w w:val="105"/>
        </w:rPr>
        <w:t>tutelati</w:t>
      </w:r>
      <w:r>
        <w:rPr>
          <w:spacing w:val="1"/>
          <w:w w:val="105"/>
        </w:rPr>
        <w:t xml:space="preserve"> </w:t>
      </w:r>
      <w:r>
        <w:rPr>
          <w:w w:val="105"/>
        </w:rPr>
        <w:t>solo</w:t>
      </w:r>
      <w:r>
        <w:rPr>
          <w:spacing w:val="1"/>
          <w:w w:val="105"/>
        </w:rPr>
        <w:t xml:space="preserve"> </w:t>
      </w:r>
      <w:r>
        <w:rPr>
          <w:w w:val="105"/>
        </w:rPr>
        <w:t>nel</w:t>
      </w:r>
      <w:r>
        <w:rPr>
          <w:spacing w:val="1"/>
          <w:w w:val="105"/>
        </w:rPr>
        <w:t xml:space="preserve"> </w:t>
      </w:r>
      <w:r>
        <w:rPr>
          <w:w w:val="105"/>
        </w:rPr>
        <w:t>caso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cui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loro</w:t>
      </w:r>
      <w:r>
        <w:rPr>
          <w:spacing w:val="1"/>
          <w:w w:val="105"/>
        </w:rPr>
        <w:t xml:space="preserve"> </w:t>
      </w:r>
      <w:r>
        <w:rPr>
          <w:w w:val="105"/>
        </w:rPr>
        <w:t>segnalazione</w:t>
      </w:r>
      <w:r>
        <w:rPr>
          <w:spacing w:val="1"/>
          <w:w w:val="105"/>
        </w:rPr>
        <w:t xml:space="preserve"> </w:t>
      </w:r>
      <w:r>
        <w:rPr>
          <w:w w:val="105"/>
        </w:rPr>
        <w:t>abbia</w:t>
      </w:r>
      <w:r>
        <w:rPr>
          <w:spacing w:val="1"/>
          <w:w w:val="105"/>
        </w:rPr>
        <w:t xml:space="preserve"> </w:t>
      </w:r>
      <w:r>
        <w:rPr>
          <w:w w:val="105"/>
        </w:rPr>
        <w:t>ad</w:t>
      </w:r>
      <w:r>
        <w:rPr>
          <w:spacing w:val="1"/>
          <w:w w:val="105"/>
        </w:rPr>
        <w:t xml:space="preserve"> </w:t>
      </w:r>
      <w:r>
        <w:rPr>
          <w:w w:val="105"/>
        </w:rPr>
        <w:t>oggetto</w:t>
      </w:r>
      <w:r>
        <w:rPr>
          <w:spacing w:val="1"/>
          <w:w w:val="105"/>
        </w:rPr>
        <w:t xml:space="preserve"> </w:t>
      </w:r>
      <w:r>
        <w:rPr>
          <w:w w:val="105"/>
        </w:rPr>
        <w:t>condotte</w:t>
      </w:r>
      <w:r>
        <w:rPr>
          <w:spacing w:val="1"/>
          <w:w w:val="105"/>
        </w:rPr>
        <w:t xml:space="preserve"> </w:t>
      </w:r>
      <w:r>
        <w:rPr>
          <w:w w:val="105"/>
        </w:rPr>
        <w:t>riferibili</w:t>
      </w:r>
      <w:r>
        <w:rPr>
          <w:spacing w:val="1"/>
          <w:w w:val="105"/>
        </w:rPr>
        <w:t xml:space="preserve"> </w:t>
      </w:r>
      <w:r>
        <w:rPr>
          <w:w w:val="105"/>
        </w:rPr>
        <w:t>alla</w:t>
      </w:r>
      <w:r>
        <w:rPr>
          <w:spacing w:val="1"/>
          <w:w w:val="105"/>
        </w:rPr>
        <w:t xml:space="preserve"> </w:t>
      </w:r>
      <w:r>
        <w:rPr>
          <w:w w:val="105"/>
        </w:rPr>
        <w:t>pubblica</w:t>
      </w:r>
      <w:r>
        <w:rPr>
          <w:spacing w:val="1"/>
          <w:w w:val="105"/>
        </w:rPr>
        <w:t xml:space="preserve"> </w:t>
      </w:r>
      <w:r>
        <w:rPr>
          <w:w w:val="105"/>
        </w:rPr>
        <w:t>amministrazione</w:t>
      </w:r>
      <w:r>
        <w:rPr>
          <w:spacing w:val="5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riferimento.</w:t>
      </w:r>
    </w:p>
    <w:p w:rsidR="00935366" w:rsidRDefault="00935366">
      <w:pPr>
        <w:pStyle w:val="BodyText"/>
        <w:spacing w:before="1" w:line="254" w:lineRule="auto"/>
        <w:ind w:right="804"/>
      </w:pPr>
      <w:r>
        <w:rPr>
          <w:w w:val="105"/>
        </w:rPr>
        <w:t>Per i collaboratori e i dipendenti della società fornitrici di beni e servizi, i</w:t>
      </w:r>
      <w:r>
        <w:rPr>
          <w:spacing w:val="1"/>
          <w:w w:val="105"/>
        </w:rPr>
        <w:t xml:space="preserve"> </w:t>
      </w:r>
      <w:r>
        <w:rPr>
          <w:w w:val="105"/>
        </w:rPr>
        <w:t>fatti</w:t>
      </w:r>
      <w:r>
        <w:rPr>
          <w:spacing w:val="-3"/>
          <w:w w:val="105"/>
        </w:rPr>
        <w:t xml:space="preserve"> </w:t>
      </w:r>
      <w:r>
        <w:rPr>
          <w:w w:val="105"/>
        </w:rPr>
        <w:t>devono</w:t>
      </w:r>
      <w:r>
        <w:rPr>
          <w:spacing w:val="-6"/>
          <w:w w:val="105"/>
        </w:rPr>
        <w:t xml:space="preserve"> </w:t>
      </w:r>
      <w:r>
        <w:rPr>
          <w:w w:val="105"/>
        </w:rPr>
        <w:t>essere</w:t>
      </w:r>
      <w:r>
        <w:rPr>
          <w:spacing w:val="-4"/>
          <w:w w:val="105"/>
        </w:rPr>
        <w:t xml:space="preserve"> </w:t>
      </w:r>
      <w:r>
        <w:rPr>
          <w:w w:val="105"/>
        </w:rPr>
        <w:t>conosciuti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occasione</w:t>
      </w:r>
      <w:r>
        <w:rPr>
          <w:spacing w:val="-4"/>
          <w:w w:val="105"/>
        </w:rPr>
        <w:t xml:space="preserve"> </w:t>
      </w:r>
      <w:r>
        <w:rPr>
          <w:w w:val="105"/>
        </w:rPr>
        <w:t>dello</w:t>
      </w:r>
      <w:r>
        <w:rPr>
          <w:spacing w:val="-5"/>
          <w:w w:val="105"/>
        </w:rPr>
        <w:t xml:space="preserve"> </w:t>
      </w:r>
      <w:r>
        <w:rPr>
          <w:w w:val="105"/>
        </w:rPr>
        <w:t>svolgimento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3"/>
          <w:w w:val="105"/>
        </w:rPr>
        <w:t xml:space="preserve"> </w:t>
      </w:r>
      <w:r>
        <w:rPr>
          <w:w w:val="105"/>
        </w:rPr>
        <w:t>rapporto</w:t>
      </w:r>
      <w:r>
        <w:rPr>
          <w:spacing w:val="-53"/>
          <w:w w:val="105"/>
        </w:rPr>
        <w:t xml:space="preserve"> </w:t>
      </w:r>
      <w:r>
        <w:rPr>
          <w:w w:val="105"/>
        </w:rPr>
        <w:t>di</w:t>
      </w:r>
      <w:r>
        <w:rPr>
          <w:spacing w:val="3"/>
          <w:w w:val="105"/>
        </w:rPr>
        <w:t xml:space="preserve"> </w:t>
      </w:r>
      <w:r>
        <w:rPr>
          <w:w w:val="105"/>
        </w:rPr>
        <w:t>fornitura.</w:t>
      </w:r>
    </w:p>
    <w:p w:rsidR="00935366" w:rsidRDefault="00935366">
      <w:pPr>
        <w:pStyle w:val="BodyText"/>
        <w:spacing w:line="254" w:lineRule="auto"/>
        <w:ind w:right="802"/>
      </w:pPr>
      <w:r>
        <w:rPr>
          <w:w w:val="105"/>
        </w:rPr>
        <w:t>Qualora si</w:t>
      </w:r>
      <w:r>
        <w:rPr>
          <w:spacing w:val="1"/>
          <w:w w:val="105"/>
        </w:rPr>
        <w:t xml:space="preserve"> </w:t>
      </w:r>
      <w:r>
        <w:rPr>
          <w:w w:val="105"/>
        </w:rPr>
        <w:t>ricevano segnalazioni non provenienti  da individui soggetti</w:t>
      </w:r>
      <w:r>
        <w:rPr>
          <w:spacing w:val="1"/>
          <w:w w:val="105"/>
        </w:rPr>
        <w:t xml:space="preserve"> </w:t>
      </w:r>
      <w:r>
        <w:rPr>
          <w:w w:val="105"/>
        </w:rPr>
        <w:t>alla tutela da parte dalla normativa, così come da anonimi, non si è tenuti</w:t>
      </w:r>
      <w:r>
        <w:rPr>
          <w:spacing w:val="1"/>
          <w:w w:val="105"/>
        </w:rPr>
        <w:t xml:space="preserve"> </w:t>
      </w:r>
      <w:r>
        <w:rPr>
          <w:w w:val="105"/>
        </w:rPr>
        <w:t>a trattare le stesse come provenienti da whistleblower, né ad applicare le</w:t>
      </w:r>
      <w:r>
        <w:rPr>
          <w:spacing w:val="1"/>
          <w:w w:val="105"/>
        </w:rPr>
        <w:t xml:space="preserve"> </w:t>
      </w:r>
      <w:r>
        <w:rPr>
          <w:w w:val="105"/>
        </w:rPr>
        <w:t>stesse tutele previste dalla legge in materia. Non è, allo stesso tempo,</w:t>
      </w:r>
      <w:r>
        <w:rPr>
          <w:spacing w:val="1"/>
          <w:w w:val="105"/>
        </w:rPr>
        <w:t xml:space="preserve"> </w:t>
      </w:r>
      <w:r>
        <w:rPr>
          <w:w w:val="105"/>
        </w:rPr>
        <w:t>obbligata</w:t>
      </w:r>
      <w:r>
        <w:rPr>
          <w:spacing w:val="-3"/>
          <w:w w:val="105"/>
        </w:rPr>
        <w:t xml:space="preserve"> </w:t>
      </w:r>
      <w:r>
        <w:rPr>
          <w:w w:val="105"/>
        </w:rPr>
        <w:t>ad archiviare</w:t>
      </w:r>
      <w:r>
        <w:rPr>
          <w:spacing w:val="-3"/>
          <w:w w:val="105"/>
        </w:rPr>
        <w:t xml:space="preserve"> </w:t>
      </w:r>
      <w:r>
        <w:rPr>
          <w:w w:val="105"/>
        </w:rPr>
        <w:t>direttamente</w:t>
      </w:r>
      <w:r>
        <w:rPr>
          <w:spacing w:val="2"/>
          <w:w w:val="105"/>
        </w:rPr>
        <w:t xml:space="preserve"> </w:t>
      </w:r>
      <w:r>
        <w:rPr>
          <w:w w:val="105"/>
        </w:rPr>
        <w:t>queste</w:t>
      </w:r>
      <w:r>
        <w:rPr>
          <w:spacing w:val="3"/>
          <w:w w:val="105"/>
        </w:rPr>
        <w:t xml:space="preserve"> </w:t>
      </w:r>
      <w:r>
        <w:rPr>
          <w:w w:val="105"/>
        </w:rPr>
        <w:t>segnalazioni.</w:t>
      </w:r>
    </w:p>
    <w:p w:rsidR="00935366" w:rsidRDefault="00935366">
      <w:pPr>
        <w:pStyle w:val="BodyText"/>
        <w:spacing w:before="6"/>
        <w:ind w:left="0"/>
        <w:jc w:val="left"/>
        <w:rPr>
          <w:sz w:val="22"/>
        </w:rPr>
      </w:pPr>
    </w:p>
    <w:p w:rsidR="00935366" w:rsidRDefault="00935366">
      <w:pPr>
        <w:pStyle w:val="Heading1"/>
        <w:ind w:left="827" w:right="817" w:firstLine="0"/>
        <w:jc w:val="center"/>
      </w:pPr>
      <w:bookmarkStart w:id="79" w:name="2_–_Oggetto_della_segnalazione"/>
      <w:bookmarkEnd w:id="79"/>
      <w:r>
        <w:t>2</w:t>
      </w:r>
      <w:r>
        <w:rPr>
          <w:spacing w:val="-1"/>
        </w:rPr>
        <w:t xml:space="preserve"> </w:t>
      </w:r>
      <w:r>
        <w:rPr>
          <w:rFonts w:ascii="Cambria" w:hAnsi="Cambria"/>
        </w:rPr>
        <w:t>–</w:t>
      </w:r>
      <w:r>
        <w:rPr>
          <w:rFonts w:ascii="Cambria" w:hAnsi="Cambria"/>
          <w:spacing w:val="6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SEGNALAZIONE</w:t>
      </w:r>
    </w:p>
    <w:p w:rsidR="00935366" w:rsidRDefault="00935366">
      <w:pPr>
        <w:pStyle w:val="BodyText"/>
        <w:spacing w:before="10"/>
        <w:ind w:left="0"/>
        <w:jc w:val="left"/>
        <w:rPr>
          <w:rFonts w:ascii="Palatino Linotype"/>
          <w:b/>
          <w:sz w:val="19"/>
        </w:rPr>
      </w:pPr>
    </w:p>
    <w:p w:rsidR="00935366" w:rsidRDefault="00935366">
      <w:pPr>
        <w:pStyle w:val="BodyText"/>
        <w:spacing w:before="1" w:line="254" w:lineRule="auto"/>
        <w:ind w:right="800"/>
      </w:pPr>
      <w:r>
        <w:t>Sono</w:t>
      </w:r>
      <w:r>
        <w:rPr>
          <w:spacing w:val="1"/>
        </w:rPr>
        <w:t xml:space="preserve"> </w:t>
      </w:r>
      <w:r>
        <w:t>considerate</w:t>
      </w:r>
      <w:r>
        <w:rPr>
          <w:spacing w:val="1"/>
        </w:rPr>
        <w:t xml:space="preserve"> </w:t>
      </w:r>
      <w:r>
        <w:t>segnalazioni</w:t>
      </w:r>
      <w:r>
        <w:rPr>
          <w:spacing w:val="1"/>
        </w:rPr>
        <w:t xml:space="preserve"> </w:t>
      </w:r>
      <w:r>
        <w:t>legittime</w:t>
      </w:r>
      <w:r>
        <w:rPr>
          <w:spacing w:val="52"/>
        </w:rPr>
        <w:t xml:space="preserve"> </w:t>
      </w:r>
      <w:r>
        <w:t>quelle</w:t>
      </w:r>
      <w:r>
        <w:rPr>
          <w:spacing w:val="53"/>
        </w:rPr>
        <w:t xml:space="preserve"> </w:t>
      </w:r>
      <w:r>
        <w:t>relative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reati</w:t>
      </w:r>
      <w:r>
        <w:rPr>
          <w:spacing w:val="53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mere</w:t>
      </w:r>
      <w:r>
        <w:rPr>
          <w:spacing w:val="11"/>
        </w:rPr>
        <w:t xml:space="preserve"> </w:t>
      </w:r>
      <w:r>
        <w:t>irregolarità</w:t>
      </w:r>
      <w:r>
        <w:rPr>
          <w:spacing w:val="11"/>
        </w:rPr>
        <w:t xml:space="preserve"> </w:t>
      </w:r>
      <w:r>
        <w:t>che</w:t>
      </w:r>
      <w:r>
        <w:rPr>
          <w:spacing w:val="12"/>
        </w:rPr>
        <w:t xml:space="preserve"> </w:t>
      </w:r>
      <w:r>
        <w:t>contrastino</w:t>
      </w:r>
      <w:r>
        <w:rPr>
          <w:spacing w:val="9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t>interesse</w:t>
      </w:r>
      <w:r>
        <w:rPr>
          <w:spacing w:val="12"/>
        </w:rPr>
        <w:t xml:space="preserve"> </w:t>
      </w:r>
      <w:r>
        <w:t>pubblico.</w:t>
      </w:r>
    </w:p>
    <w:p w:rsidR="00935366" w:rsidRDefault="00935366">
      <w:pPr>
        <w:pStyle w:val="BodyText"/>
        <w:spacing w:line="254" w:lineRule="auto"/>
        <w:ind w:right="796"/>
      </w:pPr>
      <w:r>
        <w:rPr>
          <w:w w:val="105"/>
        </w:rPr>
        <w:t>ANAC</w:t>
      </w:r>
      <w:r>
        <w:rPr>
          <w:spacing w:val="1"/>
          <w:w w:val="105"/>
        </w:rPr>
        <w:t xml:space="preserve"> </w:t>
      </w:r>
      <w:r>
        <w:rPr>
          <w:w w:val="105"/>
        </w:rPr>
        <w:t>ritiene</w:t>
      </w:r>
      <w:r>
        <w:rPr>
          <w:spacing w:val="1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rientrino</w:t>
      </w:r>
      <w:r>
        <w:rPr>
          <w:spacing w:val="1"/>
          <w:w w:val="105"/>
        </w:rPr>
        <w:t xml:space="preserve"> </w:t>
      </w:r>
      <w:r>
        <w:rPr>
          <w:w w:val="105"/>
        </w:rPr>
        <w:t>tra i fatti</w:t>
      </w:r>
      <w:r>
        <w:rPr>
          <w:spacing w:val="1"/>
          <w:w w:val="105"/>
        </w:rPr>
        <w:t xml:space="preserve"> </w:t>
      </w:r>
      <w:r>
        <w:rPr>
          <w:w w:val="105"/>
        </w:rPr>
        <w:t>segnalabili tutti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reati</w:t>
      </w:r>
      <w:r>
        <w:rPr>
          <w:spacing w:val="1"/>
          <w:w w:val="105"/>
        </w:rPr>
        <w:t xml:space="preserve"> </w:t>
      </w:r>
      <w:r>
        <w:rPr>
          <w:w w:val="105"/>
        </w:rPr>
        <w:t>contro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pubblica amministrazione, i comportamenti impropri di un funzionario</w:t>
      </w:r>
      <w:r>
        <w:rPr>
          <w:spacing w:val="1"/>
          <w:w w:val="105"/>
        </w:rPr>
        <w:t xml:space="preserve"> </w:t>
      </w:r>
      <w:r>
        <w:rPr>
          <w:w w:val="105"/>
        </w:rPr>
        <w:t>pubblico</w:t>
      </w:r>
      <w:r>
        <w:rPr>
          <w:spacing w:val="1"/>
          <w:w w:val="105"/>
        </w:rPr>
        <w:t xml:space="preserve"> </w:t>
      </w:r>
      <w:r>
        <w:rPr>
          <w:w w:val="105"/>
        </w:rPr>
        <w:t>contrari</w:t>
      </w:r>
      <w:r>
        <w:rPr>
          <w:spacing w:val="1"/>
          <w:w w:val="105"/>
        </w:rPr>
        <w:t xml:space="preserve"> </w:t>
      </w:r>
      <w:r>
        <w:rPr>
          <w:w w:val="105"/>
        </w:rPr>
        <w:t>all’interesse</w:t>
      </w:r>
      <w:r>
        <w:rPr>
          <w:spacing w:val="1"/>
          <w:w w:val="105"/>
        </w:rPr>
        <w:t xml:space="preserve"> </w:t>
      </w:r>
      <w:r>
        <w:rPr>
          <w:w w:val="105"/>
        </w:rPr>
        <w:t>pubblico,</w:t>
      </w:r>
      <w:r>
        <w:rPr>
          <w:spacing w:val="1"/>
          <w:w w:val="105"/>
        </w:rPr>
        <w:t xml:space="preserve"> </w:t>
      </w:r>
      <w:r>
        <w:rPr>
          <w:w w:val="105"/>
        </w:rPr>
        <w:t>illeciti</w:t>
      </w:r>
      <w:r>
        <w:rPr>
          <w:spacing w:val="1"/>
          <w:w w:val="105"/>
        </w:rPr>
        <w:t xml:space="preserve"> </w:t>
      </w:r>
      <w:r>
        <w:rPr>
          <w:w w:val="105"/>
        </w:rPr>
        <w:t>civili,</w:t>
      </w:r>
      <w:r>
        <w:rPr>
          <w:spacing w:val="1"/>
          <w:w w:val="105"/>
        </w:rPr>
        <w:t xml:space="preserve"> </w:t>
      </w:r>
      <w:r>
        <w:rPr>
          <w:w w:val="105"/>
        </w:rPr>
        <w:t>irregolarità</w:t>
      </w:r>
      <w:r>
        <w:rPr>
          <w:spacing w:val="1"/>
          <w:w w:val="105"/>
        </w:rPr>
        <w:t xml:space="preserve"> </w:t>
      </w:r>
      <w:r>
        <w:rPr>
          <w:w w:val="105"/>
        </w:rPr>
        <w:t>nella</w:t>
      </w:r>
      <w:r>
        <w:rPr>
          <w:spacing w:val="1"/>
          <w:w w:val="105"/>
        </w:rPr>
        <w:t xml:space="preserve"> </w:t>
      </w:r>
      <w:r>
        <w:rPr>
          <w:w w:val="105"/>
        </w:rPr>
        <w:t>gestione o organizzazione dell’attività di un ente. Sono ricompresi anche i</w:t>
      </w:r>
      <w:r>
        <w:rPr>
          <w:spacing w:val="1"/>
          <w:w w:val="105"/>
        </w:rPr>
        <w:t xml:space="preserve"> </w:t>
      </w:r>
      <w:r>
        <w:rPr>
          <w:w w:val="105"/>
        </w:rPr>
        <w:t>tentativi di violazione, nonché le attività illecite non ancora compiute, ma</w:t>
      </w:r>
      <w:r>
        <w:rPr>
          <w:spacing w:val="1"/>
          <w:w w:val="105"/>
        </w:rPr>
        <w:t xml:space="preserve"> </w:t>
      </w:r>
      <w:r>
        <w:rPr>
          <w:w w:val="105"/>
        </w:rPr>
        <w:t>che il segnalante ritenga ragionevolmente possano verificarsi in presenza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7"/>
          <w:w w:val="105"/>
        </w:rPr>
        <w:t xml:space="preserve"> </w:t>
      </w:r>
      <w:r>
        <w:rPr>
          <w:w w:val="105"/>
        </w:rPr>
        <w:t>elementi</w:t>
      </w:r>
      <w:r>
        <w:rPr>
          <w:spacing w:val="7"/>
          <w:w w:val="105"/>
        </w:rPr>
        <w:t xml:space="preserve"> </w:t>
      </w:r>
      <w:r>
        <w:rPr>
          <w:w w:val="105"/>
        </w:rPr>
        <w:t>precisi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concordanti.</w:t>
      </w:r>
    </w:p>
    <w:p w:rsidR="00935366" w:rsidRDefault="00935366">
      <w:pPr>
        <w:pStyle w:val="BodyText"/>
        <w:spacing w:line="254" w:lineRule="auto"/>
        <w:ind w:right="794"/>
      </w:pPr>
      <w:r>
        <w:rPr>
          <w:w w:val="105"/>
        </w:rPr>
        <w:t>Le tutele previste dalla normativa vengono meno solo nei casi in cui sia</w:t>
      </w:r>
      <w:r>
        <w:rPr>
          <w:spacing w:val="1"/>
          <w:w w:val="105"/>
        </w:rPr>
        <w:t xml:space="preserve"> </w:t>
      </w:r>
      <w:r>
        <w:rPr>
          <w:w w:val="105"/>
        </w:rPr>
        <w:t>accertata, anche con sentenza di primo grado, la responsabilità penale del</w:t>
      </w:r>
      <w:r>
        <w:rPr>
          <w:spacing w:val="-53"/>
          <w:w w:val="105"/>
        </w:rPr>
        <w:t xml:space="preserve"> </w:t>
      </w:r>
      <w:r>
        <w:rPr>
          <w:w w:val="105"/>
        </w:rPr>
        <w:t>segnalante per i reati di calunnia o diffamazione o comunque per reati</w:t>
      </w:r>
      <w:r>
        <w:rPr>
          <w:spacing w:val="1"/>
          <w:w w:val="105"/>
        </w:rPr>
        <w:t xml:space="preserve"> </w:t>
      </w:r>
      <w:r>
        <w:rPr>
          <w:w w:val="105"/>
        </w:rPr>
        <w:t>commessi</w:t>
      </w:r>
      <w:r>
        <w:rPr>
          <w:spacing w:val="-8"/>
          <w:w w:val="105"/>
        </w:rPr>
        <w:t xml:space="preserve"> </w:t>
      </w:r>
      <w:r>
        <w:rPr>
          <w:w w:val="105"/>
        </w:rPr>
        <w:t>con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segnalazione</w:t>
      </w:r>
      <w:r>
        <w:rPr>
          <w:spacing w:val="-12"/>
          <w:w w:val="105"/>
        </w:rPr>
        <w:t xml:space="preserve"> </w:t>
      </w:r>
      <w:r>
        <w:rPr>
          <w:w w:val="105"/>
        </w:rPr>
        <w:t>ovvero</w:t>
      </w:r>
      <w:r>
        <w:rPr>
          <w:spacing w:val="-11"/>
          <w:w w:val="105"/>
        </w:rPr>
        <w:t xml:space="preserve"> </w:t>
      </w:r>
      <w:r>
        <w:rPr>
          <w:w w:val="105"/>
        </w:rPr>
        <w:t>venga</w:t>
      </w:r>
      <w:r>
        <w:rPr>
          <w:spacing w:val="-9"/>
          <w:w w:val="105"/>
        </w:rPr>
        <w:t xml:space="preserve"> </w:t>
      </w:r>
      <w:r>
        <w:rPr>
          <w:w w:val="105"/>
        </w:rPr>
        <w:t>accertata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sua</w:t>
      </w:r>
      <w:r>
        <w:rPr>
          <w:spacing w:val="-13"/>
          <w:w w:val="105"/>
        </w:rPr>
        <w:t xml:space="preserve"> </w:t>
      </w:r>
      <w:r>
        <w:rPr>
          <w:w w:val="105"/>
        </w:rPr>
        <w:t>responsabilità</w:t>
      </w:r>
      <w:r>
        <w:rPr>
          <w:spacing w:val="-53"/>
          <w:w w:val="105"/>
        </w:rPr>
        <w:t xml:space="preserve"> </w:t>
      </w:r>
      <w:r>
        <w:rPr>
          <w:w w:val="105"/>
        </w:rPr>
        <w:t>civile, per lo stesso titolo, nei casi di dolo o colpa grave. L’ accertamento</w:t>
      </w:r>
      <w:r>
        <w:rPr>
          <w:spacing w:val="1"/>
          <w:w w:val="105"/>
        </w:rPr>
        <w:t xml:space="preserve"> </w:t>
      </w:r>
      <w:r>
        <w:rPr>
          <w:w w:val="105"/>
        </w:rPr>
        <w:t>della responsabilità penale o civile del segnalante avviene esclusivamente</w:t>
      </w:r>
      <w:r>
        <w:rPr>
          <w:spacing w:val="-53"/>
          <w:w w:val="105"/>
        </w:rPr>
        <w:t xml:space="preserve"> </w:t>
      </w:r>
      <w:r>
        <w:rPr>
          <w:w w:val="105"/>
        </w:rPr>
        <w:t>a</w:t>
      </w:r>
      <w:r>
        <w:rPr>
          <w:spacing w:val="5"/>
          <w:w w:val="105"/>
        </w:rPr>
        <w:t xml:space="preserve"> </w:t>
      </w:r>
      <w:r>
        <w:rPr>
          <w:w w:val="105"/>
        </w:rPr>
        <w:t>livello</w:t>
      </w:r>
      <w:r>
        <w:rPr>
          <w:spacing w:val="-1"/>
          <w:w w:val="105"/>
        </w:rPr>
        <w:t xml:space="preserve"> </w:t>
      </w:r>
      <w:r>
        <w:rPr>
          <w:w w:val="105"/>
        </w:rPr>
        <w:t>giudiziario</w:t>
      </w:r>
      <w:r>
        <w:rPr>
          <w:spacing w:val="4"/>
          <w:w w:val="105"/>
        </w:rPr>
        <w:t xml:space="preserve"> </w:t>
      </w:r>
      <w:r>
        <w:rPr>
          <w:w w:val="105"/>
        </w:rPr>
        <w:t>e non</w:t>
      </w:r>
      <w:r>
        <w:rPr>
          <w:spacing w:val="5"/>
          <w:w w:val="105"/>
        </w:rPr>
        <w:t xml:space="preserve"> </w:t>
      </w:r>
      <w:r>
        <w:rPr>
          <w:w w:val="105"/>
        </w:rPr>
        <w:t>a livello</w:t>
      </w:r>
      <w:r>
        <w:rPr>
          <w:spacing w:val="4"/>
          <w:w w:val="105"/>
        </w:rPr>
        <w:t xml:space="preserve"> </w:t>
      </w:r>
      <w:r>
        <w:rPr>
          <w:w w:val="105"/>
        </w:rPr>
        <w:t>amministrativo.</w:t>
      </w:r>
    </w:p>
    <w:p w:rsidR="00935366" w:rsidRDefault="00935366">
      <w:pPr>
        <w:pStyle w:val="BodyText"/>
        <w:spacing w:before="6"/>
        <w:ind w:left="0"/>
        <w:jc w:val="left"/>
        <w:rPr>
          <w:sz w:val="22"/>
        </w:rPr>
      </w:pPr>
    </w:p>
    <w:p w:rsidR="00935366" w:rsidRDefault="00935366">
      <w:pPr>
        <w:pStyle w:val="Heading1"/>
        <w:ind w:left="827" w:right="821" w:firstLine="0"/>
        <w:jc w:val="center"/>
      </w:pPr>
      <w:bookmarkStart w:id="80" w:name="3_–_Segnalazioni_anonime"/>
      <w:bookmarkEnd w:id="80"/>
      <w:r>
        <w:t xml:space="preserve">3 </w:t>
      </w:r>
      <w:r>
        <w:rPr>
          <w:rFonts w:ascii="Cambria" w:hAnsi="Cambria"/>
        </w:rPr>
        <w:t>–</w:t>
      </w:r>
      <w:r>
        <w:rPr>
          <w:rFonts w:ascii="Cambria" w:hAnsi="Cambria"/>
          <w:spacing w:val="8"/>
        </w:rPr>
        <w:t xml:space="preserve"> </w:t>
      </w:r>
      <w:r>
        <w:t>SEGNALAZIONI</w:t>
      </w:r>
      <w:r>
        <w:rPr>
          <w:spacing w:val="-2"/>
        </w:rPr>
        <w:t xml:space="preserve"> </w:t>
      </w:r>
      <w:r>
        <w:t>ANONIME</w:t>
      </w:r>
    </w:p>
    <w:p w:rsidR="00935366" w:rsidRDefault="00935366">
      <w:pPr>
        <w:pStyle w:val="BodyText"/>
        <w:spacing w:before="2"/>
        <w:ind w:left="0"/>
        <w:jc w:val="left"/>
        <w:rPr>
          <w:rFonts w:ascii="Palatino Linotype"/>
          <w:b/>
          <w:sz w:val="20"/>
        </w:rPr>
      </w:pPr>
    </w:p>
    <w:p w:rsidR="00935366" w:rsidRDefault="00935366">
      <w:pPr>
        <w:pStyle w:val="BodyText"/>
        <w:spacing w:line="252" w:lineRule="auto"/>
        <w:ind w:right="794"/>
        <w:rPr>
          <w:w w:val="105"/>
        </w:rPr>
      </w:pPr>
      <w:r>
        <w:rPr>
          <w:w w:val="105"/>
        </w:rPr>
        <w:t xml:space="preserve">La disciplina del </w:t>
      </w:r>
      <w:r>
        <w:rPr>
          <w:rFonts w:ascii="Palatino Linotype" w:hAnsi="Palatino Linotype"/>
          <w:i/>
          <w:w w:val="105"/>
        </w:rPr>
        <w:t xml:space="preserve">whistleblowing </w:t>
      </w:r>
      <w:r>
        <w:rPr>
          <w:w w:val="105"/>
        </w:rPr>
        <w:t>e le conseguenti tutele non si applicano</w:t>
      </w:r>
      <w:r>
        <w:rPr>
          <w:spacing w:val="1"/>
          <w:w w:val="105"/>
        </w:rPr>
        <w:t xml:space="preserve"> </w:t>
      </w:r>
      <w:r>
        <w:rPr>
          <w:w w:val="105"/>
        </w:rPr>
        <w:t>alle</w:t>
      </w:r>
      <w:r>
        <w:rPr>
          <w:spacing w:val="1"/>
          <w:w w:val="105"/>
        </w:rPr>
        <w:t xml:space="preserve"> </w:t>
      </w:r>
      <w:r>
        <w:rPr>
          <w:w w:val="105"/>
        </w:rPr>
        <w:t>segnalazioni</w:t>
      </w:r>
      <w:r>
        <w:rPr>
          <w:spacing w:val="1"/>
          <w:w w:val="105"/>
        </w:rPr>
        <w:t xml:space="preserve"> </w:t>
      </w:r>
      <w:r>
        <w:rPr>
          <w:w w:val="105"/>
        </w:rPr>
        <w:t>anonime,</w:t>
      </w:r>
      <w:r>
        <w:rPr>
          <w:spacing w:val="1"/>
          <w:w w:val="105"/>
        </w:rPr>
        <w:t xml:space="preserve"> </w:t>
      </w:r>
      <w:r>
        <w:rPr>
          <w:w w:val="105"/>
        </w:rPr>
        <w:t>cioè</w:t>
      </w:r>
      <w:r>
        <w:rPr>
          <w:spacing w:val="1"/>
          <w:w w:val="105"/>
        </w:rPr>
        <w:t xml:space="preserve"> </w:t>
      </w:r>
      <w:r>
        <w:rPr>
          <w:w w:val="105"/>
        </w:rPr>
        <w:t>prive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elementi</w:t>
      </w:r>
      <w:r>
        <w:rPr>
          <w:spacing w:val="1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consentano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identificare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loro</w:t>
      </w:r>
      <w:r>
        <w:rPr>
          <w:spacing w:val="1"/>
          <w:w w:val="105"/>
        </w:rPr>
        <w:t xml:space="preserve"> </w:t>
      </w:r>
      <w:r>
        <w:rPr>
          <w:w w:val="105"/>
        </w:rPr>
        <w:t>autore: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tutela</w:t>
      </w:r>
      <w:r>
        <w:rPr>
          <w:spacing w:val="1"/>
          <w:w w:val="105"/>
        </w:rPr>
        <w:t xml:space="preserve"> </w:t>
      </w:r>
      <w:r>
        <w:rPr>
          <w:w w:val="105"/>
        </w:rPr>
        <w:t>tipica</w:t>
      </w:r>
      <w:r>
        <w:rPr>
          <w:spacing w:val="1"/>
          <w:w w:val="105"/>
        </w:rPr>
        <w:t xml:space="preserve"> </w:t>
      </w:r>
      <w:r>
        <w:rPr>
          <w:w w:val="105"/>
        </w:rPr>
        <w:t>dell'istituto</w:t>
      </w:r>
      <w:r>
        <w:rPr>
          <w:spacing w:val="1"/>
          <w:w w:val="105"/>
        </w:rPr>
        <w:t xml:space="preserve"> </w:t>
      </w:r>
      <w:r>
        <w:rPr>
          <w:w w:val="105"/>
        </w:rPr>
        <w:t>verrà</w:t>
      </w:r>
      <w:r>
        <w:rPr>
          <w:spacing w:val="1"/>
          <w:w w:val="105"/>
        </w:rPr>
        <w:t xml:space="preserve"> </w:t>
      </w:r>
      <w:r>
        <w:rPr>
          <w:w w:val="105"/>
        </w:rPr>
        <w:t>garantita,</w:t>
      </w:r>
      <w:r>
        <w:rPr>
          <w:spacing w:val="1"/>
          <w:w w:val="105"/>
        </w:rPr>
        <w:t xml:space="preserve"> </w:t>
      </w:r>
      <w:r>
        <w:rPr>
          <w:w w:val="105"/>
        </w:rPr>
        <w:t>quindi,</w:t>
      </w:r>
      <w:r>
        <w:rPr>
          <w:spacing w:val="1"/>
          <w:w w:val="105"/>
        </w:rPr>
        <w:t xml:space="preserve"> </w:t>
      </w:r>
      <w:r>
        <w:rPr>
          <w:w w:val="105"/>
        </w:rPr>
        <w:t>solo in caso di</w:t>
      </w:r>
      <w:r>
        <w:rPr>
          <w:spacing w:val="1"/>
          <w:w w:val="105"/>
        </w:rPr>
        <w:t xml:space="preserve"> </w:t>
      </w:r>
      <w:r>
        <w:rPr>
          <w:w w:val="105"/>
        </w:rPr>
        <w:t>segnalazioni formulate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soggetti chiaramente</w:t>
      </w:r>
      <w:r>
        <w:rPr>
          <w:spacing w:val="1"/>
          <w:w w:val="105"/>
        </w:rPr>
        <w:t xml:space="preserve"> </w:t>
      </w:r>
      <w:r>
        <w:rPr>
          <w:w w:val="105"/>
        </w:rPr>
        <w:t>identificati</w:t>
      </w:r>
      <w:r>
        <w:rPr>
          <w:spacing w:val="5"/>
          <w:w w:val="105"/>
        </w:rPr>
        <w:t xml:space="preserve"> </w:t>
      </w:r>
      <w:r>
        <w:rPr>
          <w:w w:val="105"/>
        </w:rPr>
        <w:t>ai</w:t>
      </w:r>
      <w:r>
        <w:rPr>
          <w:spacing w:val="6"/>
          <w:w w:val="105"/>
        </w:rPr>
        <w:t xml:space="preserve"> </w:t>
      </w:r>
      <w:r>
        <w:rPr>
          <w:w w:val="105"/>
        </w:rPr>
        <w:t>sensi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5"/>
          <w:w w:val="105"/>
        </w:rPr>
        <w:t xml:space="preserve"> </w:t>
      </w:r>
      <w:r>
        <w:rPr>
          <w:w w:val="105"/>
        </w:rPr>
        <w:t>precedente</w:t>
      </w:r>
      <w:r>
        <w:rPr>
          <w:spacing w:val="4"/>
          <w:w w:val="105"/>
        </w:rPr>
        <w:t xml:space="preserve"> </w:t>
      </w:r>
      <w:r>
        <w:rPr>
          <w:w w:val="105"/>
        </w:rPr>
        <w:t>articolo</w:t>
      </w:r>
      <w:r>
        <w:rPr>
          <w:spacing w:val="-2"/>
          <w:w w:val="105"/>
        </w:rPr>
        <w:t xml:space="preserve"> </w:t>
      </w:r>
      <w:r>
        <w:rPr>
          <w:w w:val="105"/>
        </w:rPr>
        <w:t>1.</w:t>
      </w:r>
    </w:p>
    <w:p w:rsidR="00935366" w:rsidRPr="00C84472" w:rsidRDefault="00935366" w:rsidP="00C84472">
      <w:pPr>
        <w:pStyle w:val="BodyText"/>
        <w:spacing w:line="252" w:lineRule="auto"/>
        <w:ind w:right="794"/>
        <w:rPr>
          <w:w w:val="105"/>
        </w:rPr>
      </w:pPr>
      <w:r w:rsidRPr="00C84472">
        <w:rPr>
          <w:w w:val="105"/>
        </w:rPr>
        <w:t>Le segnalazioni anonime saranno prese in considerazione solo se relative a fatti di particolare gravità e solo se adeguatamente circostanziate.</w:t>
      </w:r>
    </w:p>
    <w:p w:rsidR="00935366" w:rsidRDefault="00935366">
      <w:pPr>
        <w:pStyle w:val="BodyText"/>
        <w:spacing w:before="5"/>
        <w:ind w:left="0"/>
        <w:jc w:val="left"/>
        <w:rPr>
          <w:sz w:val="22"/>
        </w:rPr>
      </w:pPr>
    </w:p>
    <w:p w:rsidR="00935366" w:rsidRDefault="00935366">
      <w:pPr>
        <w:pStyle w:val="Heading1"/>
        <w:ind w:left="827" w:right="823" w:firstLine="0"/>
        <w:jc w:val="center"/>
      </w:pPr>
      <w:bookmarkStart w:id="81" w:name="4_–_Destinatari_e_modalità_di_segnalazio"/>
      <w:bookmarkEnd w:id="81"/>
      <w:r>
        <w:t xml:space="preserve">4 </w:t>
      </w:r>
      <w:r>
        <w:rPr>
          <w:rFonts w:ascii="Cambria" w:hAnsi="Cambria"/>
        </w:rPr>
        <w:t>–</w:t>
      </w:r>
      <w:r>
        <w:rPr>
          <w:rFonts w:ascii="Cambria" w:hAnsi="Cambria"/>
          <w:spacing w:val="8"/>
        </w:rPr>
        <w:t xml:space="preserve"> </w:t>
      </w:r>
      <w:r>
        <w:t>DESTINATARI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MODALITÀ DI</w:t>
      </w:r>
      <w:r>
        <w:rPr>
          <w:spacing w:val="-6"/>
        </w:rPr>
        <w:t xml:space="preserve"> </w:t>
      </w:r>
      <w:r>
        <w:t>SEGNALAZIONE</w:t>
      </w:r>
    </w:p>
    <w:p w:rsidR="00935366" w:rsidRDefault="00935366">
      <w:pPr>
        <w:pStyle w:val="BodyText"/>
        <w:spacing w:before="12"/>
        <w:ind w:left="0"/>
        <w:jc w:val="left"/>
        <w:rPr>
          <w:rFonts w:ascii="Palatino Linotype"/>
          <w:b/>
          <w:sz w:val="21"/>
        </w:rPr>
      </w:pPr>
    </w:p>
    <w:p w:rsidR="00935366" w:rsidRDefault="00935366">
      <w:pPr>
        <w:pStyle w:val="BodyText"/>
        <w:spacing w:line="254" w:lineRule="auto"/>
        <w:ind w:right="796"/>
      </w:pP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legge</w:t>
      </w:r>
      <w:r>
        <w:rPr>
          <w:spacing w:val="1"/>
          <w:w w:val="105"/>
        </w:rPr>
        <w:t xml:space="preserve"> </w:t>
      </w:r>
      <w:r>
        <w:rPr>
          <w:w w:val="105"/>
        </w:rPr>
        <w:t>prevede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responsabilità</w:t>
      </w:r>
      <w:r>
        <w:rPr>
          <w:spacing w:val="1"/>
          <w:w w:val="105"/>
        </w:rPr>
        <w:t xml:space="preserve"> </w:t>
      </w:r>
      <w:r>
        <w:rPr>
          <w:w w:val="105"/>
        </w:rPr>
        <w:t>dell’intero</w:t>
      </w:r>
      <w:r>
        <w:rPr>
          <w:spacing w:val="1"/>
          <w:w w:val="105"/>
        </w:rPr>
        <w:t xml:space="preserve"> </w:t>
      </w:r>
      <w:r>
        <w:rPr>
          <w:w w:val="105"/>
        </w:rPr>
        <w:t>processo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ricezione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gestione</w:t>
      </w:r>
      <w:r>
        <w:rPr>
          <w:spacing w:val="1"/>
          <w:w w:val="105"/>
        </w:rPr>
        <w:t xml:space="preserve"> </w:t>
      </w:r>
      <w:r>
        <w:rPr>
          <w:w w:val="105"/>
        </w:rPr>
        <w:t>delle</w:t>
      </w:r>
      <w:r>
        <w:rPr>
          <w:spacing w:val="1"/>
          <w:w w:val="105"/>
        </w:rPr>
        <w:t xml:space="preserve"> </w:t>
      </w:r>
      <w:r>
        <w:rPr>
          <w:w w:val="105"/>
        </w:rPr>
        <w:t>segnalazioni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carico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RPCT</w:t>
      </w:r>
      <w:r>
        <w:rPr>
          <w:spacing w:val="1"/>
          <w:w w:val="105"/>
        </w:rPr>
        <w:t xml:space="preserve"> </w:t>
      </w:r>
      <w:r>
        <w:rPr>
          <w:w w:val="105"/>
        </w:rPr>
        <w:t>sul quale sono incentrati tutti gli</w:t>
      </w:r>
      <w:r>
        <w:rPr>
          <w:spacing w:val="1"/>
          <w:w w:val="105"/>
        </w:rPr>
        <w:t xml:space="preserve"> </w:t>
      </w:r>
      <w:r>
        <w:rPr>
          <w:w w:val="105"/>
        </w:rPr>
        <w:t>oneri legati alla protezione dei segnalanti e alle attività di istruttoria in</w:t>
      </w:r>
      <w:r>
        <w:rPr>
          <w:spacing w:val="1"/>
          <w:w w:val="105"/>
        </w:rPr>
        <w:t xml:space="preserve"> </w:t>
      </w:r>
      <w:r>
        <w:rPr>
          <w:w w:val="105"/>
        </w:rPr>
        <w:t>relazione</w:t>
      </w:r>
      <w:r>
        <w:rPr>
          <w:spacing w:val="5"/>
          <w:w w:val="105"/>
        </w:rPr>
        <w:t xml:space="preserve"> </w:t>
      </w:r>
      <w:r>
        <w:rPr>
          <w:w w:val="105"/>
        </w:rPr>
        <w:t>ai</w:t>
      </w:r>
      <w:r>
        <w:rPr>
          <w:spacing w:val="7"/>
          <w:w w:val="105"/>
        </w:rPr>
        <w:t xml:space="preserve"> </w:t>
      </w:r>
      <w:r>
        <w:rPr>
          <w:w w:val="105"/>
        </w:rPr>
        <w:t>contenuti</w:t>
      </w:r>
      <w:r>
        <w:rPr>
          <w:spacing w:val="7"/>
          <w:w w:val="105"/>
        </w:rPr>
        <w:t xml:space="preserve"> </w:t>
      </w:r>
      <w:r>
        <w:rPr>
          <w:w w:val="105"/>
        </w:rPr>
        <w:t>delle segnalazioni.</w:t>
      </w:r>
    </w:p>
    <w:p w:rsidR="00935366" w:rsidRDefault="00935366">
      <w:pPr>
        <w:pStyle w:val="BodyText"/>
        <w:spacing w:before="2" w:line="254" w:lineRule="auto"/>
        <w:ind w:right="796"/>
      </w:pP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RPCT</w:t>
      </w:r>
      <w:r>
        <w:rPr>
          <w:spacing w:val="1"/>
          <w:w w:val="105"/>
        </w:rPr>
        <w:t xml:space="preserve"> </w:t>
      </w:r>
      <w:r>
        <w:rPr>
          <w:w w:val="105"/>
        </w:rPr>
        <w:t>può</w:t>
      </w:r>
      <w:r>
        <w:rPr>
          <w:spacing w:val="1"/>
          <w:w w:val="105"/>
        </w:rPr>
        <w:t xml:space="preserve"> </w:t>
      </w:r>
      <w:r>
        <w:rPr>
          <w:w w:val="105"/>
        </w:rPr>
        <w:t>inoltre</w:t>
      </w:r>
      <w:r>
        <w:rPr>
          <w:spacing w:val="1"/>
          <w:w w:val="105"/>
        </w:rPr>
        <w:t xml:space="preserve"> </w:t>
      </w:r>
      <w:r>
        <w:rPr>
          <w:w w:val="105"/>
        </w:rPr>
        <w:t>coinvolgere</w:t>
      </w:r>
      <w:r>
        <w:rPr>
          <w:spacing w:val="1"/>
          <w:w w:val="105"/>
        </w:rPr>
        <w:t xml:space="preserve"> </w:t>
      </w:r>
      <w:r>
        <w:rPr>
          <w:w w:val="105"/>
        </w:rPr>
        <w:t>altri</w:t>
      </w:r>
      <w:r>
        <w:rPr>
          <w:spacing w:val="1"/>
          <w:w w:val="105"/>
        </w:rPr>
        <w:t xml:space="preserve"> </w:t>
      </w:r>
      <w:r>
        <w:rPr>
          <w:w w:val="105"/>
        </w:rPr>
        <w:t>soggetti</w:t>
      </w:r>
      <w:r>
        <w:rPr>
          <w:spacing w:val="1"/>
          <w:w w:val="105"/>
        </w:rPr>
        <w:t xml:space="preserve"> </w:t>
      </w:r>
      <w:r>
        <w:rPr>
          <w:w w:val="105"/>
        </w:rPr>
        <w:t>all’interno</w:t>
      </w:r>
      <w:r>
        <w:rPr>
          <w:spacing w:val="1"/>
          <w:w w:val="105"/>
        </w:rPr>
        <w:t xml:space="preserve"> </w:t>
      </w:r>
      <w:r>
        <w:rPr>
          <w:w w:val="105"/>
        </w:rPr>
        <w:t>dell’Amministrazione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quanto</w:t>
      </w:r>
      <w:r>
        <w:rPr>
          <w:spacing w:val="1"/>
          <w:w w:val="105"/>
        </w:rPr>
        <w:t xml:space="preserve"> </w:t>
      </w:r>
      <w:r>
        <w:rPr>
          <w:w w:val="105"/>
        </w:rPr>
        <w:t>riguarda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attività</w:t>
      </w:r>
      <w:r>
        <w:rPr>
          <w:spacing w:val="1"/>
          <w:w w:val="105"/>
        </w:rPr>
        <w:t xml:space="preserve"> </w:t>
      </w:r>
      <w:r>
        <w:rPr>
          <w:w w:val="105"/>
        </w:rPr>
        <w:t>di  accertamento</w:t>
      </w:r>
      <w:r>
        <w:rPr>
          <w:spacing w:val="1"/>
          <w:w w:val="105"/>
        </w:rPr>
        <w:t xml:space="preserve"> </w:t>
      </w:r>
      <w:r>
        <w:rPr>
          <w:w w:val="105"/>
        </w:rPr>
        <w:t>degli</w:t>
      </w:r>
      <w:r>
        <w:rPr>
          <w:spacing w:val="1"/>
          <w:w w:val="105"/>
        </w:rPr>
        <w:t xml:space="preserve"> </w:t>
      </w:r>
      <w:r>
        <w:rPr>
          <w:w w:val="105"/>
        </w:rPr>
        <w:t>illeciti;</w:t>
      </w:r>
      <w:r>
        <w:rPr>
          <w:spacing w:val="1"/>
          <w:w w:val="105"/>
        </w:rPr>
        <w:t xml:space="preserve"> </w:t>
      </w:r>
      <w:r>
        <w:rPr>
          <w:w w:val="105"/>
        </w:rPr>
        <w:t>questi</w:t>
      </w:r>
      <w:r>
        <w:rPr>
          <w:spacing w:val="1"/>
          <w:w w:val="105"/>
        </w:rPr>
        <w:t xml:space="preserve"> </w:t>
      </w:r>
      <w:r>
        <w:rPr>
          <w:w w:val="105"/>
        </w:rPr>
        <w:t>soggetti</w:t>
      </w:r>
      <w:r>
        <w:rPr>
          <w:spacing w:val="1"/>
          <w:w w:val="105"/>
        </w:rPr>
        <w:t xml:space="preserve"> </w:t>
      </w:r>
      <w:r>
        <w:rPr>
          <w:w w:val="105"/>
        </w:rPr>
        <w:t>devono</w:t>
      </w:r>
      <w:r>
        <w:rPr>
          <w:spacing w:val="1"/>
          <w:w w:val="105"/>
        </w:rPr>
        <w:t xml:space="preserve"> </w:t>
      </w:r>
      <w:r>
        <w:rPr>
          <w:w w:val="105"/>
        </w:rPr>
        <w:t>tuttavia</w:t>
      </w:r>
      <w:r>
        <w:rPr>
          <w:spacing w:val="1"/>
          <w:w w:val="105"/>
        </w:rPr>
        <w:t xml:space="preserve"> </w:t>
      </w:r>
      <w:r>
        <w:rPr>
          <w:w w:val="105"/>
        </w:rPr>
        <w:t>essere</w:t>
      </w:r>
      <w:r>
        <w:rPr>
          <w:spacing w:val="1"/>
          <w:w w:val="105"/>
        </w:rPr>
        <w:t xml:space="preserve"> </w:t>
      </w:r>
      <w:r>
        <w:rPr>
          <w:w w:val="105"/>
        </w:rPr>
        <w:t>coinvolti</w:t>
      </w:r>
      <w:r>
        <w:rPr>
          <w:spacing w:val="1"/>
          <w:w w:val="105"/>
        </w:rPr>
        <w:t xml:space="preserve"> </w:t>
      </w:r>
      <w:r>
        <w:rPr>
          <w:w w:val="105"/>
        </w:rPr>
        <w:t>solo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riferimento ai fatti segnalati, e non deve essere condiviso con loro alcun</w:t>
      </w:r>
      <w:r>
        <w:rPr>
          <w:spacing w:val="1"/>
          <w:w w:val="105"/>
        </w:rPr>
        <w:t xml:space="preserve"> </w:t>
      </w:r>
      <w:r>
        <w:rPr>
          <w:w w:val="105"/>
        </w:rPr>
        <w:t>elemento che possa portare all’identificazione del</w:t>
      </w:r>
      <w:r>
        <w:rPr>
          <w:spacing w:val="1"/>
          <w:w w:val="105"/>
        </w:rPr>
        <w:t xml:space="preserve"> </w:t>
      </w:r>
      <w:r>
        <w:rPr>
          <w:w w:val="105"/>
        </w:rPr>
        <w:t>soggetto segnalante.</w:t>
      </w:r>
      <w:r>
        <w:rPr>
          <w:spacing w:val="1"/>
          <w:w w:val="105"/>
        </w:rPr>
        <w:t xml:space="preserve"> </w:t>
      </w:r>
      <w:r>
        <w:rPr>
          <w:w w:val="105"/>
        </w:rPr>
        <w:t>Durante l’attività di accertamento, il RPCT potrà coinvolgere, nel rispetto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riservatezza</w:t>
      </w:r>
      <w:r>
        <w:rPr>
          <w:spacing w:val="1"/>
          <w:w w:val="105"/>
        </w:rPr>
        <w:t xml:space="preserve"> </w:t>
      </w:r>
      <w:r>
        <w:rPr>
          <w:w w:val="105"/>
        </w:rPr>
        <w:t>dell’identità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segnalante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dei</w:t>
      </w:r>
      <w:r>
        <w:rPr>
          <w:spacing w:val="1"/>
          <w:w w:val="105"/>
        </w:rPr>
        <w:t xml:space="preserve"> </w:t>
      </w:r>
      <w:r>
        <w:rPr>
          <w:w w:val="105"/>
        </w:rPr>
        <w:t>contenuti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segnalazione, gli</w:t>
      </w:r>
      <w:r>
        <w:rPr>
          <w:spacing w:val="1"/>
          <w:w w:val="105"/>
        </w:rPr>
        <w:t xml:space="preserve"> </w:t>
      </w:r>
      <w:r>
        <w:rPr>
          <w:w w:val="105"/>
        </w:rPr>
        <w:t>Uffici interni individuati di</w:t>
      </w:r>
      <w:r>
        <w:rPr>
          <w:spacing w:val="1"/>
          <w:w w:val="105"/>
        </w:rPr>
        <w:t xml:space="preserve"> </w:t>
      </w:r>
      <w:r>
        <w:rPr>
          <w:w w:val="105"/>
        </w:rPr>
        <w:t>volta in volta in base alla</w:t>
      </w:r>
      <w:r>
        <w:rPr>
          <w:spacing w:val="1"/>
          <w:w w:val="105"/>
        </w:rPr>
        <w:t xml:space="preserve"> </w:t>
      </w:r>
      <w:r>
        <w:rPr>
          <w:w w:val="105"/>
        </w:rPr>
        <w:t>tipologia</w:t>
      </w:r>
      <w:r>
        <w:rPr>
          <w:spacing w:val="-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attività</w:t>
      </w:r>
      <w:r>
        <w:rPr>
          <w:spacing w:val="4"/>
          <w:w w:val="105"/>
        </w:rPr>
        <w:t xml:space="preserve"> </w:t>
      </w:r>
      <w:r>
        <w:rPr>
          <w:w w:val="105"/>
        </w:rPr>
        <w:t>istruttoria</w:t>
      </w:r>
      <w:r>
        <w:rPr>
          <w:spacing w:val="4"/>
          <w:w w:val="105"/>
        </w:rPr>
        <w:t xml:space="preserve"> </w:t>
      </w:r>
      <w:r>
        <w:rPr>
          <w:w w:val="105"/>
        </w:rPr>
        <w:t>che</w:t>
      </w:r>
      <w:r>
        <w:rPr>
          <w:spacing w:val="4"/>
          <w:w w:val="105"/>
        </w:rPr>
        <w:t xml:space="preserve"> </w:t>
      </w:r>
      <w:r>
        <w:rPr>
          <w:w w:val="105"/>
        </w:rPr>
        <w:t>viene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w w:val="105"/>
        </w:rPr>
        <w:t>rilievo.</w:t>
      </w:r>
    </w:p>
    <w:p w:rsidR="00935366" w:rsidRDefault="00935366">
      <w:pPr>
        <w:pStyle w:val="BodyText"/>
        <w:spacing w:line="254" w:lineRule="auto"/>
        <w:ind w:right="797"/>
      </w:pPr>
      <w:r>
        <w:rPr>
          <w:w w:val="105"/>
        </w:rPr>
        <w:t>Nel caso in cui una segnalazione sia inviata ad un soggetto diverso dal</w:t>
      </w:r>
      <w:r>
        <w:rPr>
          <w:spacing w:val="1"/>
          <w:w w:val="105"/>
        </w:rPr>
        <w:t xml:space="preserve"> </w:t>
      </w:r>
      <w:r>
        <w:rPr>
          <w:w w:val="105"/>
        </w:rPr>
        <w:t>RPCT, la persona erroneamente contattata deve indicare al segnalante i</w:t>
      </w:r>
      <w:r>
        <w:rPr>
          <w:spacing w:val="1"/>
          <w:w w:val="105"/>
        </w:rPr>
        <w:t xml:space="preserve"> </w:t>
      </w:r>
      <w:r>
        <w:rPr>
          <w:w w:val="105"/>
        </w:rPr>
        <w:t>canali</w:t>
      </w:r>
      <w:r>
        <w:rPr>
          <w:spacing w:val="6"/>
          <w:w w:val="105"/>
        </w:rPr>
        <w:t xml:space="preserve"> </w:t>
      </w:r>
      <w:r>
        <w:rPr>
          <w:w w:val="105"/>
        </w:rPr>
        <w:t>appropriati</w:t>
      </w:r>
      <w:r>
        <w:rPr>
          <w:spacing w:val="1"/>
          <w:w w:val="105"/>
        </w:rPr>
        <w:t xml:space="preserve"> </w:t>
      </w:r>
      <w:r>
        <w:rPr>
          <w:w w:val="105"/>
        </w:rPr>
        <w:t>designati</w:t>
      </w:r>
      <w:r>
        <w:rPr>
          <w:spacing w:val="1"/>
          <w:w w:val="105"/>
        </w:rPr>
        <w:t xml:space="preserve"> </w:t>
      </w:r>
      <w:r>
        <w:rPr>
          <w:w w:val="105"/>
        </w:rPr>
        <w:t>dalla</w:t>
      </w:r>
      <w:r>
        <w:rPr>
          <w:spacing w:val="-1"/>
          <w:w w:val="105"/>
        </w:rPr>
        <w:t xml:space="preserve"> </w:t>
      </w:r>
      <w:r>
        <w:rPr>
          <w:w w:val="105"/>
        </w:rPr>
        <w:t>procedura interna.</w:t>
      </w:r>
    </w:p>
    <w:p w:rsidR="00935366" w:rsidRDefault="00935366">
      <w:pPr>
        <w:pStyle w:val="BodyText"/>
        <w:spacing w:line="254" w:lineRule="auto"/>
        <w:ind w:right="795"/>
      </w:pPr>
      <w:r>
        <w:rPr>
          <w:w w:val="105"/>
        </w:rPr>
        <w:t>Rimane impregiudicata la facoltà dei soggetti di cui all’art. 1 di inoltrare</w:t>
      </w:r>
      <w:r>
        <w:rPr>
          <w:spacing w:val="1"/>
          <w:w w:val="105"/>
        </w:rPr>
        <w:t xml:space="preserve"> </w:t>
      </w:r>
      <w:r>
        <w:rPr>
          <w:w w:val="105"/>
        </w:rPr>
        <w:t>segnalazione direttamente all'autorità giudiziaria competente o all'ANAC.</w:t>
      </w:r>
      <w:r>
        <w:rPr>
          <w:spacing w:val="1"/>
          <w:w w:val="105"/>
        </w:rPr>
        <w:t xml:space="preserve"> </w:t>
      </w:r>
      <w:r>
        <w:rPr>
          <w:w w:val="105"/>
        </w:rPr>
        <w:t>Si</w:t>
      </w:r>
      <w:r>
        <w:rPr>
          <w:spacing w:val="-4"/>
          <w:w w:val="105"/>
        </w:rPr>
        <w:t xml:space="preserve"> </w:t>
      </w:r>
      <w:r>
        <w:rPr>
          <w:w w:val="105"/>
        </w:rPr>
        <w:t>indica</w:t>
      </w:r>
      <w:r>
        <w:rPr>
          <w:spacing w:val="-10"/>
          <w:w w:val="105"/>
        </w:rPr>
        <w:t xml:space="preserve"> </w:t>
      </w:r>
      <w:r>
        <w:rPr>
          <w:w w:val="105"/>
        </w:rPr>
        <w:t>nella</w:t>
      </w:r>
      <w:r>
        <w:rPr>
          <w:spacing w:val="-5"/>
          <w:w w:val="105"/>
        </w:rPr>
        <w:t xml:space="preserve"> </w:t>
      </w:r>
      <w:r>
        <w:rPr>
          <w:w w:val="105"/>
        </w:rPr>
        <w:t>presente</w:t>
      </w:r>
      <w:r>
        <w:rPr>
          <w:spacing w:val="-5"/>
          <w:w w:val="105"/>
        </w:rPr>
        <w:t xml:space="preserve"> </w:t>
      </w:r>
      <w:r>
        <w:rPr>
          <w:w w:val="105"/>
        </w:rPr>
        <w:t>procedura</w:t>
      </w:r>
      <w:r>
        <w:rPr>
          <w:spacing w:val="-9"/>
          <w:w w:val="105"/>
        </w:rPr>
        <w:t xml:space="preserve"> </w:t>
      </w:r>
      <w:r>
        <w:rPr>
          <w:w w:val="105"/>
        </w:rPr>
        <w:t>come</w:t>
      </w:r>
      <w:r>
        <w:rPr>
          <w:spacing w:val="-6"/>
          <w:w w:val="105"/>
        </w:rPr>
        <w:t xml:space="preserve"> </w:t>
      </w:r>
      <w:r>
        <w:rPr>
          <w:w w:val="105"/>
        </w:rPr>
        <w:t>destinatario</w:t>
      </w:r>
      <w:r>
        <w:rPr>
          <w:spacing w:val="-7"/>
          <w:w w:val="105"/>
        </w:rPr>
        <w:t xml:space="preserve"> </w:t>
      </w:r>
      <w:r>
        <w:rPr>
          <w:w w:val="105"/>
        </w:rPr>
        <w:t>alternativo</w:t>
      </w:r>
      <w:r>
        <w:rPr>
          <w:spacing w:val="-7"/>
          <w:w w:val="105"/>
        </w:rPr>
        <w:t xml:space="preserve"> </w:t>
      </w:r>
      <w:r>
        <w:rPr>
          <w:w w:val="105"/>
        </w:rPr>
        <w:t>al</w:t>
      </w:r>
      <w:r>
        <w:rPr>
          <w:spacing w:val="-7"/>
          <w:w w:val="105"/>
        </w:rPr>
        <w:t xml:space="preserve"> </w:t>
      </w:r>
      <w:r>
        <w:rPr>
          <w:w w:val="105"/>
        </w:rPr>
        <w:t>RPCT</w:t>
      </w:r>
      <w:r>
        <w:rPr>
          <w:spacing w:val="-5"/>
          <w:w w:val="105"/>
        </w:rPr>
        <w:t xml:space="preserve"> </w:t>
      </w:r>
      <w:r>
        <w:rPr>
          <w:w w:val="105"/>
        </w:rPr>
        <w:t>il</w:t>
      </w:r>
      <w:r>
        <w:rPr>
          <w:spacing w:val="-53"/>
          <w:w w:val="105"/>
        </w:rPr>
        <w:t xml:space="preserve"> </w:t>
      </w:r>
      <w:r>
        <w:rPr>
          <w:w w:val="105"/>
        </w:rPr>
        <w:t>Segretario comunale (anche reggente) per le segnalazioni che potrebbero</w:t>
      </w:r>
      <w:r>
        <w:rPr>
          <w:spacing w:val="1"/>
          <w:w w:val="105"/>
        </w:rPr>
        <w:t xml:space="preserve"> </w:t>
      </w:r>
      <w:r>
        <w:rPr>
          <w:w w:val="105"/>
        </w:rPr>
        <w:t>avere ad oggetto proprio quest’ultimo o che, comunque, espongono fatti</w:t>
      </w:r>
      <w:r>
        <w:rPr>
          <w:spacing w:val="1"/>
          <w:w w:val="105"/>
        </w:rPr>
        <w:t xml:space="preserve"> </w:t>
      </w:r>
      <w:r>
        <w:rPr>
          <w:w w:val="105"/>
        </w:rPr>
        <w:t>rispetto ai quali il RPCT ravvisa una personale situazione di conflitto di</w:t>
      </w:r>
      <w:r>
        <w:rPr>
          <w:spacing w:val="1"/>
          <w:w w:val="105"/>
        </w:rPr>
        <w:t xml:space="preserve"> </w:t>
      </w:r>
      <w:r>
        <w:rPr>
          <w:w w:val="105"/>
        </w:rPr>
        <w:t>interessi</w:t>
      </w:r>
      <w:r>
        <w:rPr>
          <w:spacing w:val="7"/>
          <w:w w:val="105"/>
        </w:rPr>
        <w:t xml:space="preserve"> </w:t>
      </w:r>
      <w:r>
        <w:rPr>
          <w:w w:val="105"/>
        </w:rPr>
        <w:t>anche</w:t>
      </w:r>
      <w:r>
        <w:rPr>
          <w:spacing w:val="5"/>
          <w:w w:val="105"/>
        </w:rPr>
        <w:t xml:space="preserve"> </w:t>
      </w:r>
      <w:r>
        <w:rPr>
          <w:w w:val="105"/>
        </w:rPr>
        <w:t>solo</w:t>
      </w:r>
      <w:r>
        <w:rPr>
          <w:spacing w:val="3"/>
          <w:w w:val="105"/>
        </w:rPr>
        <w:t xml:space="preserve"> </w:t>
      </w:r>
      <w:r>
        <w:rPr>
          <w:w w:val="105"/>
        </w:rPr>
        <w:t>potenziale.</w:t>
      </w:r>
    </w:p>
    <w:p w:rsidR="00935366" w:rsidRDefault="00935366">
      <w:pPr>
        <w:pStyle w:val="BodyText"/>
        <w:spacing w:before="7"/>
        <w:ind w:left="0"/>
        <w:jc w:val="left"/>
        <w:rPr>
          <w:sz w:val="22"/>
        </w:rPr>
      </w:pPr>
    </w:p>
    <w:p w:rsidR="00935366" w:rsidRDefault="00935366">
      <w:pPr>
        <w:pStyle w:val="Heading1"/>
        <w:ind w:left="827" w:right="823" w:firstLine="0"/>
        <w:jc w:val="center"/>
      </w:pPr>
      <w:bookmarkStart w:id="82" w:name="5_–_Accertamento_della_segnalazione"/>
      <w:bookmarkEnd w:id="82"/>
      <w:r>
        <w:t>5</w:t>
      </w:r>
      <w:r>
        <w:rPr>
          <w:spacing w:val="1"/>
        </w:rPr>
        <w:t xml:space="preserve"> </w:t>
      </w:r>
      <w:r>
        <w:rPr>
          <w:rFonts w:ascii="Cambria" w:hAnsi="Cambria"/>
        </w:rPr>
        <w:t>–</w:t>
      </w:r>
      <w:r>
        <w:rPr>
          <w:rFonts w:ascii="Cambria" w:hAnsi="Cambria"/>
          <w:spacing w:val="8"/>
        </w:rPr>
        <w:t xml:space="preserve"> </w:t>
      </w:r>
      <w:r>
        <w:t>ACCERTAMENTO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SEGNALAZIONE</w:t>
      </w:r>
    </w:p>
    <w:p w:rsidR="00935366" w:rsidRDefault="00935366">
      <w:pPr>
        <w:pStyle w:val="BodyText"/>
        <w:spacing w:before="13"/>
        <w:ind w:left="0"/>
        <w:jc w:val="left"/>
        <w:rPr>
          <w:rFonts w:ascii="Palatino Linotype"/>
          <w:b/>
          <w:sz w:val="21"/>
        </w:rPr>
      </w:pPr>
    </w:p>
    <w:p w:rsidR="00935366" w:rsidRDefault="00935366">
      <w:pPr>
        <w:pStyle w:val="BodyText"/>
        <w:spacing w:line="254" w:lineRule="auto"/>
        <w:ind w:right="796"/>
      </w:pP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RPCT</w:t>
      </w:r>
      <w:r>
        <w:rPr>
          <w:spacing w:val="1"/>
          <w:w w:val="105"/>
        </w:rPr>
        <w:t xml:space="preserve"> </w:t>
      </w:r>
      <w:r>
        <w:rPr>
          <w:w w:val="105"/>
        </w:rPr>
        <w:t>è</w:t>
      </w:r>
      <w:r>
        <w:rPr>
          <w:spacing w:val="1"/>
          <w:w w:val="105"/>
        </w:rPr>
        <w:t xml:space="preserve"> </w:t>
      </w:r>
      <w:r>
        <w:rPr>
          <w:w w:val="105"/>
        </w:rPr>
        <w:t>tenuto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svolgere</w:t>
      </w:r>
      <w:r>
        <w:rPr>
          <w:spacing w:val="1"/>
          <w:w w:val="105"/>
        </w:rPr>
        <w:t xml:space="preserve"> </w:t>
      </w:r>
      <w:r>
        <w:rPr>
          <w:w w:val="105"/>
        </w:rPr>
        <w:t>un’attività</w:t>
      </w:r>
      <w:r>
        <w:rPr>
          <w:spacing w:val="1"/>
          <w:w w:val="105"/>
        </w:rPr>
        <w:t xml:space="preserve"> </w:t>
      </w:r>
      <w:r>
        <w:rPr>
          <w:w w:val="105"/>
        </w:rPr>
        <w:t>istruttoria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merito</w:t>
      </w:r>
      <w:r>
        <w:rPr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1"/>
          <w:w w:val="105"/>
        </w:rPr>
        <w:t xml:space="preserve"> </w:t>
      </w:r>
      <w:r>
        <w:rPr>
          <w:w w:val="105"/>
        </w:rPr>
        <w:t>fatti</w:t>
      </w:r>
      <w:r>
        <w:rPr>
          <w:spacing w:val="1"/>
          <w:w w:val="105"/>
        </w:rPr>
        <w:t xml:space="preserve"> </w:t>
      </w:r>
      <w:r>
        <w:rPr>
          <w:w w:val="105"/>
        </w:rPr>
        <w:t>segnalati. Lo svolgimento di questa attività non deve invadere ambiti di</w:t>
      </w:r>
      <w:r>
        <w:rPr>
          <w:spacing w:val="1"/>
          <w:w w:val="105"/>
        </w:rPr>
        <w:t xml:space="preserve"> </w:t>
      </w:r>
      <w:r>
        <w:rPr>
          <w:w w:val="105"/>
        </w:rPr>
        <w:t>competenza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altri</w:t>
      </w:r>
      <w:r>
        <w:rPr>
          <w:spacing w:val="1"/>
          <w:w w:val="105"/>
        </w:rPr>
        <w:t xml:space="preserve"> </w:t>
      </w:r>
      <w:r>
        <w:rPr>
          <w:w w:val="105"/>
        </w:rPr>
        <w:t>organi</w:t>
      </w:r>
      <w:r>
        <w:rPr>
          <w:spacing w:val="1"/>
          <w:w w:val="105"/>
        </w:rPr>
        <w:t xml:space="preserve"> </w:t>
      </w:r>
      <w:r>
        <w:rPr>
          <w:w w:val="105"/>
        </w:rPr>
        <w:t>dell’amministrazione,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1"/>
          <w:w w:val="105"/>
        </w:rPr>
        <w:t xml:space="preserve"> </w:t>
      </w:r>
      <w:r>
        <w:rPr>
          <w:w w:val="105"/>
        </w:rPr>
        <w:t>ad</w:t>
      </w:r>
      <w:r>
        <w:rPr>
          <w:spacing w:val="1"/>
          <w:w w:val="105"/>
        </w:rPr>
        <w:t xml:space="preserve"> </w:t>
      </w:r>
      <w:r>
        <w:rPr>
          <w:w w:val="105"/>
        </w:rPr>
        <w:t>esempio</w:t>
      </w:r>
      <w:r>
        <w:rPr>
          <w:spacing w:val="-53"/>
          <w:w w:val="105"/>
        </w:rPr>
        <w:t xml:space="preserve"> </w:t>
      </w:r>
      <w:r>
        <w:rPr>
          <w:w w:val="105"/>
        </w:rPr>
        <w:t>l’esercizio</w:t>
      </w:r>
      <w:r>
        <w:rPr>
          <w:spacing w:val="-1"/>
          <w:w w:val="105"/>
        </w:rPr>
        <w:t xml:space="preserve"> </w:t>
      </w:r>
      <w:r>
        <w:rPr>
          <w:w w:val="105"/>
        </w:rPr>
        <w:t>di</w:t>
      </w:r>
      <w:r>
        <w:rPr>
          <w:spacing w:val="8"/>
          <w:w w:val="105"/>
        </w:rPr>
        <w:t xml:space="preserve"> </w:t>
      </w:r>
      <w:r>
        <w:rPr>
          <w:w w:val="105"/>
        </w:rPr>
        <w:t>azioni</w:t>
      </w:r>
      <w:r>
        <w:rPr>
          <w:spacing w:val="3"/>
          <w:w w:val="105"/>
        </w:rPr>
        <w:t xml:space="preserve"> </w:t>
      </w:r>
      <w:r>
        <w:rPr>
          <w:w w:val="105"/>
        </w:rPr>
        <w:t>disciplinari.</w:t>
      </w:r>
    </w:p>
    <w:p w:rsidR="00935366" w:rsidRDefault="00935366" w:rsidP="00D22C52">
      <w:pPr>
        <w:pStyle w:val="BodyText"/>
        <w:spacing w:before="2" w:line="254" w:lineRule="auto"/>
        <w:ind w:right="797"/>
      </w:pPr>
      <w:r>
        <w:rPr>
          <w:w w:val="105"/>
        </w:rPr>
        <w:t>Il principio cardine da considerare durante le attività di accertamento è</w:t>
      </w:r>
      <w:r>
        <w:rPr>
          <w:spacing w:val="1"/>
          <w:w w:val="105"/>
        </w:rPr>
        <w:t xml:space="preserve"> </w:t>
      </w:r>
      <w:r>
        <w:rPr>
          <w:w w:val="105"/>
        </w:rPr>
        <w:t>quello relativo alla protezione della riservatezza dei soggetti coinvolti, a</w:t>
      </w:r>
      <w:r>
        <w:rPr>
          <w:spacing w:val="1"/>
          <w:w w:val="105"/>
        </w:rPr>
        <w:t xml:space="preserve"> </w:t>
      </w:r>
      <w:r>
        <w:rPr>
          <w:w w:val="105"/>
        </w:rPr>
        <w:t>partire</w:t>
      </w:r>
      <w:r>
        <w:rPr>
          <w:spacing w:val="1"/>
          <w:w w:val="105"/>
        </w:rPr>
        <w:t xml:space="preserve"> </w:t>
      </w:r>
      <w:r>
        <w:rPr>
          <w:w w:val="105"/>
        </w:rPr>
        <w:t>dal</w:t>
      </w:r>
      <w:r>
        <w:rPr>
          <w:spacing w:val="1"/>
          <w:w w:val="105"/>
        </w:rPr>
        <w:t xml:space="preserve"> </w:t>
      </w:r>
      <w:r>
        <w:rPr>
          <w:w w:val="105"/>
        </w:rPr>
        <w:t>segnalante,</w:t>
      </w:r>
      <w:r>
        <w:rPr>
          <w:spacing w:val="1"/>
          <w:w w:val="105"/>
        </w:rPr>
        <w:t xml:space="preserve"> </w:t>
      </w:r>
      <w:r>
        <w:rPr>
          <w:w w:val="105"/>
        </w:rPr>
        <w:t>ma</w:t>
      </w:r>
      <w:r>
        <w:rPr>
          <w:spacing w:val="1"/>
          <w:w w:val="105"/>
        </w:rPr>
        <w:t xml:space="preserve"> </w:t>
      </w:r>
      <w:r>
        <w:rPr>
          <w:w w:val="105"/>
        </w:rPr>
        <w:t>comprendendo anche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soggetto</w:t>
      </w:r>
      <w:r>
        <w:rPr>
          <w:spacing w:val="1"/>
          <w:w w:val="105"/>
        </w:rPr>
        <w:t xml:space="preserve"> </w:t>
      </w:r>
      <w:r>
        <w:rPr>
          <w:w w:val="105"/>
        </w:rPr>
        <w:t>segnalato,</w:t>
      </w:r>
      <w:r>
        <w:rPr>
          <w:spacing w:val="1"/>
          <w:w w:val="105"/>
        </w:rPr>
        <w:t xml:space="preserve"> </w:t>
      </w:r>
      <w:r>
        <w:rPr>
          <w:w w:val="105"/>
        </w:rPr>
        <w:t>nonché</w:t>
      </w:r>
      <w:r>
        <w:rPr>
          <w:spacing w:val="1"/>
          <w:w w:val="105"/>
        </w:rPr>
        <w:t xml:space="preserve"> </w:t>
      </w:r>
      <w:r>
        <w:rPr>
          <w:w w:val="105"/>
        </w:rPr>
        <w:t>altre</w:t>
      </w:r>
      <w:r>
        <w:rPr>
          <w:spacing w:val="1"/>
          <w:w w:val="105"/>
        </w:rPr>
        <w:t xml:space="preserve"> </w:t>
      </w:r>
      <w:r>
        <w:rPr>
          <w:w w:val="105"/>
        </w:rPr>
        <w:t>persone</w:t>
      </w:r>
      <w:r>
        <w:rPr>
          <w:spacing w:val="1"/>
          <w:w w:val="105"/>
        </w:rPr>
        <w:t xml:space="preserve"> </w:t>
      </w:r>
      <w:r>
        <w:rPr>
          <w:w w:val="105"/>
        </w:rPr>
        <w:t>menzionate</w:t>
      </w:r>
      <w:r>
        <w:rPr>
          <w:spacing w:val="1"/>
          <w:w w:val="105"/>
        </w:rPr>
        <w:t xml:space="preserve"> </w:t>
      </w:r>
      <w:r>
        <w:rPr>
          <w:w w:val="105"/>
        </w:rPr>
        <w:t>nella</w:t>
      </w:r>
      <w:r>
        <w:rPr>
          <w:spacing w:val="1"/>
          <w:w w:val="105"/>
        </w:rPr>
        <w:t xml:space="preserve"> </w:t>
      </w:r>
      <w:r>
        <w:rPr>
          <w:w w:val="105"/>
        </w:rPr>
        <w:t>segnalazione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1"/>
          <w:w w:val="105"/>
        </w:rPr>
        <w:t xml:space="preserve"> </w:t>
      </w:r>
      <w:r>
        <w:rPr>
          <w:w w:val="105"/>
        </w:rPr>
        <w:t>persone</w:t>
      </w:r>
      <w:r>
        <w:rPr>
          <w:spacing w:val="1"/>
          <w:w w:val="105"/>
        </w:rPr>
        <w:t xml:space="preserve"> </w:t>
      </w:r>
      <w:r>
        <w:rPr>
          <w:w w:val="105"/>
        </w:rPr>
        <w:t>possibilmente informate</w:t>
      </w:r>
      <w:r>
        <w:rPr>
          <w:spacing w:val="5"/>
          <w:w w:val="105"/>
        </w:rPr>
        <w:t xml:space="preserve"> </w:t>
      </w:r>
      <w:r>
        <w:rPr>
          <w:w w:val="105"/>
        </w:rPr>
        <w:t>sui</w:t>
      </w:r>
      <w:r>
        <w:rPr>
          <w:spacing w:val="2"/>
          <w:w w:val="105"/>
        </w:rPr>
        <w:t xml:space="preserve"> </w:t>
      </w:r>
      <w:r>
        <w:rPr>
          <w:w w:val="105"/>
        </w:rPr>
        <w:t>fatti.</w:t>
      </w:r>
    </w:p>
    <w:p w:rsidR="00935366" w:rsidRDefault="00935366" w:rsidP="00D22C52">
      <w:pPr>
        <w:pStyle w:val="BodyText"/>
        <w:spacing w:before="2" w:line="254" w:lineRule="auto"/>
        <w:ind w:right="797"/>
      </w:pPr>
      <w:r>
        <w:rPr>
          <w:spacing w:val="-1"/>
          <w:w w:val="105"/>
        </w:rPr>
        <w:t>Eventuali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altri</w:t>
      </w:r>
      <w:r>
        <w:rPr>
          <w:spacing w:val="-10"/>
          <w:w w:val="105"/>
        </w:rPr>
        <w:t xml:space="preserve"> </w:t>
      </w:r>
      <w:r>
        <w:rPr>
          <w:w w:val="105"/>
        </w:rPr>
        <w:t>soggetti</w:t>
      </w:r>
      <w:r>
        <w:rPr>
          <w:spacing w:val="-11"/>
          <w:w w:val="105"/>
        </w:rPr>
        <w:t xml:space="preserve"> </w:t>
      </w:r>
      <w:r>
        <w:rPr>
          <w:w w:val="105"/>
        </w:rPr>
        <w:t>coinvolti</w:t>
      </w:r>
      <w:r>
        <w:rPr>
          <w:spacing w:val="-7"/>
          <w:w w:val="105"/>
        </w:rPr>
        <w:t xml:space="preserve"> </w:t>
      </w:r>
      <w:r>
        <w:rPr>
          <w:w w:val="105"/>
        </w:rPr>
        <w:t>nell’attività</w:t>
      </w:r>
      <w:r>
        <w:rPr>
          <w:spacing w:val="-12"/>
          <w:w w:val="105"/>
        </w:rPr>
        <w:t xml:space="preserve"> </w:t>
      </w:r>
      <w:r>
        <w:rPr>
          <w:w w:val="105"/>
        </w:rPr>
        <w:t>istruttoria</w:t>
      </w:r>
      <w:r>
        <w:rPr>
          <w:spacing w:val="-9"/>
          <w:w w:val="105"/>
        </w:rPr>
        <w:t xml:space="preserve"> </w:t>
      </w:r>
      <w:r>
        <w:rPr>
          <w:w w:val="105"/>
        </w:rPr>
        <w:t>dovranno</w:t>
      </w:r>
      <w:r>
        <w:rPr>
          <w:spacing w:val="-9"/>
          <w:w w:val="105"/>
        </w:rPr>
        <w:t xml:space="preserve"> </w:t>
      </w:r>
      <w:r>
        <w:rPr>
          <w:w w:val="105"/>
        </w:rPr>
        <w:t>ricoprire</w:t>
      </w:r>
      <w:r>
        <w:rPr>
          <w:spacing w:val="-54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ruolo</w:t>
      </w:r>
      <w:r>
        <w:rPr>
          <w:spacing w:val="1"/>
          <w:w w:val="105"/>
        </w:rPr>
        <w:t xml:space="preserve"> </w:t>
      </w:r>
      <w:r>
        <w:rPr>
          <w:w w:val="105"/>
        </w:rPr>
        <w:t>limitato</w:t>
      </w:r>
      <w:r>
        <w:rPr>
          <w:spacing w:val="1"/>
          <w:w w:val="105"/>
        </w:rPr>
        <w:t xml:space="preserve"> </w:t>
      </w:r>
      <w:r>
        <w:rPr>
          <w:w w:val="105"/>
        </w:rPr>
        <w:t>ed</w:t>
      </w:r>
      <w:r>
        <w:rPr>
          <w:spacing w:val="1"/>
          <w:w w:val="105"/>
        </w:rPr>
        <w:t xml:space="preserve"> </w:t>
      </w:r>
      <w:r>
        <w:rPr>
          <w:w w:val="105"/>
        </w:rPr>
        <w:t>avere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accesso</w:t>
      </w:r>
      <w:r>
        <w:rPr>
          <w:spacing w:val="1"/>
          <w:w w:val="105"/>
        </w:rPr>
        <w:t xml:space="preserve"> </w:t>
      </w:r>
      <w:r>
        <w:rPr>
          <w:w w:val="105"/>
        </w:rPr>
        <w:t>alle</w:t>
      </w:r>
      <w:r>
        <w:rPr>
          <w:spacing w:val="1"/>
          <w:w w:val="105"/>
        </w:rPr>
        <w:t xml:space="preserve"> </w:t>
      </w:r>
      <w:r>
        <w:rPr>
          <w:w w:val="105"/>
        </w:rPr>
        <w:t>informazioni</w:t>
      </w:r>
      <w:r>
        <w:rPr>
          <w:spacing w:val="1"/>
          <w:w w:val="105"/>
        </w:rPr>
        <w:t xml:space="preserve"> </w:t>
      </w:r>
      <w:r>
        <w:rPr>
          <w:w w:val="105"/>
        </w:rPr>
        <w:t>relative</w:t>
      </w:r>
      <w:r>
        <w:rPr>
          <w:spacing w:val="1"/>
          <w:w w:val="105"/>
        </w:rPr>
        <w:t xml:space="preserve"> </w:t>
      </w:r>
      <w:r>
        <w:rPr>
          <w:w w:val="105"/>
        </w:rPr>
        <w:t>alla</w:t>
      </w:r>
      <w:r>
        <w:rPr>
          <w:spacing w:val="1"/>
          <w:w w:val="105"/>
        </w:rPr>
        <w:t xml:space="preserve"> </w:t>
      </w:r>
      <w:r>
        <w:rPr>
          <w:w w:val="105"/>
        </w:rPr>
        <w:t>segnalazione</w:t>
      </w:r>
      <w:r>
        <w:rPr>
          <w:spacing w:val="3"/>
          <w:w w:val="105"/>
        </w:rPr>
        <w:t xml:space="preserve"> </w:t>
      </w:r>
      <w:r>
        <w:rPr>
          <w:w w:val="105"/>
        </w:rPr>
        <w:t>limitato</w:t>
      </w:r>
      <w:r>
        <w:rPr>
          <w:spacing w:val="2"/>
          <w:w w:val="105"/>
        </w:rPr>
        <w:t xml:space="preserve"> </w:t>
      </w:r>
      <w:r>
        <w:rPr>
          <w:w w:val="105"/>
        </w:rPr>
        <w:t>allo</w:t>
      </w:r>
      <w:r>
        <w:rPr>
          <w:spacing w:val="2"/>
          <w:w w:val="105"/>
        </w:rPr>
        <w:t xml:space="preserve"> </w:t>
      </w:r>
      <w:r>
        <w:rPr>
          <w:w w:val="105"/>
        </w:rPr>
        <w:t>stretto</w:t>
      </w:r>
      <w:r>
        <w:rPr>
          <w:spacing w:val="2"/>
          <w:w w:val="105"/>
        </w:rPr>
        <w:t xml:space="preserve"> </w:t>
      </w:r>
      <w:r>
        <w:rPr>
          <w:w w:val="105"/>
        </w:rPr>
        <w:t>necessario.</w:t>
      </w:r>
    </w:p>
    <w:p w:rsidR="00935366" w:rsidRDefault="00935366">
      <w:pPr>
        <w:pStyle w:val="BodyText"/>
        <w:spacing w:line="254" w:lineRule="auto"/>
        <w:ind w:right="796"/>
      </w:pPr>
      <w:r>
        <w:rPr>
          <w:w w:val="105"/>
        </w:rPr>
        <w:t>L’attività istruttoria del RPCT è finalizzata alla verifica delle informazioni</w:t>
      </w:r>
      <w:r>
        <w:rPr>
          <w:spacing w:val="1"/>
          <w:w w:val="105"/>
        </w:rPr>
        <w:t xml:space="preserve"> </w:t>
      </w:r>
      <w:r>
        <w:rPr>
          <w:w w:val="105"/>
        </w:rPr>
        <w:t>esposte dalla segnalazione, al fine di ravvisare la possibile emersione di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reati,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illeciti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irregolarità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amministrative</w:t>
      </w:r>
      <w:r>
        <w:rPr>
          <w:spacing w:val="-7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malfunzionamenti</w:t>
      </w:r>
      <w:r>
        <w:rPr>
          <w:spacing w:val="-7"/>
          <w:w w:val="105"/>
        </w:rPr>
        <w:t xml:space="preserve"> </w:t>
      </w:r>
      <w:r>
        <w:rPr>
          <w:w w:val="105"/>
        </w:rPr>
        <w:t>nei</w:t>
      </w:r>
      <w:r>
        <w:rPr>
          <w:spacing w:val="-9"/>
          <w:w w:val="105"/>
        </w:rPr>
        <w:t xml:space="preserve"> </w:t>
      </w:r>
      <w:r>
        <w:rPr>
          <w:w w:val="105"/>
        </w:rPr>
        <w:t>processi</w:t>
      </w:r>
      <w:r>
        <w:rPr>
          <w:spacing w:val="-53"/>
          <w:w w:val="105"/>
        </w:rPr>
        <w:t xml:space="preserve"> </w:t>
      </w:r>
      <w:r>
        <w:rPr>
          <w:w w:val="105"/>
        </w:rPr>
        <w:t>dell’ente.</w:t>
      </w:r>
    </w:p>
    <w:p w:rsidR="00935366" w:rsidRDefault="00935366">
      <w:pPr>
        <w:pStyle w:val="BodyText"/>
        <w:spacing w:line="254" w:lineRule="auto"/>
        <w:ind w:right="794"/>
      </w:pPr>
      <w:r>
        <w:rPr>
          <w:w w:val="105"/>
        </w:rPr>
        <w:t>L’instaurazione di un dialogo da parte del RPCT con il segnalante, per</w:t>
      </w:r>
      <w:r>
        <w:rPr>
          <w:spacing w:val="1"/>
          <w:w w:val="105"/>
        </w:rPr>
        <w:t xml:space="preserve"> </w:t>
      </w:r>
      <w:r>
        <w:rPr>
          <w:w w:val="105"/>
        </w:rPr>
        <w:t>richiedere chiarimenti e approfondimenti, è utile anche a rafforzare la</w:t>
      </w:r>
      <w:r>
        <w:rPr>
          <w:spacing w:val="1"/>
          <w:w w:val="105"/>
        </w:rPr>
        <w:t xml:space="preserve"> </w:t>
      </w:r>
      <w:r>
        <w:rPr>
          <w:w w:val="105"/>
        </w:rPr>
        <w:t>buona predisposizione verso lo strumento e verso il lavoro del RPCT, il</w:t>
      </w:r>
      <w:r>
        <w:rPr>
          <w:spacing w:val="1"/>
          <w:w w:val="105"/>
        </w:rPr>
        <w:t xml:space="preserve"> </w:t>
      </w:r>
      <w:r>
        <w:rPr>
          <w:w w:val="105"/>
        </w:rPr>
        <w:t>segnalante</w:t>
      </w:r>
      <w:r>
        <w:rPr>
          <w:spacing w:val="1"/>
          <w:w w:val="105"/>
        </w:rPr>
        <w:t xml:space="preserve"> </w:t>
      </w:r>
      <w:r>
        <w:rPr>
          <w:w w:val="105"/>
        </w:rPr>
        <w:t>può</w:t>
      </w:r>
      <w:r>
        <w:rPr>
          <w:spacing w:val="1"/>
          <w:w w:val="105"/>
        </w:rPr>
        <w:t xml:space="preserve"> </w:t>
      </w:r>
      <w:r>
        <w:rPr>
          <w:w w:val="105"/>
        </w:rPr>
        <w:t>così</w:t>
      </w:r>
      <w:r>
        <w:rPr>
          <w:spacing w:val="1"/>
          <w:w w:val="105"/>
        </w:rPr>
        <w:t xml:space="preserve"> </w:t>
      </w:r>
      <w:r>
        <w:rPr>
          <w:w w:val="105"/>
        </w:rPr>
        <w:t>comprendere</w:t>
      </w:r>
      <w:r>
        <w:rPr>
          <w:spacing w:val="1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sua</w:t>
      </w:r>
      <w:r>
        <w:rPr>
          <w:spacing w:val="1"/>
          <w:w w:val="105"/>
        </w:rPr>
        <w:t xml:space="preserve"> </w:t>
      </w:r>
      <w:r>
        <w:rPr>
          <w:w w:val="105"/>
        </w:rPr>
        <w:t>segnalazione</w:t>
      </w:r>
      <w:r>
        <w:rPr>
          <w:spacing w:val="1"/>
          <w:w w:val="105"/>
        </w:rPr>
        <w:t xml:space="preserve"> </w:t>
      </w:r>
      <w:r>
        <w:rPr>
          <w:w w:val="105"/>
        </w:rPr>
        <w:t>è</w:t>
      </w:r>
      <w:r>
        <w:rPr>
          <w:spacing w:val="1"/>
          <w:w w:val="105"/>
        </w:rPr>
        <w:t xml:space="preserve"> </w:t>
      </w:r>
      <w:r>
        <w:rPr>
          <w:w w:val="105"/>
        </w:rPr>
        <w:t>trattata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considerata. In questo modo è possibile che un segnalante inizialmente</w:t>
      </w:r>
      <w:r>
        <w:rPr>
          <w:spacing w:val="1"/>
          <w:w w:val="105"/>
        </w:rPr>
        <w:t xml:space="preserve"> </w:t>
      </w:r>
      <w:r>
        <w:rPr>
          <w:w w:val="105"/>
        </w:rPr>
        <w:t>anonimo</w:t>
      </w:r>
      <w:r>
        <w:rPr>
          <w:spacing w:val="-1"/>
          <w:w w:val="105"/>
        </w:rPr>
        <w:t xml:space="preserve"> </w:t>
      </w:r>
      <w:r>
        <w:rPr>
          <w:w w:val="105"/>
        </w:rPr>
        <w:t>possa</w:t>
      </w:r>
      <w:r>
        <w:rPr>
          <w:spacing w:val="2"/>
          <w:w w:val="105"/>
        </w:rPr>
        <w:t xml:space="preserve"> </w:t>
      </w:r>
      <w:r>
        <w:rPr>
          <w:w w:val="105"/>
        </w:rPr>
        <w:t>decidere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1"/>
          <w:w w:val="105"/>
        </w:rPr>
        <w:t xml:space="preserve"> </w:t>
      </w:r>
      <w:r>
        <w:rPr>
          <w:w w:val="105"/>
        </w:rPr>
        <w:t>identificarsi</w:t>
      </w:r>
      <w:r>
        <w:rPr>
          <w:spacing w:val="4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un</w:t>
      </w:r>
      <w:r>
        <w:rPr>
          <w:spacing w:val="-4"/>
          <w:w w:val="105"/>
        </w:rPr>
        <w:t xml:space="preserve"> </w:t>
      </w:r>
      <w:r>
        <w:rPr>
          <w:w w:val="105"/>
        </w:rPr>
        <w:t>secondo momento.</w:t>
      </w:r>
    </w:p>
    <w:p w:rsidR="00935366" w:rsidRDefault="00935366">
      <w:pPr>
        <w:pStyle w:val="BodyText"/>
        <w:spacing w:line="254" w:lineRule="auto"/>
        <w:ind w:right="798"/>
      </w:pPr>
      <w:r>
        <w:rPr>
          <w:w w:val="105"/>
        </w:rPr>
        <w:t>Durante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fase</w:t>
      </w:r>
      <w:r>
        <w:rPr>
          <w:spacing w:val="1"/>
          <w:w w:val="105"/>
        </w:rPr>
        <w:t xml:space="preserve"> </w:t>
      </w:r>
      <w:r>
        <w:rPr>
          <w:w w:val="105"/>
        </w:rPr>
        <w:t>istruttoria,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RPCT</w:t>
      </w:r>
      <w:r>
        <w:rPr>
          <w:spacing w:val="1"/>
          <w:w w:val="105"/>
        </w:rPr>
        <w:t xml:space="preserve"> </w:t>
      </w:r>
      <w:r>
        <w:rPr>
          <w:w w:val="105"/>
        </w:rPr>
        <w:t>non</w:t>
      </w:r>
      <w:r>
        <w:rPr>
          <w:spacing w:val="1"/>
          <w:w w:val="105"/>
        </w:rPr>
        <w:t xml:space="preserve"> </w:t>
      </w:r>
      <w:r>
        <w:rPr>
          <w:w w:val="105"/>
        </w:rPr>
        <w:t>deve</w:t>
      </w:r>
      <w:r>
        <w:rPr>
          <w:spacing w:val="1"/>
          <w:w w:val="105"/>
        </w:rPr>
        <w:t xml:space="preserve"> </w:t>
      </w:r>
      <w:r>
        <w:rPr>
          <w:w w:val="105"/>
        </w:rPr>
        <w:t>informare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soggetto</w:t>
      </w:r>
      <w:r>
        <w:rPr>
          <w:spacing w:val="1"/>
          <w:w w:val="105"/>
        </w:rPr>
        <w:t xml:space="preserve"> </w:t>
      </w:r>
      <w:r>
        <w:rPr>
          <w:w w:val="105"/>
        </w:rPr>
        <w:t>segnalato del fatto che a suo carico sia stata presentata una segnalazione</w:t>
      </w:r>
      <w:r>
        <w:rPr>
          <w:spacing w:val="1"/>
          <w:w w:val="105"/>
        </w:rPr>
        <w:t xml:space="preserve"> </w:t>
      </w:r>
      <w:r>
        <w:rPr>
          <w:w w:val="105"/>
        </w:rPr>
        <w:t>né deve comunicargli gli esiti della gestione (ad esempio, non deve essere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alcun</w:t>
      </w:r>
      <w:r>
        <w:rPr>
          <w:spacing w:val="-4"/>
          <w:w w:val="105"/>
        </w:rPr>
        <w:t xml:space="preserve"> </w:t>
      </w:r>
      <w:r>
        <w:rPr>
          <w:w w:val="105"/>
        </w:rPr>
        <w:t>modo</w:t>
      </w:r>
      <w:r>
        <w:rPr>
          <w:spacing w:val="-5"/>
          <w:w w:val="105"/>
        </w:rPr>
        <w:t xml:space="preserve"> </w:t>
      </w:r>
      <w:r>
        <w:rPr>
          <w:w w:val="105"/>
        </w:rPr>
        <w:t>comunicato</w:t>
      </w:r>
      <w:r>
        <w:rPr>
          <w:spacing w:val="-5"/>
          <w:w w:val="105"/>
        </w:rPr>
        <w:t xml:space="preserve"> </w:t>
      </w:r>
      <w:r>
        <w:rPr>
          <w:w w:val="105"/>
        </w:rPr>
        <w:t>al</w:t>
      </w:r>
      <w:r>
        <w:rPr>
          <w:spacing w:val="-1"/>
          <w:w w:val="105"/>
        </w:rPr>
        <w:t xml:space="preserve"> </w:t>
      </w:r>
      <w:r>
        <w:rPr>
          <w:w w:val="105"/>
        </w:rPr>
        <w:t>segnalato</w:t>
      </w:r>
      <w:r>
        <w:rPr>
          <w:spacing w:val="-5"/>
          <w:w w:val="105"/>
        </w:rPr>
        <w:t xml:space="preserve"> </w:t>
      </w:r>
      <w:r>
        <w:rPr>
          <w:w w:val="105"/>
        </w:rPr>
        <w:t>che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segnalazione</w:t>
      </w:r>
      <w:r>
        <w:rPr>
          <w:spacing w:val="-3"/>
          <w:w w:val="105"/>
        </w:rPr>
        <w:t xml:space="preserve"> </w:t>
      </w:r>
      <w:r>
        <w:rPr>
          <w:w w:val="105"/>
        </w:rPr>
        <w:t>che</w:t>
      </w:r>
      <w:r>
        <w:rPr>
          <w:spacing w:val="-4"/>
          <w:w w:val="105"/>
        </w:rPr>
        <w:t xml:space="preserve"> </w:t>
      </w:r>
      <w:r>
        <w:rPr>
          <w:w w:val="105"/>
        </w:rPr>
        <w:t>lo</w:t>
      </w:r>
      <w:r>
        <w:rPr>
          <w:spacing w:val="-5"/>
          <w:w w:val="105"/>
        </w:rPr>
        <w:t xml:space="preserve"> </w:t>
      </w:r>
      <w:r>
        <w:rPr>
          <w:w w:val="105"/>
        </w:rPr>
        <w:t>riguarda</w:t>
      </w:r>
      <w:r>
        <w:rPr>
          <w:spacing w:val="-53"/>
          <w:w w:val="105"/>
        </w:rPr>
        <w:t xml:space="preserve"> </w:t>
      </w:r>
      <w:r>
        <w:rPr>
          <w:w w:val="105"/>
        </w:rPr>
        <w:t>è</w:t>
      </w:r>
      <w:r>
        <w:rPr>
          <w:spacing w:val="-9"/>
          <w:w w:val="105"/>
        </w:rPr>
        <w:t xml:space="preserve"> </w:t>
      </w:r>
      <w:r>
        <w:rPr>
          <w:w w:val="105"/>
        </w:rPr>
        <w:t>stata</w:t>
      </w:r>
      <w:r>
        <w:rPr>
          <w:spacing w:val="-9"/>
          <w:w w:val="105"/>
        </w:rPr>
        <w:t xml:space="preserve"> </w:t>
      </w:r>
      <w:r>
        <w:rPr>
          <w:w w:val="105"/>
        </w:rPr>
        <w:t>trasmessa</w:t>
      </w:r>
      <w:r>
        <w:rPr>
          <w:spacing w:val="-9"/>
          <w:w w:val="105"/>
        </w:rPr>
        <w:t xml:space="preserve"> </w:t>
      </w:r>
      <w:r>
        <w:rPr>
          <w:w w:val="105"/>
        </w:rPr>
        <w:t>all’Autorità</w:t>
      </w:r>
      <w:r>
        <w:rPr>
          <w:spacing w:val="-9"/>
          <w:w w:val="105"/>
        </w:rPr>
        <w:t xml:space="preserve"> </w:t>
      </w:r>
      <w:r>
        <w:rPr>
          <w:w w:val="105"/>
        </w:rPr>
        <w:t>giudiziaria</w:t>
      </w:r>
      <w:r>
        <w:rPr>
          <w:spacing w:val="-12"/>
          <w:w w:val="105"/>
        </w:rPr>
        <w:t xml:space="preserve"> </w:t>
      </w:r>
      <w:r>
        <w:rPr>
          <w:w w:val="105"/>
        </w:rPr>
        <w:t>competente,</w:t>
      </w:r>
      <w:r>
        <w:rPr>
          <w:spacing w:val="-8"/>
          <w:w w:val="105"/>
        </w:rPr>
        <w:t xml:space="preserve"> </w:t>
      </w:r>
      <w:r>
        <w:rPr>
          <w:w w:val="105"/>
        </w:rPr>
        <w:t>altrimenti</w:t>
      </w:r>
      <w:r>
        <w:rPr>
          <w:spacing w:val="-11"/>
          <w:w w:val="105"/>
        </w:rPr>
        <w:t xml:space="preserve"> </w:t>
      </w:r>
      <w:r>
        <w:rPr>
          <w:w w:val="105"/>
        </w:rPr>
        <w:t>il</w:t>
      </w:r>
      <w:r>
        <w:rPr>
          <w:spacing w:val="-11"/>
          <w:w w:val="105"/>
        </w:rPr>
        <w:t xml:space="preserve"> </w:t>
      </w:r>
      <w:r>
        <w:rPr>
          <w:w w:val="105"/>
        </w:rPr>
        <w:t>rischio</w:t>
      </w:r>
      <w:r>
        <w:rPr>
          <w:spacing w:val="-13"/>
          <w:w w:val="105"/>
        </w:rPr>
        <w:t xml:space="preserve"> </w:t>
      </w:r>
      <w:r>
        <w:rPr>
          <w:w w:val="105"/>
        </w:rPr>
        <w:t>è</w:t>
      </w:r>
      <w:r>
        <w:rPr>
          <w:spacing w:val="-53"/>
          <w:w w:val="105"/>
        </w:rPr>
        <w:t xml:space="preserve"> </w:t>
      </w:r>
      <w:r>
        <w:rPr>
          <w:w w:val="105"/>
        </w:rPr>
        <w:t>di</w:t>
      </w:r>
      <w:r>
        <w:rPr>
          <w:spacing w:val="6"/>
          <w:w w:val="105"/>
        </w:rPr>
        <w:t xml:space="preserve"> </w:t>
      </w:r>
      <w:r>
        <w:rPr>
          <w:w w:val="105"/>
        </w:rPr>
        <w:t>alterare l’attività di</w:t>
      </w:r>
      <w:r>
        <w:rPr>
          <w:spacing w:val="2"/>
          <w:w w:val="105"/>
        </w:rPr>
        <w:t xml:space="preserve"> </w:t>
      </w:r>
      <w:r>
        <w:rPr>
          <w:w w:val="105"/>
        </w:rPr>
        <w:t>indagine della Procura).</w:t>
      </w:r>
    </w:p>
    <w:p w:rsidR="00935366" w:rsidRDefault="00935366">
      <w:pPr>
        <w:pStyle w:val="BodyText"/>
        <w:spacing w:line="254" w:lineRule="auto"/>
        <w:ind w:right="799"/>
      </w:pP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RPCT</w:t>
      </w:r>
      <w:r>
        <w:rPr>
          <w:spacing w:val="1"/>
          <w:w w:val="105"/>
        </w:rPr>
        <w:t xml:space="preserve"> </w:t>
      </w:r>
      <w:r>
        <w:rPr>
          <w:w w:val="105"/>
        </w:rPr>
        <w:t>deve</w:t>
      </w:r>
      <w:r>
        <w:rPr>
          <w:spacing w:val="1"/>
          <w:w w:val="105"/>
        </w:rPr>
        <w:t xml:space="preserve"> </w:t>
      </w:r>
      <w:r>
        <w:rPr>
          <w:w w:val="105"/>
        </w:rPr>
        <w:t>fornire</w:t>
      </w:r>
      <w:r>
        <w:rPr>
          <w:spacing w:val="1"/>
          <w:w w:val="105"/>
        </w:rPr>
        <w:t xml:space="preserve"> </w:t>
      </w:r>
      <w:r>
        <w:rPr>
          <w:w w:val="105"/>
        </w:rPr>
        <w:t>informazioni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segnalante</w:t>
      </w:r>
      <w:r>
        <w:rPr>
          <w:spacing w:val="1"/>
          <w:w w:val="105"/>
        </w:rPr>
        <w:t xml:space="preserve"> </w:t>
      </w:r>
      <w:r>
        <w:rPr>
          <w:w w:val="105"/>
        </w:rPr>
        <w:t>sullo</w:t>
      </w:r>
      <w:r>
        <w:rPr>
          <w:spacing w:val="1"/>
          <w:w w:val="105"/>
        </w:rPr>
        <w:t xml:space="preserve"> </w:t>
      </w:r>
      <w:r>
        <w:rPr>
          <w:w w:val="105"/>
        </w:rPr>
        <w:t>stato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avanzamento dell’istruttoria, almeno con riferimento ai principali snodi</w:t>
      </w:r>
      <w:r>
        <w:rPr>
          <w:spacing w:val="1"/>
          <w:w w:val="105"/>
        </w:rPr>
        <w:t xml:space="preserve"> </w:t>
      </w:r>
      <w:r>
        <w:rPr>
          <w:w w:val="105"/>
        </w:rPr>
        <w:t>decisionali. Il RPCT deve fornire riscontri ai soggetti segnalanti durante</w:t>
      </w:r>
      <w:r>
        <w:rPr>
          <w:spacing w:val="1"/>
          <w:w w:val="105"/>
        </w:rPr>
        <w:t xml:space="preserve"> </w:t>
      </w:r>
      <w:r>
        <w:rPr>
          <w:w w:val="105"/>
        </w:rPr>
        <w:t>l’intero</w:t>
      </w:r>
      <w:r>
        <w:rPr>
          <w:spacing w:val="1"/>
          <w:w w:val="105"/>
        </w:rPr>
        <w:t xml:space="preserve"> </w:t>
      </w:r>
      <w:r>
        <w:rPr>
          <w:w w:val="105"/>
        </w:rPr>
        <w:t>procedimento,</w:t>
      </w:r>
      <w:r>
        <w:rPr>
          <w:spacing w:val="1"/>
          <w:w w:val="105"/>
        </w:rPr>
        <w:t xml:space="preserve"> </w:t>
      </w:r>
      <w:r>
        <w:rPr>
          <w:w w:val="105"/>
        </w:rPr>
        <w:t>anche</w:t>
      </w:r>
      <w:r>
        <w:rPr>
          <w:spacing w:val="1"/>
          <w:w w:val="105"/>
        </w:rPr>
        <w:t xml:space="preserve"> </w:t>
      </w:r>
      <w:r>
        <w:rPr>
          <w:w w:val="105"/>
        </w:rPr>
        <w:t>comunicando</w:t>
      </w:r>
      <w:r>
        <w:rPr>
          <w:spacing w:val="1"/>
          <w:w w:val="105"/>
        </w:rPr>
        <w:t xml:space="preserve"> </w:t>
      </w:r>
      <w:r>
        <w:rPr>
          <w:w w:val="105"/>
        </w:rPr>
        <w:t>gli</w:t>
      </w:r>
      <w:r>
        <w:rPr>
          <w:spacing w:val="1"/>
          <w:w w:val="105"/>
        </w:rPr>
        <w:t xml:space="preserve"> </w:t>
      </w:r>
      <w:r>
        <w:rPr>
          <w:w w:val="105"/>
        </w:rPr>
        <w:t>esiti</w:t>
      </w:r>
      <w:r>
        <w:rPr>
          <w:spacing w:val="1"/>
          <w:w w:val="105"/>
        </w:rPr>
        <w:t xml:space="preserve"> </w:t>
      </w:r>
      <w:r>
        <w:rPr>
          <w:w w:val="105"/>
        </w:rPr>
        <w:t>delle</w:t>
      </w:r>
      <w:r>
        <w:rPr>
          <w:spacing w:val="1"/>
          <w:w w:val="105"/>
        </w:rPr>
        <w:t xml:space="preserve"> </w:t>
      </w:r>
      <w:r>
        <w:rPr>
          <w:w w:val="105"/>
        </w:rPr>
        <w:t>attività</w:t>
      </w:r>
      <w:r>
        <w:rPr>
          <w:spacing w:val="1"/>
          <w:w w:val="105"/>
        </w:rPr>
        <w:t xml:space="preserve"> </w:t>
      </w:r>
      <w:r>
        <w:rPr>
          <w:w w:val="105"/>
        </w:rPr>
        <w:t>istruttorie.</w:t>
      </w:r>
    </w:p>
    <w:p w:rsidR="00935366" w:rsidRDefault="00935366">
      <w:pPr>
        <w:pStyle w:val="BodyText"/>
        <w:spacing w:line="254" w:lineRule="auto"/>
        <w:ind w:right="799"/>
      </w:pPr>
      <w:r>
        <w:rPr>
          <w:w w:val="105"/>
        </w:rPr>
        <w:t>È</w:t>
      </w:r>
      <w:r>
        <w:rPr>
          <w:spacing w:val="1"/>
          <w:w w:val="105"/>
        </w:rPr>
        <w:t xml:space="preserve"> </w:t>
      </w:r>
      <w:r>
        <w:rPr>
          <w:w w:val="105"/>
        </w:rPr>
        <w:t>bene</w:t>
      </w:r>
      <w:r>
        <w:rPr>
          <w:spacing w:val="1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canale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comunicazione</w:t>
      </w:r>
      <w:r>
        <w:rPr>
          <w:spacing w:val="1"/>
          <w:w w:val="105"/>
        </w:rPr>
        <w:t xml:space="preserve"> </w:t>
      </w:r>
      <w:r>
        <w:rPr>
          <w:w w:val="105"/>
        </w:rPr>
        <w:t>sia</w:t>
      </w:r>
      <w:r>
        <w:rPr>
          <w:spacing w:val="1"/>
          <w:w w:val="105"/>
        </w:rPr>
        <w:t xml:space="preserve"> </w:t>
      </w:r>
      <w:r>
        <w:rPr>
          <w:w w:val="105"/>
        </w:rPr>
        <w:t>mantenuto</w:t>
      </w:r>
      <w:r>
        <w:rPr>
          <w:spacing w:val="1"/>
          <w:w w:val="105"/>
        </w:rPr>
        <w:t xml:space="preserve"> </w:t>
      </w:r>
      <w:r>
        <w:rPr>
          <w:w w:val="105"/>
        </w:rPr>
        <w:t>attivo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comunicazioni date al segnalante siano anche ricorrenti, per mantenere</w:t>
      </w:r>
      <w:r>
        <w:rPr>
          <w:spacing w:val="1"/>
          <w:w w:val="105"/>
        </w:rPr>
        <w:t xml:space="preserve"> </w:t>
      </w:r>
      <w:r>
        <w:rPr>
          <w:w w:val="105"/>
        </w:rPr>
        <w:t>“agganciato” lo stesso e renderlo partecipe delle attività messe in atto dal</w:t>
      </w:r>
      <w:r>
        <w:rPr>
          <w:spacing w:val="1"/>
          <w:w w:val="105"/>
        </w:rPr>
        <w:t xml:space="preserve"> </w:t>
      </w:r>
      <w:r>
        <w:rPr>
          <w:w w:val="105"/>
        </w:rPr>
        <w:t>RPCT</w:t>
      </w:r>
      <w:r>
        <w:rPr>
          <w:spacing w:val="8"/>
          <w:w w:val="105"/>
        </w:rPr>
        <w:t xml:space="preserve"> </w:t>
      </w:r>
      <w:r>
        <w:rPr>
          <w:w w:val="105"/>
        </w:rPr>
        <w:t>in</w:t>
      </w:r>
      <w:r>
        <w:rPr>
          <w:spacing w:val="5"/>
          <w:w w:val="105"/>
        </w:rPr>
        <w:t xml:space="preserve"> </w:t>
      </w:r>
      <w:r>
        <w:rPr>
          <w:w w:val="105"/>
        </w:rPr>
        <w:t>seguito</w:t>
      </w:r>
      <w:r>
        <w:rPr>
          <w:spacing w:val="4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segnalazione.</w:t>
      </w:r>
    </w:p>
    <w:p w:rsidR="00935366" w:rsidRDefault="00935366">
      <w:pPr>
        <w:pStyle w:val="BodyText"/>
        <w:spacing w:line="254" w:lineRule="auto"/>
        <w:ind w:right="799"/>
      </w:pP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quanto</w:t>
      </w:r>
      <w:r>
        <w:rPr>
          <w:spacing w:val="1"/>
          <w:w w:val="105"/>
        </w:rPr>
        <w:t xml:space="preserve"> </w:t>
      </w:r>
      <w:r>
        <w:rPr>
          <w:w w:val="105"/>
        </w:rPr>
        <w:t>riguarda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tempistiche</w:t>
      </w:r>
      <w:r>
        <w:rPr>
          <w:spacing w:val="1"/>
          <w:w w:val="105"/>
        </w:rPr>
        <w:t xml:space="preserve"> </w:t>
      </w:r>
      <w:r>
        <w:rPr>
          <w:w w:val="105"/>
        </w:rPr>
        <w:t>dell’istruttoria,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LLGG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ANAC</w:t>
      </w:r>
      <w:r>
        <w:rPr>
          <w:spacing w:val="1"/>
          <w:w w:val="105"/>
        </w:rPr>
        <w:t xml:space="preserve"> </w:t>
      </w:r>
      <w:r>
        <w:rPr>
          <w:w w:val="105"/>
        </w:rPr>
        <w:t>prevedono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termine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15</w:t>
      </w:r>
      <w:r>
        <w:rPr>
          <w:spacing w:val="1"/>
          <w:w w:val="105"/>
        </w:rPr>
        <w:t xml:space="preserve"> </w:t>
      </w:r>
      <w:r>
        <w:rPr>
          <w:w w:val="105"/>
        </w:rPr>
        <w:t>giorni</w:t>
      </w:r>
      <w:r>
        <w:rPr>
          <w:spacing w:val="1"/>
          <w:w w:val="105"/>
        </w:rPr>
        <w:t xml:space="preserve">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l’esame</w:t>
      </w:r>
      <w:r>
        <w:rPr>
          <w:spacing w:val="1"/>
          <w:w w:val="105"/>
        </w:rPr>
        <w:t xml:space="preserve"> </w:t>
      </w:r>
      <w:r>
        <w:rPr>
          <w:w w:val="105"/>
        </w:rPr>
        <w:t>preliminare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-53"/>
          <w:w w:val="105"/>
        </w:rPr>
        <w:t xml:space="preserve"> </w:t>
      </w:r>
      <w:r>
        <w:rPr>
          <w:w w:val="105"/>
        </w:rPr>
        <w:t>segnalazione.</w:t>
      </w:r>
    </w:p>
    <w:p w:rsidR="00935366" w:rsidRDefault="00935366">
      <w:pPr>
        <w:pStyle w:val="BodyText"/>
      </w:pPr>
      <w:r>
        <w:rPr>
          <w:w w:val="105"/>
        </w:rPr>
        <w:t>L’analisi</w:t>
      </w:r>
      <w:r>
        <w:rPr>
          <w:spacing w:val="-2"/>
          <w:w w:val="105"/>
        </w:rPr>
        <w:t xml:space="preserve"> </w:t>
      </w:r>
      <w:r>
        <w:rPr>
          <w:w w:val="105"/>
        </w:rPr>
        <w:t>preliminare</w:t>
      </w:r>
      <w:r>
        <w:rPr>
          <w:spacing w:val="-3"/>
          <w:w w:val="105"/>
        </w:rPr>
        <w:t xml:space="preserve"> </w:t>
      </w:r>
      <w:r>
        <w:rPr>
          <w:w w:val="105"/>
        </w:rPr>
        <w:t>può</w:t>
      </w:r>
      <w:r>
        <w:rPr>
          <w:spacing w:val="-4"/>
          <w:w w:val="105"/>
        </w:rPr>
        <w:t xml:space="preserve"> </w:t>
      </w:r>
      <w:r>
        <w:rPr>
          <w:w w:val="105"/>
        </w:rPr>
        <w:t>condurre</w:t>
      </w:r>
      <w:r>
        <w:rPr>
          <w:spacing w:val="-8"/>
          <w:w w:val="105"/>
        </w:rPr>
        <w:t xml:space="preserve"> </w:t>
      </w:r>
      <w:r>
        <w:rPr>
          <w:w w:val="105"/>
        </w:rPr>
        <w:t>il</w:t>
      </w:r>
      <w:r>
        <w:rPr>
          <w:spacing w:val="-6"/>
          <w:w w:val="105"/>
        </w:rPr>
        <w:t xml:space="preserve"> </w:t>
      </w:r>
      <w:r>
        <w:rPr>
          <w:w w:val="105"/>
        </w:rPr>
        <w:t>RPCT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disporre</w:t>
      </w:r>
      <w:r>
        <w:rPr>
          <w:spacing w:val="-7"/>
          <w:w w:val="105"/>
        </w:rPr>
        <w:t xml:space="preserve"> </w:t>
      </w:r>
      <w:r>
        <w:rPr>
          <w:w w:val="105"/>
        </w:rPr>
        <w:t>l’archiviazione</w:t>
      </w:r>
      <w:r>
        <w:rPr>
          <w:spacing w:val="-3"/>
          <w:w w:val="105"/>
        </w:rPr>
        <w:t xml:space="preserve"> </w:t>
      </w:r>
      <w:r>
        <w:rPr>
          <w:w w:val="105"/>
        </w:rPr>
        <w:t>per:</w:t>
      </w:r>
    </w:p>
    <w:p w:rsidR="00935366" w:rsidRDefault="00935366" w:rsidP="006A6F4C">
      <w:pPr>
        <w:pStyle w:val="ListParagraph"/>
        <w:numPr>
          <w:ilvl w:val="1"/>
          <w:numId w:val="6"/>
        </w:numPr>
        <w:tabs>
          <w:tab w:val="left" w:pos="1514"/>
        </w:tabs>
        <w:spacing w:before="11"/>
        <w:ind w:left="1513"/>
        <w:jc w:val="both"/>
        <w:rPr>
          <w:sz w:val="24"/>
        </w:rPr>
      </w:pPr>
      <w:r>
        <w:rPr>
          <w:w w:val="105"/>
          <w:sz w:val="24"/>
        </w:rPr>
        <w:t xml:space="preserve">manifesta 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 xml:space="preserve">mancanza  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 xml:space="preserve">di  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 xml:space="preserve">interesse  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 xml:space="preserve">all’integrità  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 xml:space="preserve">della  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pubblica</w:t>
      </w:r>
    </w:p>
    <w:p w:rsidR="00935366" w:rsidRDefault="00935366">
      <w:pPr>
        <w:pStyle w:val="BodyText"/>
        <w:spacing w:before="16"/>
        <w:ind w:left="1528"/>
        <w:jc w:val="left"/>
      </w:pPr>
      <w:r>
        <w:rPr>
          <w:w w:val="105"/>
        </w:rPr>
        <w:t>amministrazione;</w:t>
      </w:r>
    </w:p>
    <w:p w:rsidR="00935366" w:rsidRDefault="00935366" w:rsidP="006A6F4C">
      <w:pPr>
        <w:pStyle w:val="ListParagraph"/>
        <w:numPr>
          <w:ilvl w:val="1"/>
          <w:numId w:val="6"/>
        </w:numPr>
        <w:tabs>
          <w:tab w:val="left" w:pos="1514"/>
        </w:tabs>
        <w:spacing w:before="13" w:line="256" w:lineRule="auto"/>
        <w:ind w:right="800" w:hanging="360"/>
        <w:rPr>
          <w:sz w:val="24"/>
        </w:rPr>
      </w:pPr>
      <w:r>
        <w:rPr>
          <w:w w:val="105"/>
          <w:sz w:val="24"/>
        </w:rPr>
        <w:t>manifesta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incompetenza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Comune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Pieve a Nievole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sulle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questioni</w:t>
      </w:r>
      <w:r>
        <w:rPr>
          <w:spacing w:val="-53"/>
          <w:w w:val="105"/>
          <w:sz w:val="24"/>
        </w:rPr>
        <w:t xml:space="preserve">    </w:t>
      </w:r>
      <w:r>
        <w:rPr>
          <w:w w:val="105"/>
          <w:sz w:val="24"/>
        </w:rPr>
        <w:t>segnalate;</w:t>
      </w:r>
    </w:p>
    <w:p w:rsidR="00935366" w:rsidRDefault="00935366" w:rsidP="006A6F4C">
      <w:pPr>
        <w:pStyle w:val="ListParagraph"/>
        <w:numPr>
          <w:ilvl w:val="1"/>
          <w:numId w:val="6"/>
        </w:numPr>
        <w:tabs>
          <w:tab w:val="left" w:pos="1514"/>
        </w:tabs>
        <w:spacing w:line="288" w:lineRule="exact"/>
        <w:ind w:left="1513"/>
        <w:rPr>
          <w:sz w:val="24"/>
        </w:rPr>
      </w:pPr>
      <w:r>
        <w:rPr>
          <w:w w:val="105"/>
          <w:sz w:val="24"/>
        </w:rPr>
        <w:t>manifesta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infondatezza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per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l’assenza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elementi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fatto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idonei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a</w:t>
      </w:r>
    </w:p>
    <w:p w:rsidR="00935366" w:rsidRDefault="00935366">
      <w:pPr>
        <w:pStyle w:val="BodyText"/>
        <w:spacing w:before="16"/>
        <w:ind w:left="1528"/>
        <w:jc w:val="left"/>
      </w:pPr>
      <w:r>
        <w:t>giustificare</w:t>
      </w:r>
      <w:r>
        <w:rPr>
          <w:spacing w:val="20"/>
        </w:rPr>
        <w:t xml:space="preserve"> </w:t>
      </w:r>
      <w:r>
        <w:t>accertamenti;</w:t>
      </w:r>
    </w:p>
    <w:p w:rsidR="00935366" w:rsidRPr="00D22C52" w:rsidRDefault="00935366" w:rsidP="006A6F4C">
      <w:pPr>
        <w:pStyle w:val="ListParagraph"/>
        <w:numPr>
          <w:ilvl w:val="1"/>
          <w:numId w:val="6"/>
        </w:numPr>
        <w:tabs>
          <w:tab w:val="left" w:pos="1514"/>
        </w:tabs>
        <w:spacing w:before="104" w:line="256" w:lineRule="auto"/>
        <w:ind w:right="804" w:hanging="360"/>
        <w:rPr>
          <w:w w:val="105"/>
          <w:sz w:val="24"/>
        </w:rPr>
      </w:pPr>
      <w:r>
        <w:rPr>
          <w:w w:val="105"/>
          <w:sz w:val="24"/>
        </w:rPr>
        <w:t>manifesta</w:t>
      </w:r>
      <w:r w:rsidRPr="00D22C52">
        <w:rPr>
          <w:w w:val="105"/>
          <w:sz w:val="24"/>
        </w:rPr>
        <w:t xml:space="preserve"> </w:t>
      </w:r>
      <w:r>
        <w:rPr>
          <w:w w:val="105"/>
          <w:sz w:val="24"/>
        </w:rPr>
        <w:t>insussistenza</w:t>
      </w:r>
      <w:r w:rsidRPr="00D22C52">
        <w:rPr>
          <w:w w:val="105"/>
          <w:sz w:val="24"/>
        </w:rPr>
        <w:t xml:space="preserve"> </w:t>
      </w:r>
      <w:r>
        <w:rPr>
          <w:w w:val="105"/>
          <w:sz w:val="24"/>
        </w:rPr>
        <w:t>dei</w:t>
      </w:r>
      <w:r w:rsidRPr="00D22C52">
        <w:rPr>
          <w:w w:val="105"/>
          <w:sz w:val="24"/>
        </w:rPr>
        <w:t xml:space="preserve"> </w:t>
      </w:r>
      <w:r>
        <w:rPr>
          <w:w w:val="105"/>
          <w:sz w:val="24"/>
        </w:rPr>
        <w:t>presupposti</w:t>
      </w:r>
      <w:r w:rsidRPr="00D22C52">
        <w:rPr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 w:rsidRPr="00D22C52">
        <w:rPr>
          <w:w w:val="105"/>
          <w:sz w:val="24"/>
        </w:rPr>
        <w:t xml:space="preserve"> </w:t>
      </w:r>
      <w:r>
        <w:rPr>
          <w:w w:val="105"/>
          <w:sz w:val="24"/>
        </w:rPr>
        <w:t>legge</w:t>
      </w:r>
      <w:r w:rsidRPr="00D22C52">
        <w:rPr>
          <w:w w:val="105"/>
          <w:sz w:val="24"/>
        </w:rPr>
        <w:t xml:space="preserve"> </w:t>
      </w:r>
      <w:r>
        <w:rPr>
          <w:w w:val="105"/>
          <w:sz w:val="24"/>
        </w:rPr>
        <w:t>per</w:t>
      </w:r>
      <w:r w:rsidRPr="00D22C52">
        <w:rPr>
          <w:w w:val="105"/>
          <w:sz w:val="24"/>
        </w:rPr>
        <w:t xml:space="preserve"> </w:t>
      </w:r>
      <w:r>
        <w:rPr>
          <w:w w:val="105"/>
          <w:sz w:val="24"/>
        </w:rPr>
        <w:t>l’esercizio</w:t>
      </w:r>
      <w:r w:rsidRPr="00D22C52">
        <w:rPr>
          <w:w w:val="105"/>
          <w:sz w:val="24"/>
        </w:rPr>
        <w:t xml:space="preserve"> </w:t>
      </w:r>
      <w:r>
        <w:rPr>
          <w:w w:val="105"/>
          <w:sz w:val="24"/>
        </w:rPr>
        <w:t>dei</w:t>
      </w:r>
    </w:p>
    <w:p w:rsidR="00935366" w:rsidRPr="00D22C52" w:rsidRDefault="00935366" w:rsidP="006A6F4C">
      <w:pPr>
        <w:pStyle w:val="ListParagraph"/>
        <w:numPr>
          <w:ilvl w:val="1"/>
          <w:numId w:val="6"/>
        </w:numPr>
        <w:tabs>
          <w:tab w:val="left" w:pos="1514"/>
        </w:tabs>
        <w:spacing w:before="104" w:line="256" w:lineRule="auto"/>
        <w:ind w:right="804" w:hanging="360"/>
        <w:rPr>
          <w:w w:val="105"/>
          <w:sz w:val="24"/>
        </w:rPr>
      </w:pPr>
      <w:r w:rsidRPr="00D22C52">
        <w:rPr>
          <w:w w:val="105"/>
          <w:sz w:val="24"/>
        </w:rPr>
        <w:t>relativi poteri;</w:t>
      </w:r>
    </w:p>
    <w:p w:rsidR="00935366" w:rsidRPr="00D22C52" w:rsidRDefault="00935366" w:rsidP="006A6F4C">
      <w:pPr>
        <w:pStyle w:val="ListParagraph"/>
        <w:numPr>
          <w:ilvl w:val="1"/>
          <w:numId w:val="6"/>
        </w:numPr>
        <w:tabs>
          <w:tab w:val="left" w:pos="1514"/>
        </w:tabs>
        <w:spacing w:before="104" w:line="256" w:lineRule="auto"/>
        <w:ind w:right="804" w:hanging="360"/>
        <w:rPr>
          <w:w w:val="105"/>
          <w:sz w:val="24"/>
        </w:rPr>
      </w:pPr>
      <w:r w:rsidRPr="00D22C52">
        <w:rPr>
          <w:w w:val="105"/>
          <w:sz w:val="24"/>
        </w:rPr>
        <w:t>accertato contenuto generico della segnalazione di illecito tale da non consentire la comprensione dei fatti, ovvero segnalazione di illeciti corredata da documentazione non appropriata o inconferente;</w:t>
      </w:r>
    </w:p>
    <w:p w:rsidR="00935366" w:rsidRDefault="00935366" w:rsidP="006A6F4C">
      <w:pPr>
        <w:pStyle w:val="ListParagraph"/>
        <w:numPr>
          <w:ilvl w:val="1"/>
          <w:numId w:val="6"/>
        </w:numPr>
        <w:tabs>
          <w:tab w:val="left" w:pos="1514"/>
        </w:tabs>
        <w:spacing w:before="104" w:line="256" w:lineRule="auto"/>
        <w:ind w:right="804" w:hanging="360"/>
        <w:rPr>
          <w:sz w:val="24"/>
        </w:rPr>
      </w:pPr>
      <w:r>
        <w:rPr>
          <w:w w:val="105"/>
          <w:sz w:val="24"/>
        </w:rPr>
        <w:t>produzione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sola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documentazione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assenza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della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segnalazione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condotte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illecite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o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irregolarità;</w:t>
      </w:r>
    </w:p>
    <w:p w:rsidR="00935366" w:rsidRDefault="00935366" w:rsidP="006A6F4C">
      <w:pPr>
        <w:pStyle w:val="ListParagraph"/>
        <w:numPr>
          <w:ilvl w:val="1"/>
          <w:numId w:val="6"/>
        </w:numPr>
        <w:tabs>
          <w:tab w:val="left" w:pos="1514"/>
        </w:tabs>
        <w:spacing w:line="254" w:lineRule="auto"/>
        <w:ind w:right="799" w:hanging="360"/>
        <w:rPr>
          <w:sz w:val="24"/>
        </w:rPr>
      </w:pPr>
      <w:r>
        <w:rPr>
          <w:w w:val="105"/>
          <w:sz w:val="24"/>
        </w:rPr>
        <w:t>mancanza</w:t>
      </w:r>
      <w:r>
        <w:rPr>
          <w:spacing w:val="42"/>
          <w:w w:val="105"/>
          <w:sz w:val="24"/>
        </w:rPr>
        <w:t xml:space="preserve"> </w:t>
      </w:r>
      <w:r>
        <w:rPr>
          <w:w w:val="105"/>
          <w:sz w:val="24"/>
        </w:rPr>
        <w:t>dei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dati</w:t>
      </w:r>
      <w:r>
        <w:rPr>
          <w:spacing w:val="43"/>
          <w:w w:val="105"/>
          <w:sz w:val="24"/>
        </w:rPr>
        <w:t xml:space="preserve"> </w:t>
      </w:r>
      <w:r>
        <w:rPr>
          <w:w w:val="105"/>
          <w:sz w:val="24"/>
        </w:rPr>
        <w:t>che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costituiscono</w:t>
      </w:r>
      <w:r>
        <w:rPr>
          <w:spacing w:val="41"/>
          <w:w w:val="105"/>
          <w:sz w:val="24"/>
        </w:rPr>
        <w:t xml:space="preserve"> </w:t>
      </w:r>
      <w:r>
        <w:rPr>
          <w:w w:val="105"/>
          <w:sz w:val="24"/>
        </w:rPr>
        <w:t>elementi</w:t>
      </w:r>
      <w:r>
        <w:rPr>
          <w:spacing w:val="43"/>
          <w:w w:val="105"/>
          <w:sz w:val="24"/>
        </w:rPr>
        <w:t xml:space="preserve"> </w:t>
      </w:r>
      <w:r>
        <w:rPr>
          <w:w w:val="105"/>
          <w:sz w:val="24"/>
        </w:rPr>
        <w:t>essenziali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della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segnalazione di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illeciti;</w:t>
      </w:r>
    </w:p>
    <w:p w:rsidR="00935366" w:rsidRDefault="00935366" w:rsidP="006A6F4C">
      <w:pPr>
        <w:pStyle w:val="ListParagraph"/>
        <w:numPr>
          <w:ilvl w:val="1"/>
          <w:numId w:val="6"/>
        </w:numPr>
        <w:tabs>
          <w:tab w:val="left" w:pos="1514"/>
        </w:tabs>
        <w:spacing w:line="256" w:lineRule="auto"/>
        <w:ind w:right="794" w:hanging="360"/>
        <w:rPr>
          <w:sz w:val="24"/>
        </w:rPr>
      </w:pPr>
      <w:r>
        <w:rPr>
          <w:w w:val="105"/>
          <w:sz w:val="24"/>
        </w:rPr>
        <w:t>segnalazioni</w:t>
      </w:r>
      <w:r>
        <w:rPr>
          <w:spacing w:val="52"/>
          <w:w w:val="105"/>
          <w:sz w:val="24"/>
        </w:rPr>
        <w:t xml:space="preserve"> </w:t>
      </w:r>
      <w:r>
        <w:rPr>
          <w:w w:val="105"/>
          <w:sz w:val="24"/>
        </w:rPr>
        <w:t>reiterate</w:t>
      </w:r>
      <w:r>
        <w:rPr>
          <w:spacing w:val="51"/>
          <w:w w:val="105"/>
          <w:sz w:val="24"/>
        </w:rPr>
        <w:t xml:space="preserve"> </w:t>
      </w:r>
      <w:r>
        <w:rPr>
          <w:w w:val="105"/>
          <w:sz w:val="24"/>
        </w:rPr>
        <w:t>da</w:t>
      </w:r>
      <w:r>
        <w:rPr>
          <w:spacing w:val="50"/>
          <w:w w:val="105"/>
          <w:sz w:val="24"/>
        </w:rPr>
        <w:t xml:space="preserve"> </w:t>
      </w:r>
      <w:r>
        <w:rPr>
          <w:w w:val="105"/>
          <w:sz w:val="24"/>
        </w:rPr>
        <w:t>parte</w:t>
      </w:r>
      <w:r>
        <w:rPr>
          <w:spacing w:val="52"/>
          <w:w w:val="105"/>
          <w:sz w:val="24"/>
        </w:rPr>
        <w:t xml:space="preserve"> </w:t>
      </w:r>
      <w:r>
        <w:rPr>
          <w:w w:val="105"/>
          <w:sz w:val="24"/>
        </w:rPr>
        <w:t>dello</w:t>
      </w:r>
      <w:r>
        <w:rPr>
          <w:spacing w:val="54"/>
          <w:w w:val="105"/>
          <w:sz w:val="24"/>
        </w:rPr>
        <w:t xml:space="preserve"> </w:t>
      </w:r>
      <w:r>
        <w:rPr>
          <w:w w:val="105"/>
          <w:sz w:val="24"/>
        </w:rPr>
        <w:t>stesso</w:t>
      </w:r>
      <w:r>
        <w:rPr>
          <w:spacing w:val="54"/>
          <w:w w:val="105"/>
          <w:sz w:val="24"/>
        </w:rPr>
        <w:t xml:space="preserve"> </w:t>
      </w:r>
      <w:r>
        <w:rPr>
          <w:w w:val="105"/>
          <w:sz w:val="24"/>
        </w:rPr>
        <w:t>soggetto</w:t>
      </w:r>
      <w:r>
        <w:rPr>
          <w:spacing w:val="53"/>
          <w:w w:val="105"/>
          <w:sz w:val="24"/>
        </w:rPr>
        <w:t xml:space="preserve"> </w:t>
      </w:r>
      <w:r>
        <w:rPr>
          <w:w w:val="105"/>
          <w:sz w:val="24"/>
        </w:rPr>
        <w:t>su</w:t>
      </w:r>
      <w:r>
        <w:rPr>
          <w:spacing w:val="54"/>
          <w:w w:val="105"/>
          <w:sz w:val="24"/>
        </w:rPr>
        <w:t xml:space="preserve"> </w:t>
      </w:r>
      <w:r>
        <w:rPr>
          <w:w w:val="105"/>
          <w:sz w:val="24"/>
        </w:rPr>
        <w:t>fatti</w:t>
      </w:r>
      <w:r>
        <w:rPr>
          <w:spacing w:val="53"/>
          <w:w w:val="105"/>
          <w:sz w:val="24"/>
        </w:rPr>
        <w:t xml:space="preserve"> </w:t>
      </w:r>
      <w:r>
        <w:rPr>
          <w:w w:val="105"/>
          <w:sz w:val="24"/>
        </w:rPr>
        <w:t>già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segnalati.</w:t>
      </w:r>
    </w:p>
    <w:p w:rsidR="00935366" w:rsidRDefault="00935366">
      <w:pPr>
        <w:pStyle w:val="BodyText"/>
        <w:spacing w:line="254" w:lineRule="auto"/>
        <w:ind w:right="799"/>
      </w:pP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svolgere</w:t>
      </w:r>
      <w:r>
        <w:rPr>
          <w:spacing w:val="1"/>
          <w:w w:val="105"/>
        </w:rPr>
        <w:t xml:space="preserve"> </w:t>
      </w:r>
      <w:r>
        <w:rPr>
          <w:w w:val="105"/>
        </w:rPr>
        <w:t>l’attività</w:t>
      </w:r>
      <w:r>
        <w:rPr>
          <w:spacing w:val="1"/>
          <w:w w:val="105"/>
        </w:rPr>
        <w:t xml:space="preserve"> </w:t>
      </w:r>
      <w:r>
        <w:rPr>
          <w:w w:val="105"/>
        </w:rPr>
        <w:t>istruttoria,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RPCT</w:t>
      </w:r>
      <w:r>
        <w:rPr>
          <w:spacing w:val="1"/>
          <w:w w:val="105"/>
        </w:rPr>
        <w:t xml:space="preserve"> </w:t>
      </w:r>
      <w:r>
        <w:rPr>
          <w:w w:val="105"/>
        </w:rPr>
        <w:t>può</w:t>
      </w:r>
      <w:r>
        <w:rPr>
          <w:spacing w:val="1"/>
          <w:w w:val="105"/>
        </w:rPr>
        <w:t xml:space="preserve"> </w:t>
      </w:r>
      <w:r>
        <w:rPr>
          <w:w w:val="105"/>
        </w:rPr>
        <w:t>richiedere</w:t>
      </w:r>
      <w:r>
        <w:rPr>
          <w:spacing w:val="1"/>
          <w:w w:val="105"/>
        </w:rPr>
        <w:t xml:space="preserve"> </w:t>
      </w:r>
      <w:r>
        <w:rPr>
          <w:w w:val="105"/>
        </w:rPr>
        <w:t>atti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documentazione</w:t>
      </w:r>
      <w:r>
        <w:rPr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1"/>
          <w:w w:val="105"/>
        </w:rPr>
        <w:t xml:space="preserve"> </w:t>
      </w:r>
      <w:r>
        <w:rPr>
          <w:w w:val="105"/>
        </w:rPr>
        <w:t>vari</w:t>
      </w:r>
      <w:r>
        <w:rPr>
          <w:spacing w:val="1"/>
          <w:w w:val="105"/>
        </w:rPr>
        <w:t xml:space="preserve"> </w:t>
      </w:r>
      <w:r>
        <w:rPr>
          <w:w w:val="105"/>
        </w:rPr>
        <w:t>uffici</w:t>
      </w:r>
      <w:r>
        <w:rPr>
          <w:spacing w:val="1"/>
          <w:w w:val="105"/>
        </w:rPr>
        <w:t xml:space="preserve"> </w:t>
      </w:r>
      <w:r>
        <w:rPr>
          <w:w w:val="105"/>
        </w:rPr>
        <w:t>dell’amministrazione,</w:t>
      </w:r>
      <w:r>
        <w:rPr>
          <w:spacing w:val="1"/>
          <w:w w:val="105"/>
        </w:rPr>
        <w:t xml:space="preserve"> </w:t>
      </w:r>
      <w:r>
        <w:rPr>
          <w:w w:val="105"/>
        </w:rPr>
        <w:t>sempre</w:t>
      </w:r>
      <w:r>
        <w:rPr>
          <w:spacing w:val="1"/>
          <w:w w:val="105"/>
        </w:rPr>
        <w:t xml:space="preserve"> </w:t>
      </w:r>
      <w:r>
        <w:rPr>
          <w:w w:val="105"/>
        </w:rPr>
        <w:t>tenendo</w:t>
      </w:r>
      <w:r>
        <w:rPr>
          <w:spacing w:val="1"/>
          <w:w w:val="105"/>
        </w:rPr>
        <w:t xml:space="preserve"> </w:t>
      </w:r>
      <w:r>
        <w:rPr>
          <w:w w:val="105"/>
        </w:rPr>
        <w:t>presente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necessità</w:t>
      </w:r>
      <w:r>
        <w:rPr>
          <w:spacing w:val="-12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non</w:t>
      </w:r>
      <w:r>
        <w:rPr>
          <w:spacing w:val="-13"/>
          <w:w w:val="105"/>
        </w:rPr>
        <w:t xml:space="preserve"> </w:t>
      </w:r>
      <w:r>
        <w:rPr>
          <w:w w:val="105"/>
        </w:rPr>
        <w:t>esporre</w:t>
      </w:r>
      <w:r>
        <w:rPr>
          <w:spacing w:val="-12"/>
          <w:w w:val="105"/>
        </w:rPr>
        <w:t xml:space="preserve"> </w:t>
      </w:r>
      <w:r>
        <w:rPr>
          <w:w w:val="105"/>
        </w:rPr>
        <w:t>il</w:t>
      </w:r>
      <w:r>
        <w:rPr>
          <w:spacing w:val="-11"/>
          <w:w w:val="105"/>
        </w:rPr>
        <w:t xml:space="preserve"> </w:t>
      </w:r>
      <w:r>
        <w:rPr>
          <w:w w:val="105"/>
        </w:rPr>
        <w:t>segnalante.</w:t>
      </w:r>
      <w:r>
        <w:rPr>
          <w:spacing w:val="-7"/>
          <w:w w:val="105"/>
        </w:rPr>
        <w:t xml:space="preserve"> </w:t>
      </w:r>
      <w:r>
        <w:rPr>
          <w:w w:val="105"/>
        </w:rPr>
        <w:t>Per</w:t>
      </w:r>
      <w:r>
        <w:rPr>
          <w:spacing w:val="-11"/>
          <w:w w:val="105"/>
        </w:rPr>
        <w:t xml:space="preserve"> </w:t>
      </w:r>
      <w:r>
        <w:rPr>
          <w:w w:val="105"/>
        </w:rPr>
        <w:t>fare</w:t>
      </w:r>
      <w:r>
        <w:rPr>
          <w:spacing w:val="-12"/>
          <w:w w:val="105"/>
        </w:rPr>
        <w:t xml:space="preserve"> </w:t>
      </w:r>
      <w:r>
        <w:rPr>
          <w:w w:val="105"/>
        </w:rPr>
        <w:t>ciò,</w:t>
      </w:r>
      <w:r>
        <w:rPr>
          <w:spacing w:val="-11"/>
          <w:w w:val="105"/>
        </w:rPr>
        <w:t xml:space="preserve"> </w:t>
      </w:r>
      <w:r>
        <w:rPr>
          <w:w w:val="105"/>
        </w:rPr>
        <w:t>è</w:t>
      </w:r>
      <w:r>
        <w:rPr>
          <w:spacing w:val="-12"/>
          <w:w w:val="105"/>
        </w:rPr>
        <w:t xml:space="preserve"> </w:t>
      </w:r>
      <w:r>
        <w:rPr>
          <w:w w:val="105"/>
        </w:rPr>
        <w:t>opportuno</w:t>
      </w:r>
      <w:r>
        <w:rPr>
          <w:spacing w:val="-53"/>
          <w:w w:val="105"/>
        </w:rPr>
        <w:t xml:space="preserve"> </w:t>
      </w:r>
      <w:r>
        <w:rPr>
          <w:w w:val="105"/>
        </w:rPr>
        <w:t>che il RPCT non espliciti che le sue attività di accertamento derivano da</w:t>
      </w:r>
      <w:r>
        <w:rPr>
          <w:spacing w:val="1"/>
          <w:w w:val="105"/>
        </w:rPr>
        <w:t xml:space="preserve"> </w:t>
      </w:r>
      <w:r>
        <w:rPr>
          <w:w w:val="105"/>
        </w:rPr>
        <w:t>una</w:t>
      </w:r>
      <w:r>
        <w:rPr>
          <w:spacing w:val="6"/>
          <w:w w:val="105"/>
        </w:rPr>
        <w:t xml:space="preserve"> </w:t>
      </w:r>
      <w:r>
        <w:rPr>
          <w:w w:val="105"/>
        </w:rPr>
        <w:t>segnalazione.</w:t>
      </w:r>
    </w:p>
    <w:p w:rsidR="00935366" w:rsidRDefault="00935366">
      <w:pPr>
        <w:pStyle w:val="BodyText"/>
        <w:spacing w:line="254" w:lineRule="auto"/>
        <w:ind w:right="795"/>
      </w:pPr>
      <w:r>
        <w:rPr>
          <w:w w:val="105"/>
        </w:rPr>
        <w:t>Nelle comunicazioni con soggetti terzi che siano destinatari di richieste di</w:t>
      </w:r>
      <w:r>
        <w:rPr>
          <w:spacing w:val="1"/>
          <w:w w:val="105"/>
        </w:rPr>
        <w:t xml:space="preserve"> </w:t>
      </w:r>
      <w:r>
        <w:rPr>
          <w:w w:val="105"/>
        </w:rPr>
        <w:t>informazioni,</w:t>
      </w:r>
      <w:r>
        <w:rPr>
          <w:spacing w:val="1"/>
          <w:w w:val="105"/>
        </w:rPr>
        <w:t xml:space="preserve"> </w:t>
      </w:r>
      <w:r>
        <w:rPr>
          <w:w w:val="105"/>
        </w:rPr>
        <w:t>è</w:t>
      </w:r>
      <w:r>
        <w:rPr>
          <w:spacing w:val="1"/>
          <w:w w:val="105"/>
        </w:rPr>
        <w:t xml:space="preserve"> </w:t>
      </w:r>
      <w:r>
        <w:rPr>
          <w:w w:val="105"/>
        </w:rPr>
        <w:t>necessario</w:t>
      </w:r>
      <w:r>
        <w:rPr>
          <w:spacing w:val="1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RPCT</w:t>
      </w:r>
      <w:r>
        <w:rPr>
          <w:spacing w:val="1"/>
          <w:w w:val="105"/>
        </w:rPr>
        <w:t xml:space="preserve"> </w:t>
      </w:r>
      <w:r>
        <w:rPr>
          <w:w w:val="105"/>
        </w:rPr>
        <w:t>non</w:t>
      </w:r>
      <w:r>
        <w:rPr>
          <w:spacing w:val="1"/>
          <w:w w:val="105"/>
        </w:rPr>
        <w:t xml:space="preserve"> </w:t>
      </w:r>
      <w:r>
        <w:rPr>
          <w:w w:val="105"/>
        </w:rPr>
        <w:t>condivida</w:t>
      </w:r>
      <w:r>
        <w:rPr>
          <w:spacing w:val="1"/>
          <w:w w:val="105"/>
        </w:rPr>
        <w:t xml:space="preserve"> </w:t>
      </w:r>
      <w:r>
        <w:rPr>
          <w:w w:val="105"/>
        </w:rPr>
        <w:t>alcun</w:t>
      </w:r>
      <w:r>
        <w:rPr>
          <w:spacing w:val="1"/>
          <w:w w:val="105"/>
        </w:rPr>
        <w:t xml:space="preserve"> </w:t>
      </w:r>
      <w:r>
        <w:rPr>
          <w:w w:val="105"/>
        </w:rPr>
        <w:t>dato</w:t>
      </w:r>
      <w:r>
        <w:rPr>
          <w:spacing w:val="1"/>
          <w:w w:val="105"/>
        </w:rPr>
        <w:t xml:space="preserve"> </w:t>
      </w:r>
      <w:r>
        <w:rPr>
          <w:w w:val="105"/>
        </w:rPr>
        <w:t>identificativo</w:t>
      </w:r>
      <w:r>
        <w:rPr>
          <w:spacing w:val="-13"/>
          <w:w w:val="105"/>
        </w:rPr>
        <w:t xml:space="preserve"> </w:t>
      </w:r>
      <w:r>
        <w:rPr>
          <w:w w:val="105"/>
        </w:rPr>
        <w:t>del</w:t>
      </w:r>
      <w:r>
        <w:rPr>
          <w:spacing w:val="-9"/>
          <w:w w:val="105"/>
        </w:rPr>
        <w:t xml:space="preserve"> </w:t>
      </w:r>
      <w:r>
        <w:rPr>
          <w:w w:val="105"/>
        </w:rPr>
        <w:t>segnalante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ometta</w:t>
      </w:r>
      <w:r>
        <w:rPr>
          <w:spacing w:val="-11"/>
          <w:w w:val="105"/>
        </w:rPr>
        <w:t xml:space="preserve"> </w:t>
      </w:r>
      <w:r>
        <w:rPr>
          <w:w w:val="105"/>
        </w:rPr>
        <w:t>che</w:t>
      </w:r>
      <w:r>
        <w:rPr>
          <w:spacing w:val="-11"/>
          <w:w w:val="105"/>
        </w:rPr>
        <w:t xml:space="preserve"> </w:t>
      </w:r>
      <w:r>
        <w:rPr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w w:val="105"/>
        </w:rPr>
        <w:t>richieste</w:t>
      </w:r>
      <w:r>
        <w:rPr>
          <w:spacing w:val="-11"/>
          <w:w w:val="105"/>
        </w:rPr>
        <w:t xml:space="preserve"> </w:t>
      </w:r>
      <w:r>
        <w:rPr>
          <w:w w:val="105"/>
        </w:rPr>
        <w:t>di</w:t>
      </w:r>
      <w:r>
        <w:rPr>
          <w:spacing w:val="-9"/>
          <w:w w:val="105"/>
        </w:rPr>
        <w:t xml:space="preserve"> </w:t>
      </w:r>
      <w:r>
        <w:rPr>
          <w:w w:val="105"/>
        </w:rPr>
        <w:t>informazioni</w:t>
      </w:r>
      <w:r>
        <w:rPr>
          <w:spacing w:val="-10"/>
          <w:w w:val="105"/>
        </w:rPr>
        <w:t xml:space="preserve"> </w:t>
      </w:r>
      <w:r>
        <w:rPr>
          <w:w w:val="105"/>
        </w:rPr>
        <w:t>siano</w:t>
      </w:r>
      <w:r>
        <w:rPr>
          <w:spacing w:val="-53"/>
          <w:w w:val="105"/>
        </w:rPr>
        <w:t xml:space="preserve"> </w:t>
      </w:r>
      <w:r>
        <w:rPr>
          <w:w w:val="105"/>
        </w:rPr>
        <w:t>derivate da</w:t>
      </w:r>
      <w:r>
        <w:rPr>
          <w:spacing w:val="6"/>
          <w:w w:val="105"/>
        </w:rPr>
        <w:t xml:space="preserve"> </w:t>
      </w:r>
      <w:r>
        <w:rPr>
          <w:w w:val="105"/>
        </w:rPr>
        <w:t>una</w:t>
      </w:r>
      <w:r>
        <w:rPr>
          <w:spacing w:val="6"/>
          <w:w w:val="105"/>
        </w:rPr>
        <w:t xml:space="preserve"> </w:t>
      </w:r>
      <w:r>
        <w:rPr>
          <w:w w:val="105"/>
        </w:rPr>
        <w:t>segnalazione.</w:t>
      </w:r>
    </w:p>
    <w:p w:rsidR="00935366" w:rsidRDefault="00935366">
      <w:pPr>
        <w:pStyle w:val="BodyText"/>
        <w:spacing w:line="254" w:lineRule="auto"/>
        <w:ind w:right="797"/>
      </w:pPr>
      <w:r>
        <w:rPr>
          <w:w w:val="105"/>
        </w:rPr>
        <w:t>L’unica occasione nella quale il RPCT è tenuto a rivelare eventualmente</w:t>
      </w:r>
      <w:r>
        <w:rPr>
          <w:spacing w:val="1"/>
          <w:w w:val="105"/>
        </w:rPr>
        <w:t xml:space="preserve"> </w:t>
      </w:r>
      <w:r>
        <w:rPr>
          <w:w w:val="105"/>
        </w:rPr>
        <w:t>l’identità del segnalante, si ha qualora vi sia una specifica richiesta da</w:t>
      </w:r>
      <w:r>
        <w:rPr>
          <w:spacing w:val="1"/>
          <w:w w:val="105"/>
        </w:rPr>
        <w:t xml:space="preserve"> </w:t>
      </w:r>
      <w:r>
        <w:rPr>
          <w:w w:val="105"/>
        </w:rPr>
        <w:t>parte</w:t>
      </w:r>
      <w:r>
        <w:rPr>
          <w:spacing w:val="6"/>
          <w:w w:val="105"/>
        </w:rPr>
        <w:t xml:space="preserve"> </w:t>
      </w:r>
      <w:r>
        <w:rPr>
          <w:w w:val="105"/>
        </w:rPr>
        <w:t>dell’Autorità</w:t>
      </w:r>
      <w:r>
        <w:rPr>
          <w:spacing w:val="7"/>
          <w:w w:val="105"/>
        </w:rPr>
        <w:t xml:space="preserve"> </w:t>
      </w:r>
      <w:r>
        <w:rPr>
          <w:w w:val="105"/>
        </w:rPr>
        <w:t>Giudiziaria.</w:t>
      </w:r>
    </w:p>
    <w:p w:rsidR="00935366" w:rsidRDefault="00935366">
      <w:pPr>
        <w:pStyle w:val="BodyText"/>
        <w:spacing w:line="254" w:lineRule="auto"/>
        <w:ind w:right="799"/>
      </w:pP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quanto</w:t>
      </w:r>
      <w:r>
        <w:rPr>
          <w:spacing w:val="1"/>
          <w:w w:val="105"/>
        </w:rPr>
        <w:t xml:space="preserve"> </w:t>
      </w:r>
      <w:r>
        <w:rPr>
          <w:w w:val="105"/>
        </w:rPr>
        <w:t>riguarda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tempistiche</w:t>
      </w:r>
      <w:r>
        <w:rPr>
          <w:spacing w:val="1"/>
          <w:w w:val="105"/>
        </w:rPr>
        <w:t xml:space="preserve"> </w:t>
      </w:r>
      <w:r>
        <w:rPr>
          <w:w w:val="105"/>
        </w:rPr>
        <w:t>dell’istruttoria,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LLGG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ANAC</w:t>
      </w:r>
      <w:r>
        <w:rPr>
          <w:spacing w:val="1"/>
          <w:w w:val="105"/>
        </w:rPr>
        <w:t xml:space="preserve"> </w:t>
      </w:r>
      <w:r>
        <w:rPr>
          <w:w w:val="105"/>
        </w:rPr>
        <w:t>prevedono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termine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15</w:t>
      </w:r>
      <w:r>
        <w:rPr>
          <w:spacing w:val="1"/>
          <w:w w:val="105"/>
        </w:rPr>
        <w:t xml:space="preserve"> </w:t>
      </w:r>
      <w:r>
        <w:rPr>
          <w:w w:val="105"/>
        </w:rPr>
        <w:t>giorni</w:t>
      </w:r>
      <w:r>
        <w:rPr>
          <w:spacing w:val="1"/>
          <w:w w:val="105"/>
        </w:rPr>
        <w:t xml:space="preserve">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l’esame</w:t>
      </w:r>
      <w:r>
        <w:rPr>
          <w:spacing w:val="1"/>
          <w:w w:val="105"/>
        </w:rPr>
        <w:t xml:space="preserve"> </w:t>
      </w:r>
      <w:r>
        <w:rPr>
          <w:w w:val="105"/>
        </w:rPr>
        <w:t>preliminare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-53"/>
          <w:w w:val="105"/>
        </w:rPr>
        <w:t xml:space="preserve"> </w:t>
      </w:r>
      <w:r>
        <w:rPr>
          <w:w w:val="105"/>
        </w:rPr>
        <w:t>segnalazione e</w:t>
      </w:r>
      <w:r>
        <w:rPr>
          <w:spacing w:val="-4"/>
          <w:w w:val="105"/>
        </w:rPr>
        <w:t xml:space="preserve"> </w:t>
      </w:r>
      <w:r>
        <w:rPr>
          <w:w w:val="105"/>
        </w:rPr>
        <w:t>uno</w:t>
      </w:r>
      <w:r>
        <w:rPr>
          <w:spacing w:val="-1"/>
          <w:w w:val="105"/>
        </w:rPr>
        <w:t xml:space="preserve"> </w:t>
      </w:r>
      <w:r>
        <w:rPr>
          <w:w w:val="105"/>
        </w:rPr>
        <w:t>di</w:t>
      </w:r>
      <w:r>
        <w:rPr>
          <w:spacing w:val="-2"/>
          <w:w w:val="105"/>
        </w:rPr>
        <w:t xml:space="preserve"> </w:t>
      </w:r>
      <w:r>
        <w:rPr>
          <w:w w:val="105"/>
        </w:rPr>
        <w:t>60</w:t>
      </w:r>
      <w:r>
        <w:rPr>
          <w:spacing w:val="-4"/>
          <w:w w:val="105"/>
        </w:rPr>
        <w:t xml:space="preserve"> </w:t>
      </w:r>
      <w:r>
        <w:rPr>
          <w:w w:val="105"/>
        </w:rPr>
        <w:t>giorni</w:t>
      </w:r>
      <w:r>
        <w:rPr>
          <w:spacing w:val="-2"/>
          <w:w w:val="105"/>
        </w:rPr>
        <w:t xml:space="preserve"> </w:t>
      </w:r>
      <w:r>
        <w:rPr>
          <w:w w:val="105"/>
        </w:rPr>
        <w:t>per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conclusione dell’istruttoria.</w:t>
      </w:r>
    </w:p>
    <w:p w:rsidR="00935366" w:rsidRDefault="00935366">
      <w:pPr>
        <w:pStyle w:val="BodyText"/>
        <w:spacing w:line="271" w:lineRule="exact"/>
      </w:pPr>
      <w:r>
        <w:rPr>
          <w:w w:val="105"/>
        </w:rPr>
        <w:t>L’attività</w:t>
      </w:r>
      <w:r>
        <w:rPr>
          <w:spacing w:val="-10"/>
          <w:w w:val="105"/>
        </w:rPr>
        <w:t xml:space="preserve"> </w:t>
      </w:r>
      <w:r>
        <w:rPr>
          <w:w w:val="105"/>
        </w:rPr>
        <w:t>istruttoria</w:t>
      </w:r>
      <w:r>
        <w:rPr>
          <w:spacing w:val="-10"/>
          <w:w w:val="105"/>
        </w:rPr>
        <w:t xml:space="preserve"> </w:t>
      </w:r>
      <w:r>
        <w:rPr>
          <w:w w:val="105"/>
        </w:rPr>
        <w:t>può</w:t>
      </w:r>
      <w:r>
        <w:rPr>
          <w:spacing w:val="-11"/>
          <w:w w:val="105"/>
        </w:rPr>
        <w:t xml:space="preserve"> </w:t>
      </w:r>
      <w:r>
        <w:rPr>
          <w:w w:val="105"/>
        </w:rPr>
        <w:t>chiudersi</w:t>
      </w:r>
      <w:r>
        <w:rPr>
          <w:spacing w:val="-12"/>
          <w:w w:val="105"/>
        </w:rPr>
        <w:t xml:space="preserve"> </w:t>
      </w:r>
      <w:r>
        <w:rPr>
          <w:w w:val="105"/>
        </w:rPr>
        <w:t>con</w:t>
      </w:r>
      <w:r>
        <w:rPr>
          <w:spacing w:val="-10"/>
          <w:w w:val="105"/>
        </w:rPr>
        <w:t xml:space="preserve"> </w:t>
      </w:r>
      <w:r>
        <w:rPr>
          <w:w w:val="105"/>
        </w:rPr>
        <w:t>esiti</w:t>
      </w:r>
      <w:r>
        <w:rPr>
          <w:spacing w:val="-12"/>
          <w:w w:val="105"/>
        </w:rPr>
        <w:t xml:space="preserve"> </w:t>
      </w:r>
      <w:r>
        <w:rPr>
          <w:w w:val="105"/>
        </w:rPr>
        <w:t>diversi.</w:t>
      </w:r>
    </w:p>
    <w:p w:rsidR="00935366" w:rsidRDefault="00935366">
      <w:pPr>
        <w:pStyle w:val="Heading1"/>
        <w:numPr>
          <w:ilvl w:val="0"/>
          <w:numId w:val="5"/>
        </w:numPr>
        <w:tabs>
          <w:tab w:val="left" w:pos="1053"/>
        </w:tabs>
        <w:spacing w:line="314" w:lineRule="exact"/>
      </w:pPr>
      <w:r>
        <w:t>Archiviazione</w:t>
      </w:r>
      <w:r>
        <w:rPr>
          <w:spacing w:val="-7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segnalazione.</w:t>
      </w:r>
    </w:p>
    <w:p w:rsidR="00935366" w:rsidRDefault="00935366">
      <w:pPr>
        <w:pStyle w:val="BodyText"/>
        <w:spacing w:line="254" w:lineRule="auto"/>
        <w:ind w:right="801"/>
      </w:pPr>
      <w:r>
        <w:t>Al</w:t>
      </w:r>
      <w:r>
        <w:rPr>
          <w:spacing w:val="1"/>
        </w:rPr>
        <w:t xml:space="preserve"> </w:t>
      </w:r>
      <w:r>
        <w:t>termine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un’attività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accertamento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possibile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fatti</w:t>
      </w:r>
      <w:r>
        <w:rPr>
          <w:spacing w:val="1"/>
        </w:rPr>
        <w:t xml:space="preserve"> </w:t>
      </w:r>
      <w:r>
        <w:t>segnalati</w:t>
      </w:r>
      <w:r>
        <w:rPr>
          <w:spacing w:val="1"/>
        </w:rPr>
        <w:t xml:space="preserve"> </w:t>
      </w:r>
      <w:r>
        <w:t>risultino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fondati</w:t>
      </w:r>
      <w:r>
        <w:rPr>
          <w:spacing w:val="53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non</w:t>
      </w:r>
      <w:r>
        <w:rPr>
          <w:spacing w:val="53"/>
        </w:rPr>
        <w:t xml:space="preserve"> </w:t>
      </w:r>
      <w:r>
        <w:t>possano</w:t>
      </w:r>
      <w:r>
        <w:rPr>
          <w:spacing w:val="53"/>
        </w:rPr>
        <w:t xml:space="preserve"> </w:t>
      </w:r>
      <w:r>
        <w:t>essere</w:t>
      </w:r>
      <w:r>
        <w:rPr>
          <w:spacing w:val="53"/>
        </w:rPr>
        <w:t xml:space="preserve"> </w:t>
      </w:r>
      <w:r>
        <w:t>provati</w:t>
      </w:r>
      <w:r>
        <w:rPr>
          <w:spacing w:val="53"/>
        </w:rPr>
        <w:t xml:space="preserve"> </w:t>
      </w:r>
      <w:r>
        <w:t>con</w:t>
      </w:r>
      <w:r>
        <w:rPr>
          <w:spacing w:val="53"/>
        </w:rPr>
        <w:t xml:space="preserve"> </w:t>
      </w:r>
      <w:r>
        <w:t>sufficienti</w:t>
      </w:r>
      <w:r>
        <w:rPr>
          <w:spacing w:val="1"/>
        </w:rPr>
        <w:t xml:space="preserve"> </w:t>
      </w:r>
      <w:r>
        <w:t>evidenze.</w:t>
      </w:r>
      <w:r>
        <w:rPr>
          <w:spacing w:val="34"/>
        </w:rPr>
        <w:t xml:space="preserve"> </w:t>
      </w:r>
      <w:r>
        <w:t>Ciò</w:t>
      </w:r>
      <w:r>
        <w:rPr>
          <w:spacing w:val="30"/>
        </w:rPr>
        <w:t xml:space="preserve"> </w:t>
      </w:r>
      <w:r>
        <w:t>non</w:t>
      </w:r>
      <w:r>
        <w:rPr>
          <w:spacing w:val="31"/>
        </w:rPr>
        <w:t xml:space="preserve"> </w:t>
      </w:r>
      <w:r>
        <w:t>significa</w:t>
      </w:r>
      <w:r>
        <w:rPr>
          <w:spacing w:val="32"/>
        </w:rPr>
        <w:t xml:space="preserve"> </w:t>
      </w:r>
      <w:r>
        <w:t>necessariamente</w:t>
      </w:r>
      <w:r>
        <w:rPr>
          <w:spacing w:val="32"/>
        </w:rPr>
        <w:t xml:space="preserve"> </w:t>
      </w:r>
      <w:r>
        <w:t>che</w:t>
      </w:r>
      <w:r>
        <w:rPr>
          <w:spacing w:val="32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segnalazione</w:t>
      </w:r>
      <w:r>
        <w:rPr>
          <w:spacing w:val="32"/>
        </w:rPr>
        <w:t xml:space="preserve"> </w:t>
      </w:r>
      <w:r>
        <w:t>fosse</w:t>
      </w:r>
      <w:r>
        <w:rPr>
          <w:spacing w:val="32"/>
        </w:rPr>
        <w:t xml:space="preserve"> </w:t>
      </w:r>
      <w:r>
        <w:t>falsa</w:t>
      </w:r>
      <w:r>
        <w:rPr>
          <w:spacing w:val="-50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errata,</w:t>
      </w:r>
      <w:r>
        <w:rPr>
          <w:spacing w:val="17"/>
        </w:rPr>
        <w:t xml:space="preserve"> </w:t>
      </w:r>
      <w:r>
        <w:t>ma</w:t>
      </w:r>
      <w:r>
        <w:rPr>
          <w:spacing w:val="10"/>
        </w:rPr>
        <w:t xml:space="preserve"> </w:t>
      </w:r>
      <w:r>
        <w:t>solo</w:t>
      </w:r>
      <w:r>
        <w:rPr>
          <w:spacing w:val="13"/>
        </w:rPr>
        <w:t xml:space="preserve"> </w:t>
      </w:r>
      <w:r>
        <w:t>che</w:t>
      </w:r>
      <w:r>
        <w:rPr>
          <w:spacing w:val="17"/>
        </w:rPr>
        <w:t xml:space="preserve"> </w:t>
      </w:r>
      <w:r>
        <w:t>non</w:t>
      </w:r>
      <w:r>
        <w:rPr>
          <w:spacing w:val="14"/>
        </w:rPr>
        <w:t xml:space="preserve"> </w:t>
      </w:r>
      <w:r>
        <w:t>può</w:t>
      </w:r>
      <w:r>
        <w:rPr>
          <w:spacing w:val="15"/>
        </w:rPr>
        <w:t xml:space="preserve"> </w:t>
      </w:r>
      <w:r>
        <w:t>portare</w:t>
      </w:r>
      <w:r>
        <w:rPr>
          <w:spacing w:val="9"/>
        </w:rPr>
        <w:t xml:space="preserve"> </w:t>
      </w:r>
      <w:r>
        <w:t>ad</w:t>
      </w:r>
      <w:r>
        <w:rPr>
          <w:spacing w:val="12"/>
        </w:rPr>
        <w:t xml:space="preserve"> </w:t>
      </w:r>
      <w:r>
        <w:t>azioni</w:t>
      </w:r>
      <w:r>
        <w:rPr>
          <w:spacing w:val="16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parte</w:t>
      </w:r>
      <w:r>
        <w:rPr>
          <w:spacing w:val="9"/>
        </w:rPr>
        <w:t xml:space="preserve"> </w:t>
      </w:r>
      <w:r>
        <w:t>dell’ente.</w:t>
      </w:r>
    </w:p>
    <w:p w:rsidR="00935366" w:rsidRDefault="00935366">
      <w:pPr>
        <w:pStyle w:val="Heading1"/>
        <w:numPr>
          <w:ilvl w:val="0"/>
          <w:numId w:val="5"/>
        </w:numPr>
        <w:tabs>
          <w:tab w:val="left" w:pos="1053"/>
        </w:tabs>
        <w:spacing w:line="292" w:lineRule="exact"/>
      </w:pPr>
      <w:r>
        <w:t>Revisione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procedure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processi</w:t>
      </w:r>
      <w:r>
        <w:rPr>
          <w:spacing w:val="-4"/>
        </w:rPr>
        <w:t xml:space="preserve"> </w:t>
      </w:r>
      <w:r>
        <w:t>interni.</w:t>
      </w:r>
    </w:p>
    <w:p w:rsidR="00935366" w:rsidRDefault="00935366">
      <w:pPr>
        <w:pStyle w:val="BodyText"/>
        <w:spacing w:line="254" w:lineRule="auto"/>
        <w:ind w:right="795"/>
      </w:pPr>
      <w:r>
        <w:rPr>
          <w:w w:val="105"/>
        </w:rPr>
        <w:t>Nei</w:t>
      </w:r>
      <w:r>
        <w:rPr>
          <w:spacing w:val="1"/>
          <w:w w:val="105"/>
        </w:rPr>
        <w:t xml:space="preserve"> </w:t>
      </w:r>
      <w:r>
        <w:rPr>
          <w:w w:val="105"/>
        </w:rPr>
        <w:t>casi in</w:t>
      </w:r>
      <w:r>
        <w:rPr>
          <w:spacing w:val="1"/>
          <w:w w:val="105"/>
        </w:rPr>
        <w:t xml:space="preserve"> </w:t>
      </w:r>
      <w:r>
        <w:rPr>
          <w:w w:val="105"/>
        </w:rPr>
        <w:t>cui</w:t>
      </w:r>
      <w:r>
        <w:rPr>
          <w:spacing w:val="1"/>
          <w:w w:val="105"/>
        </w:rPr>
        <w:t xml:space="preserve"> </w:t>
      </w:r>
      <w:r>
        <w:rPr>
          <w:w w:val="105"/>
        </w:rPr>
        <w:t>una</w:t>
      </w:r>
      <w:r>
        <w:rPr>
          <w:spacing w:val="1"/>
          <w:w w:val="105"/>
        </w:rPr>
        <w:t xml:space="preserve"> </w:t>
      </w:r>
      <w:r>
        <w:rPr>
          <w:w w:val="105"/>
        </w:rPr>
        <w:t>segnalazione</w:t>
      </w:r>
      <w:r>
        <w:rPr>
          <w:spacing w:val="1"/>
          <w:w w:val="105"/>
        </w:rPr>
        <w:t xml:space="preserve"> </w:t>
      </w:r>
      <w:r>
        <w:rPr>
          <w:w w:val="105"/>
        </w:rPr>
        <w:t>non</w:t>
      </w:r>
      <w:r>
        <w:rPr>
          <w:spacing w:val="1"/>
          <w:w w:val="105"/>
        </w:rPr>
        <w:t xml:space="preserve"> </w:t>
      </w:r>
      <w:r>
        <w:rPr>
          <w:w w:val="105"/>
        </w:rPr>
        <w:t>abbia comportato l’emersione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possibili responsabilità da parte dei soggetti coinvolti, ma abbia portato</w:t>
      </w:r>
      <w:r>
        <w:rPr>
          <w:spacing w:val="1"/>
          <w:w w:val="105"/>
        </w:rPr>
        <w:t xml:space="preserve"> </w:t>
      </w:r>
      <w:r>
        <w:rPr>
          <w:w w:val="105"/>
        </w:rPr>
        <w:t>alla luce possibili lacune o criticità all’interno di processi interni, il RPCT</w:t>
      </w:r>
      <w:r>
        <w:rPr>
          <w:spacing w:val="1"/>
          <w:w w:val="105"/>
        </w:rPr>
        <w:t xml:space="preserve"> </w:t>
      </w:r>
      <w:r>
        <w:rPr>
          <w:w w:val="105"/>
        </w:rPr>
        <w:t>può procedere alla revisione del Piano di Prevenzione della Corruzione e</w:t>
      </w:r>
      <w:r>
        <w:rPr>
          <w:spacing w:val="1"/>
          <w:w w:val="105"/>
        </w:rPr>
        <w:t xml:space="preserve"> </w:t>
      </w:r>
      <w:r>
        <w:rPr>
          <w:w w:val="105"/>
        </w:rPr>
        <w:t>della Trasparenza (PTPCT), e raccomandare agli uffici la predisposizione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5"/>
          <w:w w:val="105"/>
        </w:rPr>
        <w:t xml:space="preserve"> </w:t>
      </w:r>
      <w:r>
        <w:rPr>
          <w:w w:val="105"/>
        </w:rPr>
        <w:t>opportune</w:t>
      </w:r>
      <w:r>
        <w:rPr>
          <w:spacing w:val="4"/>
          <w:w w:val="105"/>
        </w:rPr>
        <w:t xml:space="preserve"> </w:t>
      </w:r>
      <w:r>
        <w:rPr>
          <w:w w:val="105"/>
        </w:rPr>
        <w:t>misure di</w:t>
      </w:r>
      <w:r>
        <w:rPr>
          <w:spacing w:val="6"/>
          <w:w w:val="105"/>
        </w:rPr>
        <w:t xml:space="preserve"> </w:t>
      </w:r>
      <w:r>
        <w:rPr>
          <w:w w:val="105"/>
        </w:rPr>
        <w:t>prevenzione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1"/>
          <w:w w:val="105"/>
        </w:rPr>
        <w:t xml:space="preserve"> </w:t>
      </w:r>
      <w:r>
        <w:rPr>
          <w:w w:val="105"/>
        </w:rPr>
        <w:t>rischi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illecito.</w:t>
      </w:r>
    </w:p>
    <w:p w:rsidR="00935366" w:rsidRDefault="00935366">
      <w:pPr>
        <w:pStyle w:val="Heading1"/>
        <w:numPr>
          <w:ilvl w:val="0"/>
          <w:numId w:val="5"/>
        </w:numPr>
        <w:tabs>
          <w:tab w:val="left" w:pos="1053"/>
        </w:tabs>
        <w:spacing w:line="273" w:lineRule="exact"/>
        <w:jc w:val="both"/>
        <w:rPr>
          <w:rFonts w:ascii="Cambria" w:hAnsi="Cambria"/>
        </w:rPr>
      </w:pPr>
      <w:r>
        <w:rPr>
          <w:rFonts w:ascii="Cambria" w:hAnsi="Cambria"/>
        </w:rPr>
        <w:t>Trasmissione</w:t>
      </w:r>
      <w:r>
        <w:rPr>
          <w:rFonts w:ascii="Cambria" w:hAnsi="Cambria"/>
          <w:spacing w:val="3"/>
        </w:rPr>
        <w:t xml:space="preserve"> </w:t>
      </w:r>
      <w:r>
        <w:rPr>
          <w:rFonts w:ascii="Cambria" w:hAnsi="Cambria"/>
        </w:rPr>
        <w:t>degli</w:t>
      </w:r>
      <w:r>
        <w:rPr>
          <w:rFonts w:ascii="Cambria" w:hAnsi="Cambria"/>
          <w:spacing w:val="6"/>
        </w:rPr>
        <w:t xml:space="preserve"> </w:t>
      </w:r>
      <w:r>
        <w:rPr>
          <w:rFonts w:ascii="Cambria" w:hAnsi="Cambria"/>
        </w:rPr>
        <w:t>atti</w:t>
      </w:r>
      <w:r>
        <w:rPr>
          <w:rFonts w:ascii="Cambria" w:hAnsi="Cambria"/>
          <w:spacing w:val="5"/>
        </w:rPr>
        <w:t xml:space="preserve"> </w:t>
      </w:r>
      <w:r>
        <w:rPr>
          <w:rFonts w:ascii="Cambria" w:hAnsi="Cambria"/>
        </w:rPr>
        <w:t>all’Ufficio</w:t>
      </w:r>
      <w:r>
        <w:rPr>
          <w:rFonts w:ascii="Cambria" w:hAnsi="Cambria"/>
          <w:spacing w:val="5"/>
        </w:rPr>
        <w:t xml:space="preserve"> </w:t>
      </w:r>
      <w:r>
        <w:rPr>
          <w:rFonts w:ascii="Cambria" w:hAnsi="Cambria"/>
        </w:rPr>
        <w:t>Procedimenti</w:t>
      </w:r>
      <w:r>
        <w:rPr>
          <w:rFonts w:ascii="Cambria" w:hAnsi="Cambria"/>
          <w:spacing w:val="5"/>
        </w:rPr>
        <w:t xml:space="preserve"> </w:t>
      </w:r>
      <w:r>
        <w:rPr>
          <w:rFonts w:ascii="Cambria" w:hAnsi="Cambria"/>
        </w:rPr>
        <w:t>Disciplinari.</w:t>
      </w:r>
    </w:p>
    <w:p w:rsidR="00935366" w:rsidRDefault="00935366">
      <w:pPr>
        <w:pStyle w:val="BodyText"/>
        <w:spacing w:before="2" w:line="254" w:lineRule="auto"/>
        <w:ind w:right="803"/>
      </w:pPr>
      <w:r>
        <w:t>Al</w:t>
      </w:r>
      <w:r>
        <w:rPr>
          <w:spacing w:val="1"/>
        </w:rPr>
        <w:t xml:space="preserve"> </w:t>
      </w:r>
      <w:r>
        <w:t>termine dell’attività istruttoria</w:t>
      </w:r>
      <w:r>
        <w:rPr>
          <w:spacing w:val="52"/>
        </w:rPr>
        <w:t xml:space="preserve"> </w:t>
      </w:r>
      <w:r>
        <w:t>possono essere</w:t>
      </w:r>
      <w:r>
        <w:rPr>
          <w:spacing w:val="53"/>
        </w:rPr>
        <w:t xml:space="preserve"> </w:t>
      </w:r>
      <w:r>
        <w:t>riscontrati</w:t>
      </w:r>
      <w:r>
        <w:rPr>
          <w:spacing w:val="53"/>
        </w:rPr>
        <w:t xml:space="preserve"> </w:t>
      </w:r>
      <w:r>
        <w:t>elementi</w:t>
      </w:r>
      <w:r>
        <w:rPr>
          <w:spacing w:val="53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far</w:t>
      </w:r>
      <w:r>
        <w:rPr>
          <w:spacing w:val="1"/>
        </w:rPr>
        <w:t xml:space="preserve"> </w:t>
      </w:r>
      <w:r>
        <w:t>emergere</w:t>
      </w:r>
      <w:r>
        <w:rPr>
          <w:spacing w:val="1"/>
        </w:rPr>
        <w:t xml:space="preserve"> </w:t>
      </w:r>
      <w:r>
        <w:t>profili</w:t>
      </w:r>
      <w:r>
        <w:rPr>
          <w:spacing w:val="1"/>
        </w:rPr>
        <w:t xml:space="preserve"> </w:t>
      </w:r>
      <w:r>
        <w:t>di</w:t>
      </w:r>
      <w:r>
        <w:rPr>
          <w:spacing w:val="53"/>
        </w:rPr>
        <w:t xml:space="preserve"> </w:t>
      </w:r>
      <w:r>
        <w:t>responsabilità</w:t>
      </w:r>
      <w:r>
        <w:rPr>
          <w:spacing w:val="53"/>
        </w:rPr>
        <w:t xml:space="preserve"> </w:t>
      </w:r>
      <w:r>
        <w:t>disciplinare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carico</w:t>
      </w:r>
      <w:r>
        <w:rPr>
          <w:spacing w:val="53"/>
        </w:rPr>
        <w:t xml:space="preserve"> </w:t>
      </w:r>
      <w:r>
        <w:t>di</w:t>
      </w:r>
      <w:r>
        <w:rPr>
          <w:spacing w:val="53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soggetto</w:t>
      </w:r>
      <w:r>
        <w:rPr>
          <w:spacing w:val="7"/>
        </w:rPr>
        <w:t xml:space="preserve"> </w:t>
      </w:r>
      <w:r>
        <w:t>segnalato.</w:t>
      </w:r>
    </w:p>
    <w:p w:rsidR="00935366" w:rsidRDefault="00935366">
      <w:pPr>
        <w:pStyle w:val="BodyText"/>
        <w:spacing w:before="4" w:line="254" w:lineRule="auto"/>
        <w:ind w:right="800"/>
      </w:pPr>
      <w:r>
        <w:rPr>
          <w:w w:val="105"/>
        </w:rPr>
        <w:t>Il</w:t>
      </w:r>
      <w:r>
        <w:rPr>
          <w:spacing w:val="-6"/>
          <w:w w:val="105"/>
        </w:rPr>
        <w:t xml:space="preserve"> </w:t>
      </w:r>
      <w:r>
        <w:rPr>
          <w:w w:val="105"/>
        </w:rPr>
        <w:t>RPCT</w:t>
      </w:r>
      <w:r>
        <w:rPr>
          <w:spacing w:val="-7"/>
          <w:w w:val="105"/>
        </w:rPr>
        <w:t xml:space="preserve"> </w:t>
      </w:r>
      <w:r>
        <w:rPr>
          <w:w w:val="105"/>
        </w:rPr>
        <w:t>è</w:t>
      </w:r>
      <w:r>
        <w:rPr>
          <w:spacing w:val="-7"/>
          <w:w w:val="105"/>
        </w:rPr>
        <w:t xml:space="preserve"> </w:t>
      </w:r>
      <w:r>
        <w:rPr>
          <w:w w:val="105"/>
        </w:rPr>
        <w:t>tenuto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trasmettere</w:t>
      </w:r>
      <w:r>
        <w:rPr>
          <w:spacing w:val="-7"/>
          <w:w w:val="105"/>
        </w:rPr>
        <w:t xml:space="preserve"> </w:t>
      </w:r>
      <w:r>
        <w:rPr>
          <w:w w:val="105"/>
        </w:rPr>
        <w:t>gli</w:t>
      </w:r>
      <w:r>
        <w:rPr>
          <w:spacing w:val="-6"/>
          <w:w w:val="105"/>
        </w:rPr>
        <w:t xml:space="preserve"> </w:t>
      </w:r>
      <w:r>
        <w:rPr>
          <w:w w:val="105"/>
        </w:rPr>
        <w:t>esiti</w:t>
      </w:r>
      <w:r>
        <w:rPr>
          <w:spacing w:val="-9"/>
          <w:w w:val="105"/>
        </w:rPr>
        <w:t xml:space="preserve"> </w:t>
      </w:r>
      <w:r>
        <w:rPr>
          <w:w w:val="105"/>
        </w:rPr>
        <w:t>della</w:t>
      </w:r>
      <w:r>
        <w:rPr>
          <w:spacing w:val="-12"/>
          <w:w w:val="105"/>
        </w:rPr>
        <w:t xml:space="preserve"> </w:t>
      </w:r>
      <w:r>
        <w:rPr>
          <w:w w:val="105"/>
        </w:rPr>
        <w:t>sua</w:t>
      </w:r>
      <w:r>
        <w:rPr>
          <w:spacing w:val="-8"/>
          <w:w w:val="105"/>
        </w:rPr>
        <w:t xml:space="preserve"> </w:t>
      </w:r>
      <w:r>
        <w:rPr>
          <w:w w:val="105"/>
        </w:rPr>
        <w:t>attività</w:t>
      </w:r>
      <w:r>
        <w:rPr>
          <w:spacing w:val="-7"/>
          <w:w w:val="105"/>
        </w:rPr>
        <w:t xml:space="preserve"> </w:t>
      </w:r>
      <w:r>
        <w:rPr>
          <w:w w:val="105"/>
        </w:rPr>
        <w:t>istruttoria,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non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53"/>
          <w:w w:val="105"/>
        </w:rPr>
        <w:t xml:space="preserve"> </w:t>
      </w:r>
      <w:r>
        <w:rPr>
          <w:w w:val="105"/>
        </w:rPr>
        <w:t>segnalazione originaria, che potrebbe contenere elementi indicativi del</w:t>
      </w:r>
      <w:r>
        <w:rPr>
          <w:spacing w:val="1"/>
          <w:w w:val="105"/>
        </w:rPr>
        <w:t xml:space="preserve"> </w:t>
      </w:r>
      <w:r>
        <w:rPr>
          <w:w w:val="105"/>
        </w:rPr>
        <w:t>segnalante. Nel caso in cui un’eventuale contestazione disciplinare non si</w:t>
      </w:r>
      <w:r>
        <w:rPr>
          <w:spacing w:val="1"/>
          <w:w w:val="105"/>
        </w:rPr>
        <w:t xml:space="preserve"> </w:t>
      </w:r>
      <w:r>
        <w:rPr>
          <w:w w:val="105"/>
        </w:rPr>
        <w:t>basi</w:t>
      </w:r>
      <w:r>
        <w:rPr>
          <w:spacing w:val="1"/>
          <w:w w:val="105"/>
        </w:rPr>
        <w:t xml:space="preserve"> </w:t>
      </w:r>
      <w:r>
        <w:rPr>
          <w:w w:val="105"/>
        </w:rPr>
        <w:t>esclusivamente</w:t>
      </w:r>
      <w:r>
        <w:rPr>
          <w:spacing w:val="1"/>
          <w:w w:val="105"/>
        </w:rPr>
        <w:t xml:space="preserve"> </w:t>
      </w:r>
      <w:r>
        <w:rPr>
          <w:w w:val="105"/>
        </w:rPr>
        <w:t>su</w:t>
      </w:r>
      <w:r>
        <w:rPr>
          <w:spacing w:val="1"/>
          <w:w w:val="105"/>
        </w:rPr>
        <w:t xml:space="preserve"> </w:t>
      </w:r>
      <w:r>
        <w:rPr>
          <w:w w:val="105"/>
        </w:rPr>
        <w:t>elementi</w:t>
      </w:r>
      <w:r>
        <w:rPr>
          <w:spacing w:val="1"/>
          <w:w w:val="105"/>
        </w:rPr>
        <w:t xml:space="preserve"> </w:t>
      </w:r>
      <w:r>
        <w:rPr>
          <w:w w:val="105"/>
        </w:rPr>
        <w:t>ulteriori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distinti</w:t>
      </w:r>
      <w:r>
        <w:rPr>
          <w:spacing w:val="1"/>
          <w:w w:val="105"/>
        </w:rPr>
        <w:t xml:space="preserve"> </w:t>
      </w:r>
      <w:r>
        <w:rPr>
          <w:w w:val="105"/>
        </w:rPr>
        <w:t>rispetto</w:t>
      </w:r>
      <w:r>
        <w:rPr>
          <w:spacing w:val="1"/>
          <w:w w:val="105"/>
        </w:rPr>
        <w:t xml:space="preserve"> </w:t>
      </w:r>
      <w:r>
        <w:rPr>
          <w:w w:val="105"/>
        </w:rPr>
        <w:t>alle</w:t>
      </w:r>
      <w:r>
        <w:rPr>
          <w:spacing w:val="1"/>
          <w:w w:val="105"/>
        </w:rPr>
        <w:t xml:space="preserve"> </w:t>
      </w:r>
      <w:r>
        <w:rPr>
          <w:w w:val="105"/>
        </w:rPr>
        <w:t>dichiarazioni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segnalante,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sia</w:t>
      </w:r>
      <w:r>
        <w:rPr>
          <w:spacing w:val="1"/>
          <w:w w:val="105"/>
        </w:rPr>
        <w:t xml:space="preserve"> </w:t>
      </w:r>
      <w:r>
        <w:rPr>
          <w:w w:val="105"/>
        </w:rPr>
        <w:t>quindi</w:t>
      </w:r>
      <w:r>
        <w:rPr>
          <w:spacing w:val="1"/>
          <w:w w:val="105"/>
        </w:rPr>
        <w:t xml:space="preserve"> </w:t>
      </w:r>
      <w:r>
        <w:rPr>
          <w:w w:val="105"/>
        </w:rPr>
        <w:t>necessario</w:t>
      </w:r>
      <w:r>
        <w:rPr>
          <w:spacing w:val="1"/>
          <w:w w:val="105"/>
        </w:rPr>
        <w:t xml:space="preserve"> </w:t>
      </w:r>
      <w:r>
        <w:rPr>
          <w:w w:val="105"/>
        </w:rPr>
        <w:t>utilizzare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segnalazione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stessa,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sarà</w:t>
      </w:r>
      <w:r>
        <w:rPr>
          <w:spacing w:val="-10"/>
          <w:w w:val="105"/>
        </w:rPr>
        <w:t xml:space="preserve"> </w:t>
      </w:r>
      <w:r>
        <w:rPr>
          <w:w w:val="105"/>
        </w:rPr>
        <w:t>necessario</w:t>
      </w:r>
      <w:r>
        <w:rPr>
          <w:spacing w:val="-13"/>
          <w:w w:val="105"/>
        </w:rPr>
        <w:t xml:space="preserve"> </w:t>
      </w:r>
      <w:r>
        <w:rPr>
          <w:w w:val="105"/>
        </w:rPr>
        <w:t>richiedere</w:t>
      </w:r>
      <w:r>
        <w:rPr>
          <w:spacing w:val="-9"/>
          <w:w w:val="105"/>
        </w:rPr>
        <w:t xml:space="preserve"> </w:t>
      </w:r>
      <w:r>
        <w:rPr>
          <w:w w:val="105"/>
        </w:rPr>
        <w:t>il</w:t>
      </w:r>
      <w:r>
        <w:rPr>
          <w:spacing w:val="-11"/>
          <w:w w:val="105"/>
        </w:rPr>
        <w:t xml:space="preserve"> </w:t>
      </w:r>
      <w:r>
        <w:rPr>
          <w:w w:val="105"/>
        </w:rPr>
        <w:t>consenso</w:t>
      </w:r>
      <w:r>
        <w:rPr>
          <w:spacing w:val="-10"/>
          <w:w w:val="105"/>
        </w:rPr>
        <w:t xml:space="preserve"> </w:t>
      </w:r>
      <w:r>
        <w:rPr>
          <w:w w:val="105"/>
        </w:rPr>
        <w:t>dello</w:t>
      </w:r>
      <w:r>
        <w:rPr>
          <w:spacing w:val="-10"/>
          <w:w w:val="105"/>
        </w:rPr>
        <w:t xml:space="preserve"> </w:t>
      </w:r>
      <w:r>
        <w:rPr>
          <w:w w:val="105"/>
        </w:rPr>
        <w:t>stesso</w:t>
      </w:r>
      <w:r>
        <w:rPr>
          <w:spacing w:val="-10"/>
          <w:w w:val="105"/>
        </w:rPr>
        <w:t xml:space="preserve"> </w:t>
      </w:r>
      <w:r>
        <w:rPr>
          <w:w w:val="105"/>
        </w:rPr>
        <w:t>alla</w:t>
      </w:r>
      <w:r>
        <w:rPr>
          <w:spacing w:val="-53"/>
          <w:w w:val="105"/>
        </w:rPr>
        <w:t xml:space="preserve"> </w:t>
      </w:r>
      <w:r>
        <w:rPr>
          <w:w w:val="105"/>
        </w:rPr>
        <w:t>rivelazione</w:t>
      </w:r>
      <w:r>
        <w:rPr>
          <w:spacing w:val="1"/>
          <w:w w:val="105"/>
        </w:rPr>
        <w:t xml:space="preserve"> </w:t>
      </w:r>
      <w:r>
        <w:rPr>
          <w:w w:val="105"/>
        </w:rPr>
        <w:t>dell’identità.</w:t>
      </w:r>
    </w:p>
    <w:p w:rsidR="00935366" w:rsidRDefault="00935366">
      <w:pPr>
        <w:spacing w:line="254" w:lineRule="auto"/>
      </w:pPr>
    </w:p>
    <w:p w:rsidR="00935366" w:rsidRDefault="00935366">
      <w:pPr>
        <w:pStyle w:val="Heading1"/>
        <w:numPr>
          <w:ilvl w:val="0"/>
          <w:numId w:val="5"/>
        </w:numPr>
        <w:tabs>
          <w:tab w:val="left" w:pos="1053"/>
        </w:tabs>
        <w:spacing w:before="75"/>
        <w:jc w:val="both"/>
        <w:rPr>
          <w:rFonts w:ascii="Cambria" w:hAnsi="Cambria"/>
        </w:rPr>
      </w:pPr>
      <w:r>
        <w:rPr>
          <w:rFonts w:ascii="Cambria" w:hAnsi="Cambria"/>
          <w:spacing w:val="-1"/>
        </w:rPr>
        <w:t>Trasmissione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  <w:spacing w:val="-1"/>
        </w:rPr>
        <w:t>all’Ispettorato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  <w:spacing w:val="-1"/>
        </w:rPr>
        <w:t>de</w:t>
      </w:r>
      <w:r>
        <w:rPr>
          <w:spacing w:val="-1"/>
        </w:rPr>
        <w:t>lla</w:t>
      </w:r>
      <w:r>
        <w:rPr>
          <w:spacing w:val="-13"/>
        </w:rPr>
        <w:t xml:space="preserve"> </w:t>
      </w:r>
      <w:r>
        <w:rPr>
          <w:spacing w:val="-1"/>
        </w:rPr>
        <w:t>Funzione</w:t>
      </w:r>
      <w:r>
        <w:rPr>
          <w:spacing w:val="-9"/>
        </w:rPr>
        <w:t xml:space="preserve"> </w:t>
      </w:r>
      <w:r>
        <w:t>Pubblica.</w:t>
      </w:r>
    </w:p>
    <w:p w:rsidR="00935366" w:rsidRDefault="00935366">
      <w:pPr>
        <w:pStyle w:val="BodyText"/>
        <w:spacing w:before="2" w:line="254" w:lineRule="auto"/>
        <w:ind w:right="802"/>
        <w:rPr>
          <w:w w:val="105"/>
        </w:rPr>
      </w:pPr>
      <w:r>
        <w:rPr>
          <w:w w:val="105"/>
        </w:rPr>
        <w:t>Qualora</w:t>
      </w:r>
      <w:r>
        <w:rPr>
          <w:spacing w:val="1"/>
          <w:w w:val="105"/>
        </w:rPr>
        <w:t xml:space="preserve"> </w:t>
      </w:r>
      <w:r>
        <w:rPr>
          <w:w w:val="105"/>
        </w:rPr>
        <w:t>fossero</w:t>
      </w:r>
      <w:r>
        <w:rPr>
          <w:spacing w:val="1"/>
          <w:w w:val="105"/>
        </w:rPr>
        <w:t xml:space="preserve"> </w:t>
      </w:r>
      <w:r>
        <w:rPr>
          <w:w w:val="105"/>
        </w:rPr>
        <w:t>riscontrati</w:t>
      </w:r>
      <w:r>
        <w:rPr>
          <w:spacing w:val="1"/>
          <w:w w:val="105"/>
        </w:rPr>
        <w:t xml:space="preserve"> </w:t>
      </w:r>
      <w:r>
        <w:rPr>
          <w:w w:val="105"/>
        </w:rPr>
        <w:t>elementi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possibile</w:t>
      </w:r>
      <w:r>
        <w:rPr>
          <w:spacing w:val="1"/>
          <w:w w:val="105"/>
        </w:rPr>
        <w:t xml:space="preserve"> </w:t>
      </w:r>
      <w:r>
        <w:rPr>
          <w:w w:val="105"/>
        </w:rPr>
        <w:t>illecito</w:t>
      </w:r>
      <w:r>
        <w:rPr>
          <w:spacing w:val="1"/>
          <w:w w:val="105"/>
        </w:rPr>
        <w:t xml:space="preserve"> </w:t>
      </w:r>
      <w:r>
        <w:rPr>
          <w:w w:val="105"/>
        </w:rPr>
        <w:t>contro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Pubblica Amministrazione da parte di un pubblico dipendente, il RPCT è</w:t>
      </w:r>
      <w:r>
        <w:rPr>
          <w:spacing w:val="1"/>
          <w:w w:val="105"/>
        </w:rPr>
        <w:t xml:space="preserve"> </w:t>
      </w:r>
      <w:r>
        <w:rPr>
          <w:w w:val="105"/>
        </w:rPr>
        <w:t>tenuto a informare, contestualmente alla trasmissione agli organi interni,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anche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l’Ispettorato</w:t>
      </w:r>
      <w:r>
        <w:rPr>
          <w:spacing w:val="-11"/>
          <w:w w:val="105"/>
        </w:rPr>
        <w:t xml:space="preserve"> </w:t>
      </w:r>
      <w:r>
        <w:rPr>
          <w:w w:val="105"/>
        </w:rPr>
        <w:t>della</w:t>
      </w:r>
      <w:r>
        <w:rPr>
          <w:spacing w:val="-10"/>
          <w:w w:val="105"/>
        </w:rPr>
        <w:t xml:space="preserve"> </w:t>
      </w:r>
      <w:r>
        <w:rPr>
          <w:w w:val="105"/>
        </w:rPr>
        <w:t>Funzione</w:t>
      </w:r>
      <w:r>
        <w:rPr>
          <w:spacing w:val="-10"/>
          <w:w w:val="105"/>
        </w:rPr>
        <w:t xml:space="preserve"> </w:t>
      </w:r>
      <w:r>
        <w:rPr>
          <w:w w:val="105"/>
        </w:rPr>
        <w:t>Pubblica</w:t>
      </w:r>
      <w:r>
        <w:rPr>
          <w:spacing w:val="-9"/>
          <w:w w:val="105"/>
        </w:rPr>
        <w:t xml:space="preserve"> </w:t>
      </w:r>
      <w:r>
        <w:rPr>
          <w:w w:val="105"/>
        </w:rPr>
        <w:t>se</w:t>
      </w:r>
      <w:r>
        <w:rPr>
          <w:spacing w:val="-14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fatti</w:t>
      </w:r>
      <w:r>
        <w:rPr>
          <w:spacing w:val="-8"/>
          <w:w w:val="105"/>
        </w:rPr>
        <w:t xml:space="preserve"> </w:t>
      </w:r>
      <w:r>
        <w:rPr>
          <w:w w:val="105"/>
        </w:rPr>
        <w:t>segnalati</w:t>
      </w:r>
      <w:r>
        <w:rPr>
          <w:spacing w:val="-12"/>
          <w:w w:val="105"/>
        </w:rPr>
        <w:t xml:space="preserve"> </w:t>
      </w:r>
      <w:r>
        <w:rPr>
          <w:w w:val="105"/>
        </w:rPr>
        <w:t>rientrano</w:t>
      </w:r>
      <w:r>
        <w:rPr>
          <w:spacing w:val="-11"/>
          <w:w w:val="105"/>
        </w:rPr>
        <w:t xml:space="preserve"> </w:t>
      </w:r>
      <w:r>
        <w:rPr>
          <w:w w:val="105"/>
        </w:rPr>
        <w:t>nel</w:t>
      </w:r>
      <w:r>
        <w:rPr>
          <w:spacing w:val="-53"/>
          <w:w w:val="105"/>
        </w:rPr>
        <w:t xml:space="preserve"> </w:t>
      </w:r>
      <w:r>
        <w:rPr>
          <w:w w:val="105"/>
        </w:rPr>
        <w:t>relativo ambito di competenza definito dall’art. 60 dell’art. 60, comma 6,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D.Lgs.</w:t>
      </w:r>
      <w:r>
        <w:rPr>
          <w:spacing w:val="3"/>
          <w:w w:val="105"/>
        </w:rPr>
        <w:t xml:space="preserve"> </w:t>
      </w:r>
      <w:r>
        <w:rPr>
          <w:w w:val="105"/>
        </w:rPr>
        <w:t>n.</w:t>
      </w:r>
      <w:r>
        <w:rPr>
          <w:spacing w:val="2"/>
          <w:w w:val="105"/>
        </w:rPr>
        <w:t xml:space="preserve"> </w:t>
      </w:r>
      <w:r>
        <w:rPr>
          <w:w w:val="105"/>
        </w:rPr>
        <w:t>165/2001</w:t>
      </w:r>
      <w:r>
        <w:rPr>
          <w:spacing w:val="5"/>
          <w:w w:val="105"/>
        </w:rPr>
        <w:t xml:space="preserve"> </w:t>
      </w:r>
      <w:r>
        <w:rPr>
          <w:w w:val="105"/>
        </w:rPr>
        <w:t>e</w:t>
      </w:r>
      <w:r>
        <w:rPr>
          <w:spacing w:val="6"/>
          <w:w w:val="105"/>
        </w:rPr>
        <w:t xml:space="preserve"> </w:t>
      </w:r>
      <w:r>
        <w:rPr>
          <w:w w:val="105"/>
        </w:rPr>
        <w:t>ss.mm.ii.</w:t>
      </w:r>
    </w:p>
    <w:p w:rsidR="00935366" w:rsidRDefault="00935366">
      <w:pPr>
        <w:pStyle w:val="BodyText"/>
        <w:spacing w:before="2" w:line="254" w:lineRule="auto"/>
        <w:ind w:right="802"/>
      </w:pPr>
    </w:p>
    <w:p w:rsidR="00935366" w:rsidRDefault="00935366" w:rsidP="006A6F4C">
      <w:pPr>
        <w:pStyle w:val="Heading1"/>
        <w:numPr>
          <w:ilvl w:val="0"/>
          <w:numId w:val="5"/>
        </w:numPr>
        <w:tabs>
          <w:tab w:val="left" w:pos="1087"/>
        </w:tabs>
        <w:spacing w:line="218" w:lineRule="auto"/>
        <w:ind w:left="808" w:right="803" w:firstLine="0"/>
        <w:jc w:val="both"/>
      </w:pPr>
      <w:r>
        <w:t>Trasmissione degli atti alla Procura della Repubblica o alla Procura</w:t>
      </w:r>
      <w:r>
        <w:rPr>
          <w:spacing w:val="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Corte</w:t>
      </w:r>
      <w:r>
        <w:rPr>
          <w:spacing w:val="-1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Conti.</w:t>
      </w:r>
    </w:p>
    <w:p w:rsidR="00935366" w:rsidRDefault="00935366">
      <w:pPr>
        <w:pStyle w:val="BodyText"/>
        <w:spacing w:line="254" w:lineRule="auto"/>
        <w:ind w:right="798"/>
      </w:pPr>
      <w:r>
        <w:rPr>
          <w:w w:val="105"/>
        </w:rPr>
        <w:t>Qualora,</w:t>
      </w:r>
      <w:r>
        <w:rPr>
          <w:spacing w:val="-3"/>
          <w:w w:val="105"/>
        </w:rPr>
        <w:t xml:space="preserve"> </w:t>
      </w:r>
      <w:r>
        <w:rPr>
          <w:w w:val="105"/>
        </w:rPr>
        <w:t>al</w:t>
      </w:r>
      <w:r>
        <w:rPr>
          <w:spacing w:val="-6"/>
          <w:w w:val="105"/>
        </w:rPr>
        <w:t xml:space="preserve"> </w:t>
      </w:r>
      <w:r>
        <w:rPr>
          <w:w w:val="105"/>
        </w:rPr>
        <w:t>termine</w:t>
      </w:r>
      <w:r>
        <w:rPr>
          <w:spacing w:val="-11"/>
          <w:w w:val="105"/>
        </w:rPr>
        <w:t xml:space="preserve"> </w:t>
      </w:r>
      <w:r>
        <w:rPr>
          <w:w w:val="105"/>
        </w:rPr>
        <w:t>dell’attività</w:t>
      </w:r>
      <w:r>
        <w:rPr>
          <w:spacing w:val="-8"/>
          <w:w w:val="105"/>
        </w:rPr>
        <w:t xml:space="preserve"> </w:t>
      </w:r>
      <w:r>
        <w:rPr>
          <w:w w:val="105"/>
        </w:rPr>
        <w:t>istruttoria,</w:t>
      </w:r>
      <w:r>
        <w:rPr>
          <w:spacing w:val="-6"/>
          <w:w w:val="105"/>
        </w:rPr>
        <w:t xml:space="preserve"> </w:t>
      </w:r>
      <w:r>
        <w:rPr>
          <w:w w:val="105"/>
        </w:rPr>
        <w:t>il</w:t>
      </w:r>
      <w:r>
        <w:rPr>
          <w:spacing w:val="-9"/>
          <w:w w:val="105"/>
        </w:rPr>
        <w:t xml:space="preserve"> </w:t>
      </w:r>
      <w:r>
        <w:rPr>
          <w:w w:val="105"/>
        </w:rPr>
        <w:t>RPCT</w:t>
      </w:r>
      <w:r>
        <w:rPr>
          <w:spacing w:val="-3"/>
          <w:w w:val="105"/>
        </w:rPr>
        <w:t xml:space="preserve"> </w:t>
      </w:r>
      <w:r>
        <w:rPr>
          <w:w w:val="105"/>
        </w:rPr>
        <w:t>abbia</w:t>
      </w:r>
      <w:r>
        <w:rPr>
          <w:spacing w:val="-12"/>
          <w:w w:val="105"/>
        </w:rPr>
        <w:t xml:space="preserve"> </w:t>
      </w:r>
      <w:r>
        <w:rPr>
          <w:w w:val="105"/>
        </w:rPr>
        <w:t>raccolto</w:t>
      </w:r>
      <w:r>
        <w:rPr>
          <w:spacing w:val="-5"/>
          <w:w w:val="105"/>
        </w:rPr>
        <w:t xml:space="preserve"> </w:t>
      </w:r>
      <w:r>
        <w:rPr>
          <w:w w:val="105"/>
        </w:rPr>
        <w:t>elementi</w:t>
      </w:r>
      <w:r>
        <w:rPr>
          <w:spacing w:val="-53"/>
          <w:w w:val="105"/>
        </w:rPr>
        <w:t xml:space="preserve"> </w:t>
      </w:r>
      <w:r>
        <w:rPr>
          <w:w w:val="105"/>
        </w:rPr>
        <w:t>tali da poter far emergere possibili condotte di reato, deve tramettere gli</w:t>
      </w:r>
      <w:r>
        <w:rPr>
          <w:spacing w:val="1"/>
          <w:w w:val="105"/>
        </w:rPr>
        <w:t xml:space="preserve"> </w:t>
      </w:r>
      <w:r>
        <w:rPr>
          <w:w w:val="105"/>
        </w:rPr>
        <w:t>esiti dell’istruttoria alla competente Procura della Repubblica. Obiettivo</w:t>
      </w:r>
      <w:r>
        <w:rPr>
          <w:spacing w:val="1"/>
          <w:w w:val="105"/>
        </w:rPr>
        <w:t xml:space="preserve"> </w:t>
      </w:r>
      <w:r>
        <w:rPr>
          <w:w w:val="105"/>
        </w:rPr>
        <w:t>del RPCT dovrebbe essere quello di trasmettere un rapporto completo e</w:t>
      </w:r>
      <w:r>
        <w:rPr>
          <w:spacing w:val="1"/>
          <w:w w:val="105"/>
        </w:rPr>
        <w:t xml:space="preserve"> </w:t>
      </w:r>
      <w:r>
        <w:rPr>
          <w:w w:val="105"/>
        </w:rPr>
        <w:t>circostanziato</w:t>
      </w:r>
      <w:r>
        <w:rPr>
          <w:spacing w:val="1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non</w:t>
      </w:r>
      <w:r>
        <w:rPr>
          <w:spacing w:val="1"/>
          <w:w w:val="105"/>
        </w:rPr>
        <w:t xml:space="preserve"> </w:t>
      </w:r>
      <w:r>
        <w:rPr>
          <w:w w:val="105"/>
        </w:rPr>
        <w:t>renda</w:t>
      </w:r>
      <w:r>
        <w:rPr>
          <w:spacing w:val="1"/>
          <w:w w:val="105"/>
        </w:rPr>
        <w:t xml:space="preserve"> </w:t>
      </w:r>
      <w:r>
        <w:rPr>
          <w:w w:val="105"/>
        </w:rPr>
        <w:t>necessaria,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parte </w:t>
      </w:r>
      <w:r>
        <w:rPr>
          <w:spacing w:val="1"/>
          <w:w w:val="105"/>
        </w:rPr>
        <w:t xml:space="preserve"> </w:t>
      </w:r>
      <w:r>
        <w:rPr>
          <w:w w:val="105"/>
        </w:rPr>
        <w:t>dell’Autorità</w:t>
      </w:r>
      <w:r>
        <w:rPr>
          <w:spacing w:val="1"/>
          <w:w w:val="105"/>
        </w:rPr>
        <w:t xml:space="preserve"> </w:t>
      </w:r>
      <w:r>
        <w:rPr>
          <w:w w:val="105"/>
        </w:rPr>
        <w:t>Giudiziaria,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richiesta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conoscere</w:t>
      </w:r>
      <w:r>
        <w:rPr>
          <w:spacing w:val="1"/>
          <w:w w:val="105"/>
        </w:rPr>
        <w:t xml:space="preserve"> </w:t>
      </w:r>
      <w:r>
        <w:rPr>
          <w:w w:val="105"/>
        </w:rPr>
        <w:t>l’identità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fonte</w:t>
      </w:r>
      <w:r>
        <w:rPr>
          <w:spacing w:val="1"/>
          <w:w w:val="105"/>
        </w:rPr>
        <w:t xml:space="preserve"> </w:t>
      </w:r>
      <w:r>
        <w:rPr>
          <w:w w:val="105"/>
        </w:rPr>
        <w:t>delle</w:t>
      </w:r>
      <w:r>
        <w:rPr>
          <w:spacing w:val="1"/>
          <w:w w:val="105"/>
        </w:rPr>
        <w:t xml:space="preserve"> </w:t>
      </w:r>
      <w:r>
        <w:rPr>
          <w:w w:val="105"/>
        </w:rPr>
        <w:t>informazioni,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quanto</w:t>
      </w:r>
      <w:r>
        <w:rPr>
          <w:spacing w:val="1"/>
          <w:w w:val="105"/>
        </w:rPr>
        <w:t xml:space="preserve"> </w:t>
      </w:r>
      <w:r>
        <w:rPr>
          <w:w w:val="105"/>
        </w:rPr>
        <w:t>queste</w:t>
      </w:r>
      <w:r>
        <w:rPr>
          <w:spacing w:val="1"/>
          <w:w w:val="105"/>
        </w:rPr>
        <w:t xml:space="preserve"> </w:t>
      </w:r>
      <w:r>
        <w:rPr>
          <w:w w:val="105"/>
        </w:rPr>
        <w:t>sono</w:t>
      </w:r>
      <w:r>
        <w:rPr>
          <w:spacing w:val="1"/>
          <w:w w:val="105"/>
        </w:rPr>
        <w:t xml:space="preserve"> </w:t>
      </w:r>
      <w:r>
        <w:rPr>
          <w:w w:val="105"/>
        </w:rPr>
        <w:t>basate</w:t>
      </w:r>
      <w:r>
        <w:rPr>
          <w:spacing w:val="1"/>
          <w:w w:val="105"/>
        </w:rPr>
        <w:t xml:space="preserve"> </w:t>
      </w:r>
      <w:r>
        <w:rPr>
          <w:w w:val="105"/>
        </w:rPr>
        <w:t>su</w:t>
      </w:r>
      <w:r>
        <w:rPr>
          <w:spacing w:val="1"/>
          <w:w w:val="105"/>
        </w:rPr>
        <w:t xml:space="preserve"> </w:t>
      </w:r>
      <w:r>
        <w:rPr>
          <w:w w:val="105"/>
        </w:rPr>
        <w:t>evidenze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non</w:t>
      </w:r>
      <w:r>
        <w:rPr>
          <w:spacing w:val="1"/>
          <w:w w:val="105"/>
        </w:rPr>
        <w:t xml:space="preserve"> </w:t>
      </w:r>
      <w:r>
        <w:rPr>
          <w:w w:val="105"/>
        </w:rPr>
        <w:t>su</w:t>
      </w:r>
      <w:r>
        <w:rPr>
          <w:spacing w:val="1"/>
          <w:w w:val="105"/>
        </w:rPr>
        <w:t xml:space="preserve"> </w:t>
      </w:r>
      <w:r>
        <w:rPr>
          <w:w w:val="105"/>
        </w:rPr>
        <w:t>interpretazioni</w:t>
      </w:r>
      <w:r>
        <w:rPr>
          <w:spacing w:val="2"/>
          <w:w w:val="105"/>
        </w:rPr>
        <w:t xml:space="preserve"> </w:t>
      </w:r>
      <w:r>
        <w:rPr>
          <w:w w:val="105"/>
        </w:rPr>
        <w:t>discrezionali.</w:t>
      </w:r>
    </w:p>
    <w:p w:rsidR="00935366" w:rsidRDefault="00935366">
      <w:pPr>
        <w:pStyle w:val="BodyText"/>
        <w:spacing w:line="254" w:lineRule="auto"/>
        <w:ind w:right="793"/>
      </w:pPr>
      <w:r>
        <w:rPr>
          <w:w w:val="105"/>
        </w:rPr>
        <w:t>Essendo il RPCT tenuto a trasmettere la segnalazione, pur anonimizzata, a</w:t>
      </w:r>
      <w:r>
        <w:rPr>
          <w:spacing w:val="-53"/>
          <w:w w:val="105"/>
        </w:rPr>
        <w:t xml:space="preserve"> </w:t>
      </w:r>
      <w:r>
        <w:rPr>
          <w:w w:val="105"/>
        </w:rPr>
        <w:t>questi</w:t>
      </w:r>
      <w:r>
        <w:rPr>
          <w:spacing w:val="1"/>
          <w:w w:val="105"/>
        </w:rPr>
        <w:t xml:space="preserve"> </w:t>
      </w:r>
      <w:r>
        <w:rPr>
          <w:w w:val="105"/>
        </w:rPr>
        <w:t>soggetti,</w:t>
      </w:r>
      <w:r>
        <w:rPr>
          <w:spacing w:val="1"/>
          <w:w w:val="105"/>
        </w:rPr>
        <w:t xml:space="preserve"> </w:t>
      </w:r>
      <w:r>
        <w:rPr>
          <w:w w:val="105"/>
        </w:rPr>
        <w:t>è</w:t>
      </w:r>
      <w:r>
        <w:rPr>
          <w:spacing w:val="1"/>
          <w:w w:val="105"/>
        </w:rPr>
        <w:t xml:space="preserve"> </w:t>
      </w:r>
      <w:r>
        <w:rPr>
          <w:w w:val="105"/>
        </w:rPr>
        <w:t>necessario</w:t>
      </w:r>
      <w:r>
        <w:rPr>
          <w:spacing w:val="1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segnalante</w:t>
      </w:r>
      <w:r>
        <w:rPr>
          <w:spacing w:val="1"/>
          <w:w w:val="105"/>
        </w:rPr>
        <w:t xml:space="preserve"> </w:t>
      </w:r>
      <w:r>
        <w:rPr>
          <w:w w:val="105"/>
        </w:rPr>
        <w:t>sia</w:t>
      </w:r>
      <w:r>
        <w:rPr>
          <w:spacing w:val="1"/>
          <w:w w:val="105"/>
        </w:rPr>
        <w:t xml:space="preserve"> </w:t>
      </w:r>
      <w:r>
        <w:rPr>
          <w:w w:val="105"/>
        </w:rPr>
        <w:t>preventivamente</w:t>
      </w:r>
      <w:r>
        <w:rPr>
          <w:spacing w:val="1"/>
          <w:w w:val="105"/>
        </w:rPr>
        <w:t xml:space="preserve"> </w:t>
      </w:r>
      <w:r>
        <w:rPr>
          <w:w w:val="105"/>
        </w:rPr>
        <w:t>informato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possibilità</w:t>
      </w:r>
      <w:r>
        <w:rPr>
          <w:spacing w:val="1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sua</w:t>
      </w:r>
      <w:r>
        <w:rPr>
          <w:spacing w:val="1"/>
          <w:w w:val="105"/>
        </w:rPr>
        <w:t xml:space="preserve"> </w:t>
      </w:r>
      <w:r>
        <w:rPr>
          <w:w w:val="105"/>
        </w:rPr>
        <w:t>segnalazione</w:t>
      </w:r>
      <w:r>
        <w:rPr>
          <w:spacing w:val="1"/>
          <w:w w:val="105"/>
        </w:rPr>
        <w:t xml:space="preserve"> </w:t>
      </w:r>
      <w:r>
        <w:rPr>
          <w:w w:val="105"/>
        </w:rPr>
        <w:t>potrebbe</w:t>
      </w:r>
      <w:r>
        <w:rPr>
          <w:spacing w:val="1"/>
          <w:w w:val="105"/>
        </w:rPr>
        <w:t xml:space="preserve"> </w:t>
      </w:r>
      <w:r>
        <w:rPr>
          <w:w w:val="105"/>
        </w:rPr>
        <w:t>essere</w:t>
      </w:r>
      <w:r>
        <w:rPr>
          <w:spacing w:val="1"/>
          <w:w w:val="105"/>
        </w:rPr>
        <w:t xml:space="preserve"> </w:t>
      </w:r>
      <w:r>
        <w:rPr>
          <w:w w:val="105"/>
        </w:rPr>
        <w:t>trasmessa</w:t>
      </w:r>
      <w:r>
        <w:rPr>
          <w:spacing w:val="1"/>
          <w:w w:val="105"/>
        </w:rPr>
        <w:t xml:space="preserve"> </w:t>
      </w:r>
      <w:r>
        <w:rPr>
          <w:w w:val="105"/>
        </w:rPr>
        <w:t>all’Autorità</w:t>
      </w:r>
      <w:r>
        <w:rPr>
          <w:spacing w:val="1"/>
          <w:w w:val="105"/>
        </w:rPr>
        <w:t xml:space="preserve"> </w:t>
      </w:r>
      <w:r>
        <w:rPr>
          <w:w w:val="105"/>
        </w:rPr>
        <w:t>giudiziaria</w:t>
      </w:r>
      <w:r>
        <w:rPr>
          <w:spacing w:val="1"/>
          <w:w w:val="105"/>
        </w:rPr>
        <w:t xml:space="preserve"> </w:t>
      </w:r>
      <w:r>
        <w:rPr>
          <w:w w:val="105"/>
        </w:rPr>
        <w:t>competente.</w:t>
      </w:r>
      <w:r>
        <w:rPr>
          <w:spacing w:val="1"/>
          <w:w w:val="105"/>
        </w:rPr>
        <w:t xml:space="preserve"> </w:t>
      </w:r>
      <w:r>
        <w:rPr>
          <w:w w:val="105"/>
        </w:rPr>
        <w:t>L’unica</w:t>
      </w:r>
      <w:r>
        <w:rPr>
          <w:spacing w:val="1"/>
          <w:w w:val="105"/>
        </w:rPr>
        <w:t xml:space="preserve"> </w:t>
      </w:r>
      <w:r>
        <w:rPr>
          <w:w w:val="105"/>
        </w:rPr>
        <w:t>occasione</w:t>
      </w:r>
      <w:r>
        <w:rPr>
          <w:spacing w:val="1"/>
          <w:w w:val="105"/>
        </w:rPr>
        <w:t xml:space="preserve"> </w:t>
      </w:r>
      <w:r>
        <w:rPr>
          <w:w w:val="105"/>
        </w:rPr>
        <w:t>nella</w:t>
      </w:r>
      <w:r>
        <w:rPr>
          <w:spacing w:val="1"/>
          <w:w w:val="105"/>
        </w:rPr>
        <w:t xml:space="preserve"> </w:t>
      </w:r>
      <w:r>
        <w:rPr>
          <w:w w:val="105"/>
        </w:rPr>
        <w:t>quale</w:t>
      </w:r>
      <w:r>
        <w:rPr>
          <w:spacing w:val="-5"/>
          <w:w w:val="105"/>
        </w:rPr>
        <w:t xml:space="preserve"> </w:t>
      </w:r>
      <w:r>
        <w:rPr>
          <w:w w:val="105"/>
        </w:rPr>
        <w:t>il</w:t>
      </w:r>
      <w:r>
        <w:rPr>
          <w:spacing w:val="-3"/>
          <w:w w:val="105"/>
        </w:rPr>
        <w:t xml:space="preserve"> </w:t>
      </w:r>
      <w:r>
        <w:rPr>
          <w:w w:val="105"/>
        </w:rPr>
        <w:t>RPCT</w:t>
      </w:r>
      <w:r>
        <w:rPr>
          <w:spacing w:val="-4"/>
          <w:w w:val="105"/>
        </w:rPr>
        <w:t xml:space="preserve"> </w:t>
      </w:r>
      <w:r>
        <w:rPr>
          <w:w w:val="105"/>
        </w:rPr>
        <w:t>è</w:t>
      </w:r>
      <w:r>
        <w:rPr>
          <w:spacing w:val="-5"/>
          <w:w w:val="105"/>
        </w:rPr>
        <w:t xml:space="preserve"> </w:t>
      </w:r>
      <w:r>
        <w:rPr>
          <w:w w:val="105"/>
        </w:rPr>
        <w:t>tenuto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rivelare</w:t>
      </w:r>
      <w:r>
        <w:rPr>
          <w:spacing w:val="-5"/>
          <w:w w:val="105"/>
        </w:rPr>
        <w:t xml:space="preserve"> </w:t>
      </w:r>
      <w:r>
        <w:rPr>
          <w:w w:val="105"/>
        </w:rPr>
        <w:t>eventualmente</w:t>
      </w:r>
      <w:r>
        <w:rPr>
          <w:spacing w:val="-5"/>
          <w:w w:val="105"/>
        </w:rPr>
        <w:t xml:space="preserve"> </w:t>
      </w:r>
      <w:r>
        <w:rPr>
          <w:w w:val="105"/>
        </w:rPr>
        <w:t>l’identità</w:t>
      </w:r>
      <w:r>
        <w:rPr>
          <w:spacing w:val="-9"/>
          <w:w w:val="105"/>
        </w:rPr>
        <w:t xml:space="preserve"> </w:t>
      </w:r>
      <w:r>
        <w:rPr>
          <w:w w:val="105"/>
        </w:rPr>
        <w:t>del</w:t>
      </w:r>
      <w:r>
        <w:rPr>
          <w:spacing w:val="-3"/>
          <w:w w:val="105"/>
        </w:rPr>
        <w:t xml:space="preserve"> </w:t>
      </w:r>
      <w:r>
        <w:rPr>
          <w:w w:val="105"/>
        </w:rPr>
        <w:t>segnalante</w:t>
      </w:r>
      <w:r>
        <w:rPr>
          <w:spacing w:val="-5"/>
          <w:w w:val="105"/>
        </w:rPr>
        <w:t xml:space="preserve"> </w:t>
      </w:r>
      <w:r>
        <w:rPr>
          <w:w w:val="105"/>
        </w:rPr>
        <w:t>si</w:t>
      </w:r>
      <w:r>
        <w:rPr>
          <w:spacing w:val="-53"/>
          <w:w w:val="105"/>
        </w:rPr>
        <w:t xml:space="preserve"> </w:t>
      </w:r>
      <w:r>
        <w:rPr>
          <w:w w:val="105"/>
        </w:rPr>
        <w:t>ha qualora vi sia una specifica richiesta da parte dell’Autorità Giudiziaria.</w:t>
      </w:r>
      <w:r>
        <w:rPr>
          <w:spacing w:val="1"/>
          <w:w w:val="105"/>
        </w:rPr>
        <w:t xml:space="preserve"> </w:t>
      </w:r>
      <w:r>
        <w:rPr>
          <w:w w:val="105"/>
        </w:rPr>
        <w:t>Questa</w:t>
      </w:r>
      <w:r>
        <w:rPr>
          <w:spacing w:val="-5"/>
          <w:w w:val="105"/>
        </w:rPr>
        <w:t xml:space="preserve"> </w:t>
      </w:r>
      <w:r>
        <w:rPr>
          <w:w w:val="105"/>
        </w:rPr>
        <w:t>informazione</w:t>
      </w:r>
      <w:r>
        <w:rPr>
          <w:spacing w:val="-6"/>
          <w:w w:val="105"/>
        </w:rPr>
        <w:t xml:space="preserve"> </w:t>
      </w:r>
      <w:r>
        <w:rPr>
          <w:w w:val="105"/>
        </w:rPr>
        <w:t>non</w:t>
      </w:r>
      <w:r>
        <w:rPr>
          <w:spacing w:val="-6"/>
          <w:w w:val="105"/>
        </w:rPr>
        <w:t xml:space="preserve"> </w:t>
      </w:r>
      <w:r>
        <w:rPr>
          <w:w w:val="105"/>
        </w:rPr>
        <w:t>può</w:t>
      </w:r>
      <w:r>
        <w:rPr>
          <w:spacing w:val="-6"/>
          <w:w w:val="105"/>
        </w:rPr>
        <w:t xml:space="preserve"> </w:t>
      </w:r>
      <w:r>
        <w:rPr>
          <w:w w:val="105"/>
        </w:rPr>
        <w:t>essere</w:t>
      </w:r>
      <w:r>
        <w:rPr>
          <w:spacing w:val="-5"/>
          <w:w w:val="105"/>
        </w:rPr>
        <w:t xml:space="preserve"> </w:t>
      </w:r>
      <w:r>
        <w:rPr>
          <w:w w:val="105"/>
        </w:rPr>
        <w:t>fornita</w:t>
      </w:r>
      <w:r>
        <w:rPr>
          <w:spacing w:val="-8"/>
          <w:w w:val="105"/>
        </w:rPr>
        <w:t xml:space="preserve"> </w:t>
      </w:r>
      <w:r>
        <w:rPr>
          <w:w w:val="105"/>
        </w:rPr>
        <w:t>esclusivamente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un</w:t>
      </w:r>
      <w:r>
        <w:rPr>
          <w:spacing w:val="-6"/>
          <w:w w:val="105"/>
        </w:rPr>
        <w:t xml:space="preserve"> </w:t>
      </w:r>
      <w:r>
        <w:rPr>
          <w:w w:val="105"/>
        </w:rPr>
        <w:t>secondo</w:t>
      </w:r>
      <w:r>
        <w:rPr>
          <w:spacing w:val="-53"/>
          <w:w w:val="105"/>
        </w:rPr>
        <w:t xml:space="preserve"> </w:t>
      </w:r>
      <w:r>
        <w:rPr>
          <w:w w:val="105"/>
        </w:rPr>
        <w:t>momento ma deve essere, preventivamente, indicata al segnalante nella</w:t>
      </w:r>
      <w:r>
        <w:rPr>
          <w:spacing w:val="1"/>
          <w:w w:val="105"/>
        </w:rPr>
        <w:t xml:space="preserve"> </w:t>
      </w:r>
      <w:r>
        <w:rPr>
          <w:w w:val="105"/>
        </w:rPr>
        <w:t>presente</w:t>
      </w:r>
      <w:r>
        <w:rPr>
          <w:spacing w:val="-1"/>
          <w:w w:val="105"/>
        </w:rPr>
        <w:t xml:space="preserve"> </w:t>
      </w:r>
      <w:r>
        <w:rPr>
          <w:w w:val="105"/>
        </w:rPr>
        <w:t>procedura</w:t>
      </w:r>
      <w:r>
        <w:rPr>
          <w:spacing w:val="-4"/>
          <w:w w:val="105"/>
        </w:rPr>
        <w:t xml:space="preserve"> </w:t>
      </w:r>
      <w:r>
        <w:rPr>
          <w:w w:val="105"/>
        </w:rPr>
        <w:t>dell’ente</w:t>
      </w:r>
      <w:r>
        <w:rPr>
          <w:spacing w:val="-1"/>
          <w:w w:val="105"/>
        </w:rPr>
        <w:t xml:space="preserve"> </w:t>
      </w:r>
      <w:r>
        <w:rPr>
          <w:w w:val="105"/>
        </w:rPr>
        <w:t>e/o</w:t>
      </w:r>
      <w:r>
        <w:rPr>
          <w:spacing w:val="-2"/>
          <w:w w:val="105"/>
        </w:rPr>
        <w:t xml:space="preserve"> </w:t>
      </w:r>
      <w:r>
        <w:rPr>
          <w:w w:val="105"/>
        </w:rPr>
        <w:t>nello</w:t>
      </w:r>
      <w:r>
        <w:rPr>
          <w:spacing w:val="-2"/>
          <w:w w:val="105"/>
        </w:rPr>
        <w:t xml:space="preserve"> </w:t>
      </w:r>
      <w:r>
        <w:rPr>
          <w:w w:val="105"/>
        </w:rPr>
        <w:t>stesso</w:t>
      </w:r>
      <w:r>
        <w:rPr>
          <w:spacing w:val="-3"/>
          <w:w w:val="105"/>
        </w:rPr>
        <w:t xml:space="preserve"> </w:t>
      </w:r>
      <w:r>
        <w:rPr>
          <w:w w:val="105"/>
        </w:rPr>
        <w:t>form</w:t>
      </w:r>
      <w:r>
        <w:rPr>
          <w:spacing w:val="-1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segnalazione.</w:t>
      </w:r>
    </w:p>
    <w:p w:rsidR="00935366" w:rsidRDefault="00935366">
      <w:pPr>
        <w:pStyle w:val="BodyText"/>
        <w:spacing w:line="254" w:lineRule="auto"/>
        <w:ind w:right="794"/>
      </w:pP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linea</w:t>
      </w:r>
      <w:r>
        <w:rPr>
          <w:spacing w:val="1"/>
          <w:w w:val="105"/>
        </w:rPr>
        <w:t xml:space="preserve"> </w:t>
      </w:r>
      <w:r>
        <w:rPr>
          <w:w w:val="105"/>
        </w:rPr>
        <w:t>alla</w:t>
      </w:r>
      <w:r>
        <w:rPr>
          <w:spacing w:val="1"/>
          <w:w w:val="105"/>
        </w:rPr>
        <w:t xml:space="preserve"> </w:t>
      </w:r>
      <w:r>
        <w:rPr>
          <w:w w:val="105"/>
        </w:rPr>
        <w:t>prassi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ANAC,</w:t>
      </w:r>
      <w:r>
        <w:rPr>
          <w:spacing w:val="1"/>
          <w:w w:val="105"/>
        </w:rPr>
        <w:t xml:space="preserve"> </w:t>
      </w:r>
      <w:r>
        <w:rPr>
          <w:w w:val="105"/>
        </w:rPr>
        <w:t>si</w:t>
      </w:r>
      <w:r>
        <w:rPr>
          <w:spacing w:val="1"/>
          <w:w w:val="105"/>
        </w:rPr>
        <w:t xml:space="preserve"> </w:t>
      </w:r>
      <w:r>
        <w:rPr>
          <w:w w:val="105"/>
        </w:rPr>
        <w:t>prevede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termine</w:t>
      </w:r>
      <w:r>
        <w:rPr>
          <w:spacing w:val="1"/>
          <w:w w:val="105"/>
        </w:rPr>
        <w:t xml:space="preserve"> </w:t>
      </w:r>
      <w:r>
        <w:rPr>
          <w:w w:val="105"/>
        </w:rPr>
        <w:t>minimo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conservazione delle segnalazioni, pari almeno a 10 anni.  Nel caso in cui</w:t>
      </w:r>
      <w:r>
        <w:rPr>
          <w:spacing w:val="1"/>
          <w:w w:val="105"/>
        </w:rPr>
        <w:t xml:space="preserve"> </w:t>
      </w:r>
      <w:r>
        <w:rPr>
          <w:w w:val="105"/>
        </w:rPr>
        <w:t>sia instaurato un giudizio, tale termine si prolunga fino alla conclusione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giudizio stesso.</w:t>
      </w:r>
    </w:p>
    <w:p w:rsidR="00935366" w:rsidRDefault="00935366">
      <w:pPr>
        <w:pStyle w:val="BodyText"/>
        <w:spacing w:before="9"/>
        <w:ind w:left="0"/>
        <w:jc w:val="left"/>
        <w:rPr>
          <w:sz w:val="21"/>
        </w:rPr>
      </w:pPr>
    </w:p>
    <w:p w:rsidR="00935366" w:rsidRDefault="00935366">
      <w:pPr>
        <w:pStyle w:val="Heading1"/>
        <w:ind w:left="827" w:right="816" w:firstLine="0"/>
        <w:jc w:val="center"/>
      </w:pPr>
      <w:bookmarkStart w:id="83" w:name="6_–_Tutela_e_limiti_alla_tutela_del_segn"/>
      <w:bookmarkEnd w:id="83"/>
      <w:r>
        <w:t>6</w:t>
      </w:r>
      <w:r>
        <w:rPr>
          <w:spacing w:val="2"/>
        </w:rPr>
        <w:t xml:space="preserve"> </w:t>
      </w:r>
      <w:r>
        <w:rPr>
          <w:rFonts w:ascii="Cambria" w:hAnsi="Cambria"/>
        </w:rPr>
        <w:t>–</w:t>
      </w:r>
      <w:r>
        <w:rPr>
          <w:rFonts w:ascii="Cambria" w:hAnsi="Cambria"/>
          <w:spacing w:val="9"/>
        </w:rPr>
        <w:t xml:space="preserve"> </w:t>
      </w:r>
      <w:r>
        <w:t>TUTELA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LIMITI</w:t>
      </w:r>
      <w:r>
        <w:rPr>
          <w:spacing w:val="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TUTELA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SEGNALANTE</w:t>
      </w:r>
    </w:p>
    <w:p w:rsidR="00935366" w:rsidRDefault="00935366">
      <w:pPr>
        <w:pStyle w:val="BodyText"/>
        <w:spacing w:before="12"/>
        <w:ind w:left="0"/>
        <w:jc w:val="left"/>
        <w:rPr>
          <w:rFonts w:ascii="Palatino Linotype"/>
          <w:b/>
          <w:sz w:val="21"/>
        </w:rPr>
      </w:pPr>
    </w:p>
    <w:p w:rsidR="00935366" w:rsidRDefault="00935366">
      <w:pPr>
        <w:pStyle w:val="BodyText"/>
        <w:jc w:val="left"/>
      </w:pPr>
      <w:r>
        <w:rPr>
          <w:w w:val="105"/>
        </w:rPr>
        <w:t>Il</w:t>
      </w:r>
      <w:r>
        <w:rPr>
          <w:spacing w:val="5"/>
          <w:w w:val="105"/>
        </w:rPr>
        <w:t xml:space="preserve"> </w:t>
      </w:r>
      <w:r>
        <w:rPr>
          <w:w w:val="105"/>
        </w:rPr>
        <w:t>Responsabile</w:t>
      </w:r>
      <w:r>
        <w:rPr>
          <w:spacing w:val="4"/>
          <w:w w:val="105"/>
        </w:rPr>
        <w:t xml:space="preserve"> </w:t>
      </w:r>
      <w:r>
        <w:rPr>
          <w:w w:val="105"/>
        </w:rPr>
        <w:t>è soggetto</w:t>
      </w:r>
      <w:r>
        <w:rPr>
          <w:spacing w:val="-1"/>
          <w:w w:val="105"/>
        </w:rPr>
        <w:t xml:space="preserve"> </w:t>
      </w:r>
      <w:r>
        <w:rPr>
          <w:w w:val="105"/>
        </w:rPr>
        <w:t>legittimato,</w:t>
      </w:r>
      <w:r>
        <w:rPr>
          <w:spacing w:val="2"/>
          <w:w w:val="105"/>
        </w:rPr>
        <w:t xml:space="preserve">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legge,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4"/>
          <w:w w:val="105"/>
        </w:rPr>
        <w:t xml:space="preserve"> </w:t>
      </w:r>
      <w:r>
        <w:rPr>
          <w:w w:val="105"/>
        </w:rPr>
        <w:t>trattare i</w:t>
      </w:r>
      <w:r>
        <w:rPr>
          <w:spacing w:val="-2"/>
          <w:w w:val="105"/>
        </w:rPr>
        <w:t xml:space="preserve"> </w:t>
      </w:r>
      <w:r>
        <w:rPr>
          <w:w w:val="105"/>
        </w:rPr>
        <w:t>dati</w:t>
      </w:r>
      <w:r>
        <w:rPr>
          <w:spacing w:val="7"/>
          <w:w w:val="105"/>
        </w:rPr>
        <w:t xml:space="preserve"> </w:t>
      </w:r>
      <w:r>
        <w:rPr>
          <w:w w:val="105"/>
        </w:rPr>
        <w:t>personali</w:t>
      </w:r>
    </w:p>
    <w:p w:rsidR="00935366" w:rsidRDefault="00935366">
      <w:pPr>
        <w:pStyle w:val="BodyText"/>
        <w:spacing w:before="21"/>
        <w:jc w:val="left"/>
      </w:pPr>
      <w:r>
        <w:rPr>
          <w:spacing w:val="-1"/>
          <w:w w:val="105"/>
        </w:rPr>
        <w:t>del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segnalante</w:t>
      </w:r>
      <w:r>
        <w:rPr>
          <w:spacing w:val="-9"/>
          <w:w w:val="105"/>
        </w:rPr>
        <w:t xml:space="preserve"> </w:t>
      </w:r>
      <w:r>
        <w:rPr>
          <w:w w:val="105"/>
        </w:rPr>
        <w:t>e,</w:t>
      </w:r>
      <w:r>
        <w:rPr>
          <w:spacing w:val="-8"/>
          <w:w w:val="105"/>
        </w:rPr>
        <w:t xml:space="preserve"> </w:t>
      </w:r>
      <w:r>
        <w:rPr>
          <w:w w:val="105"/>
        </w:rPr>
        <w:t>eventualmente,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conoscerne</w:t>
      </w:r>
      <w:r>
        <w:rPr>
          <w:spacing w:val="-9"/>
          <w:w w:val="105"/>
        </w:rPr>
        <w:t xml:space="preserve"> </w:t>
      </w:r>
      <w:r>
        <w:rPr>
          <w:w w:val="105"/>
        </w:rPr>
        <w:t>l’identità.</w:t>
      </w:r>
    </w:p>
    <w:p w:rsidR="00935366" w:rsidRDefault="00935366">
      <w:pPr>
        <w:pStyle w:val="BodyText"/>
        <w:spacing w:before="17" w:line="254" w:lineRule="auto"/>
        <w:ind w:right="794"/>
        <w:jc w:val="left"/>
      </w:pPr>
      <w:r>
        <w:rPr>
          <w:w w:val="105"/>
        </w:rPr>
        <w:t>Ove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segnalante</w:t>
      </w:r>
      <w:r>
        <w:rPr>
          <w:spacing w:val="1"/>
          <w:w w:val="105"/>
        </w:rPr>
        <w:t xml:space="preserve"> </w:t>
      </w:r>
      <w:r>
        <w:rPr>
          <w:w w:val="105"/>
        </w:rPr>
        <w:t>lo</w:t>
      </w:r>
      <w:r>
        <w:rPr>
          <w:spacing w:val="1"/>
          <w:w w:val="105"/>
        </w:rPr>
        <w:t xml:space="preserve"> </w:t>
      </w:r>
      <w:r>
        <w:rPr>
          <w:w w:val="105"/>
        </w:rPr>
        <w:t>ritenga</w:t>
      </w:r>
      <w:r>
        <w:rPr>
          <w:spacing w:val="1"/>
          <w:w w:val="105"/>
        </w:rPr>
        <w:t xml:space="preserve"> </w:t>
      </w:r>
      <w:r>
        <w:rPr>
          <w:w w:val="105"/>
        </w:rPr>
        <w:t>opportuno</w:t>
      </w:r>
      <w:r>
        <w:rPr>
          <w:spacing w:val="1"/>
          <w:w w:val="105"/>
        </w:rPr>
        <w:t xml:space="preserve"> </w:t>
      </w:r>
      <w:r>
        <w:rPr>
          <w:w w:val="105"/>
        </w:rPr>
        <w:t>può,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propria</w:t>
      </w:r>
      <w:r>
        <w:rPr>
          <w:spacing w:val="1"/>
          <w:w w:val="105"/>
        </w:rPr>
        <w:t xml:space="preserve"> </w:t>
      </w:r>
      <w:r>
        <w:rPr>
          <w:w w:val="105"/>
        </w:rPr>
        <w:t>iniziativa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su</w:t>
      </w:r>
      <w:r>
        <w:rPr>
          <w:spacing w:val="-53"/>
          <w:w w:val="105"/>
        </w:rPr>
        <w:t xml:space="preserve"> </w:t>
      </w:r>
      <w:r>
        <w:rPr>
          <w:w w:val="105"/>
        </w:rPr>
        <w:t>richiesta dello</w:t>
      </w:r>
      <w:r>
        <w:rPr>
          <w:spacing w:val="-5"/>
          <w:w w:val="105"/>
        </w:rPr>
        <w:t xml:space="preserve"> </w:t>
      </w:r>
      <w:r>
        <w:rPr>
          <w:w w:val="105"/>
        </w:rPr>
        <w:t>stesso</w:t>
      </w:r>
      <w:r>
        <w:rPr>
          <w:spacing w:val="-2"/>
          <w:w w:val="105"/>
        </w:rPr>
        <w:t xml:space="preserve"> </w:t>
      </w:r>
      <w:r>
        <w:rPr>
          <w:w w:val="105"/>
        </w:rPr>
        <w:t>Responsabile,</w:t>
      </w:r>
      <w:r>
        <w:rPr>
          <w:spacing w:val="3"/>
          <w:w w:val="105"/>
        </w:rPr>
        <w:t xml:space="preserve"> </w:t>
      </w:r>
      <w:r>
        <w:rPr>
          <w:w w:val="105"/>
        </w:rPr>
        <w:t>rivelare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propria</w:t>
      </w:r>
      <w:r>
        <w:rPr>
          <w:spacing w:val="-4"/>
          <w:w w:val="105"/>
        </w:rPr>
        <w:t xml:space="preserve"> </w:t>
      </w:r>
      <w:r>
        <w:rPr>
          <w:w w:val="105"/>
        </w:rPr>
        <w:t>identità.</w:t>
      </w:r>
    </w:p>
    <w:p w:rsidR="00935366" w:rsidRDefault="00935366">
      <w:pPr>
        <w:pStyle w:val="BodyText"/>
        <w:spacing w:line="254" w:lineRule="auto"/>
        <w:ind w:right="794"/>
        <w:jc w:val="left"/>
      </w:pPr>
      <w:r>
        <w:rPr>
          <w:w w:val="105"/>
        </w:rPr>
        <w:t>L'identità</w:t>
      </w:r>
      <w:r>
        <w:rPr>
          <w:spacing w:val="27"/>
          <w:w w:val="105"/>
        </w:rPr>
        <w:t xml:space="preserve"> </w:t>
      </w:r>
      <w:r>
        <w:rPr>
          <w:w w:val="105"/>
        </w:rPr>
        <w:t>del</w:t>
      </w:r>
      <w:r>
        <w:rPr>
          <w:spacing w:val="31"/>
          <w:w w:val="105"/>
        </w:rPr>
        <w:t xml:space="preserve"> </w:t>
      </w:r>
      <w:r>
        <w:rPr>
          <w:w w:val="105"/>
        </w:rPr>
        <w:t>segnalante</w:t>
      </w:r>
      <w:r>
        <w:rPr>
          <w:spacing w:val="28"/>
          <w:w w:val="105"/>
        </w:rPr>
        <w:t xml:space="preserve"> </w:t>
      </w:r>
      <w:r>
        <w:rPr>
          <w:w w:val="105"/>
        </w:rPr>
        <w:t>non</w:t>
      </w:r>
      <w:r>
        <w:rPr>
          <w:spacing w:val="32"/>
          <w:w w:val="105"/>
        </w:rPr>
        <w:t xml:space="preserve"> </w:t>
      </w:r>
      <w:r>
        <w:rPr>
          <w:w w:val="105"/>
        </w:rPr>
        <w:t>può</w:t>
      </w:r>
      <w:r>
        <w:rPr>
          <w:spacing w:val="31"/>
          <w:w w:val="105"/>
        </w:rPr>
        <w:t xml:space="preserve"> </w:t>
      </w:r>
      <w:r>
        <w:rPr>
          <w:w w:val="105"/>
        </w:rPr>
        <w:t>essere</w:t>
      </w:r>
      <w:r>
        <w:rPr>
          <w:spacing w:val="29"/>
          <w:w w:val="105"/>
        </w:rPr>
        <w:t xml:space="preserve"> </w:t>
      </w:r>
      <w:r>
        <w:rPr>
          <w:w w:val="105"/>
        </w:rPr>
        <w:t>rivelata,</w:t>
      </w:r>
      <w:r>
        <w:rPr>
          <w:spacing w:val="35"/>
          <w:w w:val="105"/>
        </w:rPr>
        <w:t xml:space="preserve"> </w:t>
      </w:r>
      <w:r>
        <w:rPr>
          <w:w w:val="105"/>
        </w:rPr>
        <w:t>fatte</w:t>
      </w:r>
      <w:r>
        <w:rPr>
          <w:spacing w:val="32"/>
          <w:w w:val="105"/>
        </w:rPr>
        <w:t xml:space="preserve"> </w:t>
      </w:r>
      <w:r>
        <w:rPr>
          <w:w w:val="105"/>
        </w:rPr>
        <w:t>salve</w:t>
      </w:r>
      <w:r>
        <w:rPr>
          <w:spacing w:val="29"/>
          <w:w w:val="105"/>
        </w:rPr>
        <w:t xml:space="preserve"> </w:t>
      </w:r>
      <w:r>
        <w:rPr>
          <w:w w:val="105"/>
        </w:rPr>
        <w:t>le</w:t>
      </w:r>
      <w:r>
        <w:rPr>
          <w:spacing w:val="29"/>
          <w:w w:val="105"/>
        </w:rPr>
        <w:t xml:space="preserve"> </w:t>
      </w:r>
      <w:r>
        <w:rPr>
          <w:w w:val="105"/>
        </w:rPr>
        <w:t>seguenti</w:t>
      </w:r>
      <w:r>
        <w:rPr>
          <w:spacing w:val="-53"/>
          <w:w w:val="105"/>
        </w:rPr>
        <w:t xml:space="preserve"> </w:t>
      </w:r>
      <w:r>
        <w:rPr>
          <w:w w:val="105"/>
        </w:rPr>
        <w:t>ipotesi previste</w:t>
      </w:r>
      <w:r>
        <w:rPr>
          <w:spacing w:val="-6"/>
          <w:w w:val="105"/>
        </w:rPr>
        <w:t xml:space="preserve"> </w:t>
      </w:r>
      <w:r>
        <w:rPr>
          <w:w w:val="105"/>
        </w:rPr>
        <w:t>dall'art.</w:t>
      </w:r>
      <w:r>
        <w:rPr>
          <w:spacing w:val="1"/>
          <w:w w:val="105"/>
        </w:rPr>
        <w:t xml:space="preserve"> </w:t>
      </w:r>
      <w:r>
        <w:rPr>
          <w:w w:val="105"/>
        </w:rPr>
        <w:t>54</w:t>
      </w:r>
      <w:r>
        <w:rPr>
          <w:spacing w:val="-6"/>
          <w:w w:val="105"/>
        </w:rPr>
        <w:t xml:space="preserve"> </w:t>
      </w:r>
      <w:r>
        <w:rPr>
          <w:w w:val="105"/>
        </w:rPr>
        <w:t>bis, comma</w:t>
      </w:r>
      <w:r>
        <w:rPr>
          <w:spacing w:val="-1"/>
          <w:w w:val="105"/>
        </w:rPr>
        <w:t xml:space="preserve"> </w:t>
      </w:r>
      <w:r>
        <w:rPr>
          <w:w w:val="105"/>
        </w:rPr>
        <w:t>3,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D.Lgs.</w:t>
      </w:r>
      <w:r>
        <w:rPr>
          <w:spacing w:val="7"/>
          <w:w w:val="105"/>
        </w:rPr>
        <w:t xml:space="preserve"> </w:t>
      </w:r>
      <w:r>
        <w:rPr>
          <w:w w:val="105"/>
        </w:rPr>
        <w:t>n.</w:t>
      </w:r>
      <w:r>
        <w:rPr>
          <w:spacing w:val="1"/>
          <w:w w:val="105"/>
        </w:rPr>
        <w:t xml:space="preserve"> </w:t>
      </w:r>
      <w:r>
        <w:rPr>
          <w:w w:val="105"/>
        </w:rPr>
        <w:t>165/2001:</w:t>
      </w:r>
    </w:p>
    <w:p w:rsidR="00935366" w:rsidRDefault="00935366" w:rsidP="006A6F4C">
      <w:pPr>
        <w:pStyle w:val="ListParagraph"/>
        <w:numPr>
          <w:ilvl w:val="1"/>
          <w:numId w:val="5"/>
        </w:numPr>
        <w:tabs>
          <w:tab w:val="left" w:pos="1514"/>
        </w:tabs>
        <w:spacing w:line="254" w:lineRule="auto"/>
        <w:ind w:right="797" w:hanging="360"/>
        <w:jc w:val="both"/>
        <w:rPr>
          <w:sz w:val="24"/>
        </w:rPr>
      </w:pPr>
      <w:r>
        <w:rPr>
          <w:sz w:val="24"/>
        </w:rPr>
        <w:t>nell'ambito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1"/>
          <w:sz w:val="24"/>
        </w:rPr>
        <w:t xml:space="preserve"> </w:t>
      </w:r>
      <w:r>
        <w:rPr>
          <w:sz w:val="24"/>
        </w:rPr>
        <w:t>penale,</w:t>
      </w:r>
      <w:r>
        <w:rPr>
          <w:spacing w:val="1"/>
          <w:sz w:val="24"/>
        </w:rPr>
        <w:t xml:space="preserve"> </w:t>
      </w:r>
      <w:r>
        <w:rPr>
          <w:sz w:val="24"/>
        </w:rPr>
        <w:t>l'identità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segnalante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coperta dal segreto nei modi e nei limiti previsti dall'articolo 329 del</w:t>
      </w:r>
      <w:r>
        <w:rPr>
          <w:spacing w:val="1"/>
          <w:sz w:val="24"/>
        </w:rPr>
        <w:t xml:space="preserve"> </w:t>
      </w:r>
      <w:r>
        <w:rPr>
          <w:sz w:val="24"/>
        </w:rPr>
        <w:t>codice</w:t>
      </w:r>
      <w:r>
        <w:rPr>
          <w:spacing w:val="9"/>
          <w:sz w:val="24"/>
        </w:rPr>
        <w:t xml:space="preserve"> </w:t>
      </w: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procedura</w:t>
      </w:r>
      <w:r>
        <w:rPr>
          <w:spacing w:val="10"/>
          <w:sz w:val="24"/>
        </w:rPr>
        <w:t xml:space="preserve"> </w:t>
      </w:r>
      <w:r>
        <w:rPr>
          <w:sz w:val="24"/>
        </w:rPr>
        <w:t>penale;</w:t>
      </w:r>
    </w:p>
    <w:p w:rsidR="00935366" w:rsidRDefault="00935366" w:rsidP="006A6F4C">
      <w:pPr>
        <w:pStyle w:val="ListParagraph"/>
        <w:numPr>
          <w:ilvl w:val="1"/>
          <w:numId w:val="5"/>
        </w:numPr>
        <w:tabs>
          <w:tab w:val="left" w:pos="1514"/>
        </w:tabs>
        <w:spacing w:line="254" w:lineRule="auto"/>
        <w:ind w:right="793" w:hanging="360"/>
        <w:jc w:val="both"/>
        <w:rPr>
          <w:sz w:val="24"/>
        </w:rPr>
      </w:pPr>
      <w:r>
        <w:rPr>
          <w:w w:val="105"/>
          <w:sz w:val="24"/>
        </w:rPr>
        <w:t>nell'ambito del procedimento dinanzi alla Corte dei Conti, l'identità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del segnalante non può essere rivelata fino alla chiusura della fase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istruttoria;</w:t>
      </w:r>
    </w:p>
    <w:p w:rsidR="00935366" w:rsidRDefault="00935366" w:rsidP="006A6F4C">
      <w:pPr>
        <w:pStyle w:val="ListParagraph"/>
        <w:numPr>
          <w:ilvl w:val="1"/>
          <w:numId w:val="5"/>
        </w:numPr>
        <w:tabs>
          <w:tab w:val="left" w:pos="1514"/>
        </w:tabs>
        <w:spacing w:before="104" w:line="254" w:lineRule="auto"/>
        <w:ind w:right="793" w:hanging="360"/>
        <w:jc w:val="both"/>
        <w:rPr>
          <w:sz w:val="24"/>
        </w:rPr>
      </w:pPr>
      <w:r>
        <w:rPr>
          <w:w w:val="105"/>
          <w:sz w:val="24"/>
        </w:rPr>
        <w:t>nell'ambito del procedimento disciplinare l'identità del segnalante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può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essere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rivelata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contestazione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dell'addebito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disciplinare è fondata su accertamenti distinti e ulteriori rispetto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alla segnalazione, anche se conseguenti alla stessa. Se, invece, la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contestazione è fondata, in tutto o in parte, sulla segnalazione e la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conoscenza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dell'identità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segnalante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è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indispensabile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difesa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dell'incolpato,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segnalazione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sarà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utilizzabile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fini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procedimento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disciplinare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solo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segnalante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acconsente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alla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rivelazione della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sua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identità.</w:t>
      </w:r>
    </w:p>
    <w:p w:rsidR="00935366" w:rsidRDefault="00935366">
      <w:pPr>
        <w:pStyle w:val="BodyText"/>
        <w:spacing w:before="2" w:line="254" w:lineRule="auto"/>
        <w:ind w:right="794"/>
      </w:pPr>
      <w:r>
        <w:rPr>
          <w:w w:val="105"/>
        </w:rPr>
        <w:t>Il divieto di rilevare l'identità del segnalante è da riferirsi non solo al</w:t>
      </w:r>
      <w:r>
        <w:rPr>
          <w:spacing w:val="1"/>
          <w:w w:val="105"/>
        </w:rPr>
        <w:t xml:space="preserve"> </w:t>
      </w:r>
      <w:r>
        <w:rPr>
          <w:w w:val="105"/>
        </w:rPr>
        <w:t>nominativo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segnalante,</w:t>
      </w:r>
      <w:r>
        <w:rPr>
          <w:spacing w:val="1"/>
          <w:w w:val="105"/>
        </w:rPr>
        <w:t xml:space="preserve"> </w:t>
      </w:r>
      <w:r>
        <w:rPr>
          <w:w w:val="105"/>
        </w:rPr>
        <w:t>ma</w:t>
      </w:r>
      <w:r>
        <w:rPr>
          <w:spacing w:val="1"/>
          <w:w w:val="105"/>
        </w:rPr>
        <w:t xml:space="preserve"> </w:t>
      </w:r>
      <w:r>
        <w:rPr>
          <w:w w:val="105"/>
        </w:rPr>
        <w:t>anche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tutti</w:t>
      </w:r>
      <w:r>
        <w:rPr>
          <w:spacing w:val="1"/>
          <w:w w:val="105"/>
        </w:rPr>
        <w:t xml:space="preserve"> </w:t>
      </w:r>
      <w:r>
        <w:rPr>
          <w:w w:val="105"/>
        </w:rPr>
        <w:t>gli</w:t>
      </w:r>
      <w:r>
        <w:rPr>
          <w:spacing w:val="1"/>
          <w:w w:val="105"/>
        </w:rPr>
        <w:t xml:space="preserve"> </w:t>
      </w:r>
      <w:r>
        <w:rPr>
          <w:w w:val="105"/>
        </w:rPr>
        <w:t>elementi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segnalazione, inclusa la documentazione ad essa allegata, nella misura in</w:t>
      </w:r>
      <w:r>
        <w:rPr>
          <w:spacing w:val="1"/>
          <w:w w:val="105"/>
        </w:rPr>
        <w:t xml:space="preserve"> </w:t>
      </w:r>
      <w:r>
        <w:rPr>
          <w:w w:val="105"/>
        </w:rPr>
        <w:t>cui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loro</w:t>
      </w:r>
      <w:r>
        <w:rPr>
          <w:spacing w:val="1"/>
          <w:w w:val="105"/>
        </w:rPr>
        <w:t xml:space="preserve"> </w:t>
      </w:r>
      <w:r>
        <w:rPr>
          <w:w w:val="105"/>
        </w:rPr>
        <w:t>disvelamento,</w:t>
      </w:r>
      <w:r>
        <w:rPr>
          <w:spacing w:val="1"/>
          <w:w w:val="105"/>
        </w:rPr>
        <w:t xml:space="preserve"> </w:t>
      </w:r>
      <w:r>
        <w:rPr>
          <w:w w:val="105"/>
        </w:rPr>
        <w:t>anche</w:t>
      </w:r>
      <w:r>
        <w:rPr>
          <w:spacing w:val="1"/>
          <w:w w:val="105"/>
        </w:rPr>
        <w:t xml:space="preserve"> </w:t>
      </w:r>
      <w:r>
        <w:rPr>
          <w:w w:val="105"/>
        </w:rPr>
        <w:t>indirettamente,</w:t>
      </w:r>
      <w:r>
        <w:rPr>
          <w:spacing w:val="1"/>
          <w:w w:val="105"/>
        </w:rPr>
        <w:t xml:space="preserve"> </w:t>
      </w:r>
      <w:r>
        <w:rPr>
          <w:w w:val="105"/>
        </w:rPr>
        <w:t>possa</w:t>
      </w:r>
      <w:r>
        <w:rPr>
          <w:spacing w:val="1"/>
          <w:w w:val="105"/>
        </w:rPr>
        <w:t xml:space="preserve"> </w:t>
      </w:r>
      <w:r>
        <w:rPr>
          <w:w w:val="105"/>
        </w:rPr>
        <w:t>consentire</w:t>
      </w:r>
      <w:r>
        <w:rPr>
          <w:spacing w:val="1"/>
          <w:w w:val="105"/>
        </w:rPr>
        <w:t xml:space="preserve"> </w:t>
      </w:r>
      <w:r>
        <w:rPr>
          <w:w w:val="105"/>
        </w:rPr>
        <w:t>l'identificazione del segnalante. Il trattamento di tali elementi va quindi</w:t>
      </w:r>
      <w:r>
        <w:rPr>
          <w:spacing w:val="1"/>
          <w:w w:val="105"/>
        </w:rPr>
        <w:t xml:space="preserve"> </w:t>
      </w:r>
      <w:r>
        <w:rPr>
          <w:w w:val="105"/>
        </w:rPr>
        <w:t>improntato alla massima cautela, a cominciare dall'oscuramento dei dati</w:t>
      </w:r>
      <w:r>
        <w:rPr>
          <w:spacing w:val="1"/>
          <w:w w:val="105"/>
        </w:rPr>
        <w:t xml:space="preserve"> </w:t>
      </w:r>
      <w:r>
        <w:rPr>
          <w:w w:val="105"/>
        </w:rPr>
        <w:t>qualora per ragioni istruttorie altri soggetti ne debbano essere messi a</w:t>
      </w:r>
      <w:r>
        <w:rPr>
          <w:spacing w:val="1"/>
          <w:w w:val="105"/>
        </w:rPr>
        <w:t xml:space="preserve"> </w:t>
      </w:r>
      <w:r>
        <w:rPr>
          <w:w w:val="105"/>
        </w:rPr>
        <w:t>conoscenza.</w:t>
      </w:r>
    </w:p>
    <w:p w:rsidR="00935366" w:rsidRDefault="00935366">
      <w:pPr>
        <w:pStyle w:val="BodyText"/>
        <w:spacing w:line="254" w:lineRule="auto"/>
        <w:ind w:right="800"/>
      </w:pPr>
      <w:r>
        <w:rPr>
          <w:w w:val="105"/>
        </w:rPr>
        <w:t>La segnalazione è sottratta all'accesso previsto dagli articoli 22 e seguenti</w:t>
      </w:r>
      <w:r>
        <w:rPr>
          <w:spacing w:val="-53"/>
          <w:w w:val="105"/>
        </w:rPr>
        <w:t xml:space="preserve"> </w:t>
      </w:r>
      <w:r>
        <w:rPr>
          <w:w w:val="105"/>
        </w:rPr>
        <w:t>della legge 7 agosto 1990, n. 241, e successive modificazioni e all'accesso</w:t>
      </w:r>
      <w:r>
        <w:rPr>
          <w:spacing w:val="1"/>
          <w:w w:val="105"/>
        </w:rPr>
        <w:t xml:space="preserve"> </w:t>
      </w:r>
      <w:r>
        <w:rPr>
          <w:w w:val="105"/>
        </w:rPr>
        <w:t>civico</w:t>
      </w:r>
      <w:r>
        <w:rPr>
          <w:spacing w:val="-2"/>
          <w:w w:val="105"/>
        </w:rPr>
        <w:t xml:space="preserve"> </w:t>
      </w:r>
      <w:r>
        <w:rPr>
          <w:w w:val="105"/>
        </w:rPr>
        <w:t>generalizzato</w:t>
      </w:r>
      <w:r>
        <w:rPr>
          <w:spacing w:val="-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cui</w:t>
      </w:r>
      <w:r>
        <w:rPr>
          <w:spacing w:val="-3"/>
          <w:w w:val="105"/>
        </w:rPr>
        <w:t xml:space="preserve"> </w:t>
      </w:r>
      <w:r>
        <w:rPr>
          <w:w w:val="105"/>
        </w:rPr>
        <w:t>all'art.</w:t>
      </w:r>
      <w:r>
        <w:rPr>
          <w:spacing w:val="2"/>
          <w:w w:val="105"/>
        </w:rPr>
        <w:t xml:space="preserve"> </w:t>
      </w:r>
      <w:r>
        <w:rPr>
          <w:w w:val="105"/>
        </w:rPr>
        <w:t>5</w:t>
      </w:r>
      <w:r>
        <w:rPr>
          <w:spacing w:val="-4"/>
          <w:w w:val="105"/>
        </w:rPr>
        <w:t xml:space="preserve"> </w:t>
      </w:r>
      <w:r>
        <w:rPr>
          <w:w w:val="105"/>
        </w:rPr>
        <w:t>comma 2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6"/>
          <w:w w:val="105"/>
        </w:rPr>
        <w:t xml:space="preserve"> </w:t>
      </w:r>
      <w:r>
        <w:rPr>
          <w:w w:val="105"/>
        </w:rPr>
        <w:t>D.Lgs.</w:t>
      </w:r>
      <w:r>
        <w:rPr>
          <w:spacing w:val="3"/>
          <w:w w:val="105"/>
        </w:rPr>
        <w:t xml:space="preserve"> </w:t>
      </w:r>
      <w:r>
        <w:rPr>
          <w:w w:val="105"/>
        </w:rPr>
        <w:t>n.</w:t>
      </w:r>
      <w:r>
        <w:rPr>
          <w:spacing w:val="2"/>
          <w:w w:val="105"/>
        </w:rPr>
        <w:t xml:space="preserve"> </w:t>
      </w:r>
      <w:r>
        <w:rPr>
          <w:w w:val="105"/>
        </w:rPr>
        <w:t>33/2013.</w:t>
      </w:r>
    </w:p>
    <w:p w:rsidR="00935366" w:rsidRDefault="00935366">
      <w:pPr>
        <w:pStyle w:val="BodyText"/>
        <w:spacing w:line="254" w:lineRule="auto"/>
        <w:ind w:right="803"/>
      </w:pP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violazione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riservatezza</w:t>
      </w:r>
      <w:r>
        <w:rPr>
          <w:spacing w:val="1"/>
          <w:w w:val="105"/>
        </w:rPr>
        <w:t xml:space="preserve"> </w:t>
      </w:r>
      <w:r>
        <w:rPr>
          <w:w w:val="105"/>
        </w:rPr>
        <w:t>dell'identità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segnalante</w:t>
      </w:r>
      <w:r>
        <w:rPr>
          <w:spacing w:val="1"/>
          <w:w w:val="105"/>
        </w:rPr>
        <w:t xml:space="preserve"> </w:t>
      </w:r>
      <w:r>
        <w:rPr>
          <w:w w:val="105"/>
        </w:rPr>
        <w:t>è</w:t>
      </w:r>
      <w:r>
        <w:rPr>
          <w:spacing w:val="1"/>
          <w:w w:val="105"/>
        </w:rPr>
        <w:t xml:space="preserve"> </w:t>
      </w:r>
      <w:r>
        <w:rPr>
          <w:w w:val="105"/>
        </w:rPr>
        <w:t>fonte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responsabilità disciplinare.</w:t>
      </w:r>
    </w:p>
    <w:p w:rsidR="00935366" w:rsidRDefault="00935366">
      <w:pPr>
        <w:pStyle w:val="BodyText"/>
        <w:spacing w:line="254" w:lineRule="auto"/>
        <w:ind w:right="793"/>
      </w:pPr>
      <w:r>
        <w:rPr>
          <w:w w:val="105"/>
        </w:rPr>
        <w:t>Il dipendente che segnala condotte illecite al RPCT, all'ANAC, all'autorità</w:t>
      </w:r>
      <w:r>
        <w:rPr>
          <w:spacing w:val="1"/>
          <w:w w:val="105"/>
        </w:rPr>
        <w:t xml:space="preserve"> </w:t>
      </w:r>
      <w:r>
        <w:rPr>
          <w:w w:val="105"/>
        </w:rPr>
        <w:t>giudiziaria</w:t>
      </w:r>
      <w:r>
        <w:rPr>
          <w:spacing w:val="1"/>
          <w:w w:val="105"/>
        </w:rPr>
        <w:t xml:space="preserve"> </w:t>
      </w:r>
      <w:r>
        <w:rPr>
          <w:w w:val="105"/>
        </w:rPr>
        <w:t>competente</w:t>
      </w:r>
      <w:r>
        <w:rPr>
          <w:spacing w:val="1"/>
          <w:w w:val="105"/>
        </w:rPr>
        <w:t xml:space="preserve"> </w:t>
      </w:r>
      <w:r>
        <w:rPr>
          <w:w w:val="105"/>
        </w:rPr>
        <w:t>non</w:t>
      </w:r>
      <w:r>
        <w:rPr>
          <w:spacing w:val="1"/>
          <w:w w:val="105"/>
        </w:rPr>
        <w:t xml:space="preserve"> </w:t>
      </w:r>
      <w:r>
        <w:rPr>
          <w:w w:val="105"/>
        </w:rPr>
        <w:t>può</w:t>
      </w:r>
      <w:r>
        <w:rPr>
          <w:spacing w:val="1"/>
          <w:w w:val="105"/>
        </w:rPr>
        <w:t xml:space="preserve"> </w:t>
      </w:r>
      <w:r>
        <w:rPr>
          <w:w w:val="105"/>
        </w:rPr>
        <w:t>essere</w:t>
      </w:r>
      <w:r>
        <w:rPr>
          <w:spacing w:val="1"/>
          <w:w w:val="105"/>
        </w:rPr>
        <w:t xml:space="preserve"> </w:t>
      </w:r>
      <w:r>
        <w:rPr>
          <w:w w:val="105"/>
        </w:rPr>
        <w:t>sanzionato,</w:t>
      </w:r>
      <w:r>
        <w:rPr>
          <w:spacing w:val="1"/>
          <w:w w:val="105"/>
        </w:rPr>
        <w:t xml:space="preserve"> </w:t>
      </w:r>
      <w:r>
        <w:rPr>
          <w:w w:val="105"/>
        </w:rPr>
        <w:t>demansionato,</w:t>
      </w:r>
      <w:r>
        <w:rPr>
          <w:spacing w:val="1"/>
          <w:w w:val="105"/>
        </w:rPr>
        <w:t xml:space="preserve"> </w:t>
      </w:r>
      <w:r>
        <w:rPr>
          <w:w w:val="105"/>
        </w:rPr>
        <w:t>licenziato, trasferito o sottoposto ad altra misura organizzativa avente</w:t>
      </w:r>
      <w:r>
        <w:rPr>
          <w:spacing w:val="1"/>
          <w:w w:val="105"/>
        </w:rPr>
        <w:t xml:space="preserve"> </w:t>
      </w:r>
      <w:r>
        <w:rPr>
          <w:w w:val="105"/>
        </w:rPr>
        <w:t>effetti negativi, diretti o indiretti, sulle condizioni di lavoro, determinata</w:t>
      </w:r>
      <w:r>
        <w:rPr>
          <w:spacing w:val="1"/>
          <w:w w:val="105"/>
        </w:rPr>
        <w:t xml:space="preserve"> </w:t>
      </w:r>
      <w:r>
        <w:rPr>
          <w:w w:val="105"/>
        </w:rPr>
        <w:t>dalla segnalazione. L'adozione di misure ritenute ritorsive è comunicata</w:t>
      </w:r>
      <w:r>
        <w:rPr>
          <w:spacing w:val="1"/>
          <w:w w:val="105"/>
        </w:rPr>
        <w:t xml:space="preserve"> </w:t>
      </w:r>
      <w:r>
        <w:rPr>
          <w:w w:val="105"/>
        </w:rPr>
        <w:t>all'ANAC dall'interessato</w:t>
      </w:r>
      <w:r>
        <w:rPr>
          <w:spacing w:val="5"/>
          <w:w w:val="105"/>
        </w:rPr>
        <w:t xml:space="preserve"> </w:t>
      </w:r>
      <w:r>
        <w:rPr>
          <w:w w:val="105"/>
        </w:rPr>
        <w:t>o</w:t>
      </w:r>
      <w:r>
        <w:rPr>
          <w:spacing w:val="5"/>
          <w:w w:val="105"/>
        </w:rPr>
        <w:t xml:space="preserve"> </w:t>
      </w:r>
      <w:r>
        <w:rPr>
          <w:w w:val="105"/>
        </w:rPr>
        <w:t>dalle</w:t>
      </w:r>
      <w:r>
        <w:rPr>
          <w:spacing w:val="7"/>
          <w:w w:val="105"/>
        </w:rPr>
        <w:t xml:space="preserve"> </w:t>
      </w:r>
      <w:r>
        <w:rPr>
          <w:w w:val="105"/>
        </w:rPr>
        <w:t>organizzazioni</w:t>
      </w:r>
      <w:r>
        <w:rPr>
          <w:spacing w:val="8"/>
          <w:w w:val="105"/>
        </w:rPr>
        <w:t xml:space="preserve"> </w:t>
      </w:r>
      <w:r>
        <w:rPr>
          <w:w w:val="105"/>
        </w:rPr>
        <w:t>sindacali.</w:t>
      </w:r>
    </w:p>
    <w:p w:rsidR="00935366" w:rsidRDefault="00935366">
      <w:pPr>
        <w:pStyle w:val="BodyText"/>
        <w:spacing w:line="254" w:lineRule="auto"/>
        <w:ind w:right="795"/>
      </w:pPr>
      <w:r>
        <w:rPr>
          <w:w w:val="105"/>
        </w:rPr>
        <w:t>L’istituto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whistleblowing</w:t>
      </w:r>
      <w:r>
        <w:rPr>
          <w:spacing w:val="1"/>
          <w:w w:val="105"/>
        </w:rPr>
        <w:t xml:space="preserve"> </w:t>
      </w:r>
      <w:r>
        <w:rPr>
          <w:w w:val="105"/>
        </w:rPr>
        <w:t>è</w:t>
      </w:r>
      <w:r>
        <w:rPr>
          <w:spacing w:val="1"/>
          <w:w w:val="105"/>
        </w:rPr>
        <w:t xml:space="preserve"> </w:t>
      </w:r>
      <w:r>
        <w:rPr>
          <w:w w:val="105"/>
        </w:rPr>
        <w:t>rappresentato</w:t>
      </w:r>
      <w:r>
        <w:rPr>
          <w:spacing w:val="1"/>
          <w:w w:val="105"/>
        </w:rPr>
        <w:t xml:space="preserve"> </w:t>
      </w:r>
      <w:r>
        <w:rPr>
          <w:w w:val="105"/>
        </w:rPr>
        <w:t>dalla</w:t>
      </w:r>
      <w:r>
        <w:rPr>
          <w:spacing w:val="1"/>
          <w:w w:val="105"/>
        </w:rPr>
        <w:t xml:space="preserve"> </w:t>
      </w:r>
      <w:r>
        <w:rPr>
          <w:w w:val="105"/>
        </w:rPr>
        <w:t>tutela</w:t>
      </w:r>
      <w:r>
        <w:rPr>
          <w:spacing w:val="1"/>
          <w:w w:val="105"/>
        </w:rPr>
        <w:t xml:space="preserve"> </w:t>
      </w:r>
      <w:r>
        <w:rPr>
          <w:w w:val="105"/>
        </w:rPr>
        <w:t>dei</w:t>
      </w:r>
      <w:r>
        <w:rPr>
          <w:spacing w:val="1"/>
          <w:w w:val="105"/>
        </w:rPr>
        <w:t xml:space="preserve"> </w:t>
      </w:r>
      <w:r>
        <w:rPr>
          <w:w w:val="105"/>
        </w:rPr>
        <w:t>soggetti</w:t>
      </w:r>
      <w:r>
        <w:rPr>
          <w:spacing w:val="1"/>
          <w:w w:val="105"/>
        </w:rPr>
        <w:t xml:space="preserve"> </w:t>
      </w:r>
      <w:r>
        <w:rPr>
          <w:w w:val="105"/>
        </w:rPr>
        <w:t>segnalanti, per due principali motivi: da un lato, senza un’adeguata tutela,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segnalazioni</w:t>
      </w:r>
      <w:r>
        <w:rPr>
          <w:spacing w:val="1"/>
          <w:w w:val="105"/>
        </w:rPr>
        <w:t xml:space="preserve"> </w:t>
      </w:r>
      <w:r>
        <w:rPr>
          <w:w w:val="105"/>
        </w:rPr>
        <w:t>non</w:t>
      </w:r>
      <w:r>
        <w:rPr>
          <w:spacing w:val="1"/>
          <w:w w:val="105"/>
        </w:rPr>
        <w:t xml:space="preserve"> </w:t>
      </w:r>
      <w:r>
        <w:rPr>
          <w:w w:val="105"/>
        </w:rPr>
        <w:t>vengono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nessun</w:t>
      </w:r>
      <w:r>
        <w:rPr>
          <w:spacing w:val="1"/>
          <w:w w:val="105"/>
        </w:rPr>
        <w:t xml:space="preserve"> </w:t>
      </w:r>
      <w:r>
        <w:rPr>
          <w:w w:val="105"/>
        </w:rPr>
        <w:t>modo</w:t>
      </w:r>
      <w:r>
        <w:rPr>
          <w:spacing w:val="1"/>
          <w:w w:val="105"/>
        </w:rPr>
        <w:t xml:space="preserve"> </w:t>
      </w:r>
      <w:r>
        <w:rPr>
          <w:w w:val="105"/>
        </w:rPr>
        <w:t>incentivate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promosse;</w:t>
      </w:r>
      <w:r>
        <w:rPr>
          <w:spacing w:val="-53"/>
          <w:w w:val="105"/>
        </w:rPr>
        <w:t xml:space="preserve"> </w:t>
      </w:r>
      <w:r>
        <w:rPr>
          <w:w w:val="105"/>
        </w:rPr>
        <w:t>dall’altro, i segnalanti sono i soggetti che nel processo rischiano di subire</w:t>
      </w:r>
      <w:r>
        <w:rPr>
          <w:spacing w:val="1"/>
          <w:w w:val="105"/>
        </w:rPr>
        <w:t xml:space="preserve"> </w:t>
      </w:r>
      <w:r>
        <w:rPr>
          <w:w w:val="105"/>
        </w:rPr>
        <w:t>maggiormente</w:t>
      </w:r>
      <w:r>
        <w:rPr>
          <w:spacing w:val="2"/>
          <w:w w:val="105"/>
        </w:rPr>
        <w:t xml:space="preserve"> </w:t>
      </w:r>
      <w:r>
        <w:rPr>
          <w:w w:val="105"/>
        </w:rPr>
        <w:t>conseguenze</w:t>
      </w:r>
      <w:r>
        <w:rPr>
          <w:spacing w:val="2"/>
          <w:w w:val="105"/>
        </w:rPr>
        <w:t xml:space="preserve"> </w:t>
      </w:r>
      <w:r>
        <w:rPr>
          <w:w w:val="105"/>
        </w:rPr>
        <w:t>negative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seguito alla</w:t>
      </w:r>
      <w:r>
        <w:rPr>
          <w:spacing w:val="2"/>
          <w:w w:val="105"/>
        </w:rPr>
        <w:t xml:space="preserve"> </w:t>
      </w:r>
      <w:r>
        <w:rPr>
          <w:w w:val="105"/>
        </w:rPr>
        <w:t>segnalazione.</w:t>
      </w:r>
    </w:p>
    <w:p w:rsidR="00935366" w:rsidRDefault="00935366">
      <w:pPr>
        <w:pStyle w:val="BodyText"/>
        <w:spacing w:before="1"/>
      </w:pP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requisiti</w:t>
      </w:r>
      <w:r>
        <w:rPr>
          <w:spacing w:val="-6"/>
          <w:w w:val="105"/>
        </w:rPr>
        <w:t xml:space="preserve"> </w:t>
      </w:r>
      <w:r>
        <w:rPr>
          <w:w w:val="105"/>
        </w:rPr>
        <w:t>per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tutela</w:t>
      </w:r>
      <w:r>
        <w:rPr>
          <w:spacing w:val="-7"/>
          <w:w w:val="105"/>
        </w:rPr>
        <w:t xml:space="preserve"> </w:t>
      </w:r>
      <w:r>
        <w:rPr>
          <w:w w:val="105"/>
        </w:rPr>
        <w:t>sono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-10"/>
          <w:w w:val="105"/>
        </w:rPr>
        <w:t xml:space="preserve"> </w:t>
      </w:r>
      <w:r>
        <w:rPr>
          <w:w w:val="105"/>
        </w:rPr>
        <w:t>seguenti:</w:t>
      </w:r>
    </w:p>
    <w:p w:rsidR="00935366" w:rsidRDefault="00935366" w:rsidP="006A6F4C">
      <w:pPr>
        <w:pStyle w:val="ListParagraph"/>
        <w:numPr>
          <w:ilvl w:val="0"/>
          <w:numId w:val="16"/>
        </w:numPr>
        <w:tabs>
          <w:tab w:val="left" w:pos="1049"/>
        </w:tabs>
        <w:spacing w:before="16" w:line="254" w:lineRule="auto"/>
        <w:ind w:left="808" w:right="795" w:firstLine="0"/>
        <w:jc w:val="both"/>
        <w:rPr>
          <w:sz w:val="24"/>
        </w:rPr>
      </w:pP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uno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soggetti</w:t>
      </w:r>
      <w:r>
        <w:rPr>
          <w:spacing w:val="1"/>
          <w:sz w:val="24"/>
        </w:rPr>
        <w:t xml:space="preserve"> </w:t>
      </w:r>
      <w:r>
        <w:rPr>
          <w:sz w:val="24"/>
        </w:rPr>
        <w:t>legittimati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base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normativa</w:t>
      </w:r>
      <w:r>
        <w:rPr>
          <w:spacing w:val="1"/>
          <w:sz w:val="24"/>
        </w:rPr>
        <w:t>;</w:t>
      </w:r>
    </w:p>
    <w:p w:rsidR="00935366" w:rsidRDefault="00935366" w:rsidP="006A6F4C">
      <w:pPr>
        <w:pStyle w:val="ListParagraph"/>
        <w:numPr>
          <w:ilvl w:val="0"/>
          <w:numId w:val="16"/>
        </w:numPr>
        <w:tabs>
          <w:tab w:val="left" w:pos="1020"/>
        </w:tabs>
        <w:spacing w:line="281" w:lineRule="exact"/>
        <w:ind w:left="1019" w:hanging="212"/>
        <w:jc w:val="both"/>
        <w:rPr>
          <w:sz w:val="24"/>
        </w:rPr>
      </w:pPr>
      <w:r>
        <w:rPr>
          <w:w w:val="105"/>
          <w:sz w:val="24"/>
        </w:rPr>
        <w:t>inviare</w:t>
      </w:r>
      <w:r>
        <w:rPr>
          <w:spacing w:val="54"/>
          <w:w w:val="105"/>
          <w:sz w:val="24"/>
        </w:rPr>
        <w:t xml:space="preserve"> </w:t>
      </w:r>
      <w:r>
        <w:rPr>
          <w:w w:val="105"/>
          <w:sz w:val="24"/>
        </w:rPr>
        <w:t>una</w:t>
      </w:r>
      <w:r>
        <w:rPr>
          <w:spacing w:val="54"/>
          <w:w w:val="105"/>
          <w:sz w:val="24"/>
        </w:rPr>
        <w:t xml:space="preserve"> </w:t>
      </w:r>
      <w:r>
        <w:rPr>
          <w:w w:val="105"/>
          <w:sz w:val="24"/>
        </w:rPr>
        <w:t>segnalazione</w:t>
      </w:r>
      <w:r>
        <w:rPr>
          <w:spacing w:val="54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53"/>
          <w:w w:val="105"/>
          <w:sz w:val="24"/>
        </w:rPr>
        <w:t xml:space="preserve"> </w:t>
      </w:r>
      <w:r>
        <w:rPr>
          <w:w w:val="105"/>
          <w:sz w:val="24"/>
        </w:rPr>
        <w:t>illecito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o</w:t>
      </w:r>
      <w:r>
        <w:rPr>
          <w:spacing w:val="54"/>
          <w:w w:val="105"/>
          <w:sz w:val="24"/>
        </w:rPr>
        <w:t xml:space="preserve"> </w:t>
      </w:r>
      <w:r>
        <w:rPr>
          <w:w w:val="105"/>
          <w:sz w:val="24"/>
        </w:rPr>
        <w:t>irregolarità</w:t>
      </w:r>
      <w:r>
        <w:rPr>
          <w:spacing w:val="54"/>
          <w:w w:val="105"/>
          <w:sz w:val="24"/>
        </w:rPr>
        <w:t xml:space="preserve"> </w:t>
      </w:r>
      <w:r>
        <w:rPr>
          <w:w w:val="105"/>
          <w:sz w:val="24"/>
        </w:rPr>
        <w:t>nell’interesse</w:t>
      </w:r>
      <w:r>
        <w:rPr>
          <w:spacing w:val="54"/>
          <w:w w:val="105"/>
          <w:sz w:val="24"/>
        </w:rPr>
        <w:t xml:space="preserve"> </w:t>
      </w:r>
      <w:r>
        <w:rPr>
          <w:w w:val="105"/>
          <w:sz w:val="24"/>
        </w:rPr>
        <w:t>della</w:t>
      </w:r>
    </w:p>
    <w:p w:rsidR="00935366" w:rsidRDefault="00935366">
      <w:pPr>
        <w:pStyle w:val="BodyText"/>
        <w:spacing w:before="16"/>
      </w:pPr>
      <w:r>
        <w:t>pubblica</w:t>
      </w:r>
      <w:r>
        <w:rPr>
          <w:spacing w:val="14"/>
        </w:rPr>
        <w:t xml:space="preserve"> </w:t>
      </w:r>
      <w:r>
        <w:t>amministrazione;</w:t>
      </w:r>
    </w:p>
    <w:p w:rsidR="00935366" w:rsidRDefault="00935366" w:rsidP="006A6F4C">
      <w:pPr>
        <w:pStyle w:val="ListParagraph"/>
        <w:numPr>
          <w:ilvl w:val="0"/>
          <w:numId w:val="16"/>
        </w:numPr>
        <w:tabs>
          <w:tab w:val="left" w:pos="953"/>
        </w:tabs>
        <w:spacing w:before="108"/>
        <w:ind w:left="952" w:hanging="145"/>
        <w:jc w:val="both"/>
        <w:rPr>
          <w:sz w:val="24"/>
        </w:rPr>
      </w:pPr>
      <w:r>
        <w:rPr>
          <w:spacing w:val="-1"/>
          <w:w w:val="105"/>
          <w:sz w:val="24"/>
        </w:rPr>
        <w:t>avere</w:t>
      </w:r>
      <w:r>
        <w:rPr>
          <w:spacing w:val="-9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con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l’ente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il</w:t>
      </w:r>
      <w:r>
        <w:rPr>
          <w:spacing w:val="-1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nesso</w:t>
      </w:r>
      <w:r>
        <w:rPr>
          <w:spacing w:val="-1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lavorativo</w:t>
      </w:r>
      <w:r>
        <w:rPr>
          <w:spacing w:val="-1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indicato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precedenza</w:t>
      </w:r>
      <w:r>
        <w:rPr>
          <w:spacing w:val="-12"/>
          <w:w w:val="105"/>
          <w:sz w:val="24"/>
        </w:rPr>
        <w:t xml:space="preserve"> ;</w:t>
      </w:r>
    </w:p>
    <w:p w:rsidR="00935366" w:rsidRDefault="00935366" w:rsidP="006A6F4C">
      <w:pPr>
        <w:pStyle w:val="ListParagraph"/>
        <w:numPr>
          <w:ilvl w:val="0"/>
          <w:numId w:val="16"/>
        </w:numPr>
        <w:tabs>
          <w:tab w:val="left" w:pos="953"/>
        </w:tabs>
        <w:spacing w:before="21" w:line="254" w:lineRule="auto"/>
        <w:ind w:left="808" w:right="795" w:firstLine="0"/>
        <w:jc w:val="both"/>
      </w:pPr>
      <w:r>
        <w:rPr>
          <w:w w:val="105"/>
        </w:rPr>
        <w:t>utilizzare</w:t>
      </w:r>
      <w:r>
        <w:rPr>
          <w:spacing w:val="-10"/>
          <w:w w:val="105"/>
        </w:rPr>
        <w:t xml:space="preserve"> </w:t>
      </w: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w w:val="105"/>
        </w:rPr>
        <w:t>canali</w:t>
      </w:r>
      <w:r>
        <w:rPr>
          <w:spacing w:val="-10"/>
          <w:w w:val="105"/>
        </w:rPr>
        <w:t xml:space="preserve"> </w:t>
      </w:r>
      <w:r>
        <w:rPr>
          <w:w w:val="105"/>
        </w:rPr>
        <w:t>predisposti</w:t>
      </w:r>
      <w:r>
        <w:rPr>
          <w:spacing w:val="-5"/>
          <w:w w:val="105"/>
        </w:rPr>
        <w:t xml:space="preserve"> </w:t>
      </w:r>
      <w:r>
        <w:rPr>
          <w:w w:val="105"/>
        </w:rPr>
        <w:t>dall’ente</w:t>
      </w:r>
      <w:r>
        <w:rPr>
          <w:spacing w:val="-8"/>
          <w:w w:val="105"/>
        </w:rPr>
        <w:t xml:space="preserve"> </w:t>
      </w:r>
      <w:r>
        <w:rPr>
          <w:w w:val="105"/>
        </w:rPr>
        <w:t>per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ricezione</w:t>
      </w:r>
      <w:r>
        <w:rPr>
          <w:spacing w:val="-7"/>
          <w:w w:val="105"/>
        </w:rPr>
        <w:t xml:space="preserve"> </w:t>
      </w:r>
      <w:r>
        <w:rPr>
          <w:w w:val="105"/>
        </w:rPr>
        <w:t>delle</w:t>
      </w:r>
      <w:r>
        <w:rPr>
          <w:spacing w:val="-11"/>
          <w:w w:val="105"/>
        </w:rPr>
        <w:t xml:space="preserve"> </w:t>
      </w:r>
      <w:r>
        <w:rPr>
          <w:w w:val="105"/>
        </w:rPr>
        <w:t>segnalazioni.</w:t>
      </w:r>
      <w:r>
        <w:rPr>
          <w:spacing w:val="-53"/>
          <w:w w:val="105"/>
        </w:rPr>
        <w:t xml:space="preserve"> </w:t>
      </w:r>
      <w:r>
        <w:rPr>
          <w:w w:val="105"/>
        </w:rPr>
        <w:t>A tal fine il Comune di Pieve a Nievole oltre ai canali tradizionali come posta</w:t>
      </w:r>
      <w:r>
        <w:rPr>
          <w:spacing w:val="1"/>
          <w:w w:val="105"/>
        </w:rPr>
        <w:t xml:space="preserve"> </w:t>
      </w:r>
      <w:r>
        <w:rPr>
          <w:w w:val="105"/>
        </w:rPr>
        <w:t>cartacea,</w:t>
      </w:r>
      <w:r>
        <w:rPr>
          <w:spacing w:val="1"/>
          <w:w w:val="105"/>
        </w:rPr>
        <w:t xml:space="preserve"> </w:t>
      </w:r>
      <w:r>
        <w:rPr>
          <w:w w:val="105"/>
        </w:rPr>
        <w:t>indirizzi</w:t>
      </w:r>
      <w:r>
        <w:rPr>
          <w:spacing w:val="1"/>
          <w:w w:val="105"/>
        </w:rPr>
        <w:t xml:space="preserve"> </w:t>
      </w:r>
      <w:r>
        <w:rPr>
          <w:w w:val="105"/>
        </w:rPr>
        <w:t>e-mail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posta</w:t>
      </w:r>
      <w:r>
        <w:rPr>
          <w:spacing w:val="1"/>
          <w:w w:val="105"/>
        </w:rPr>
        <w:t xml:space="preserve"> </w:t>
      </w:r>
      <w:r>
        <w:rPr>
          <w:w w:val="105"/>
        </w:rPr>
        <w:t>certificata,</w:t>
      </w:r>
      <w:r>
        <w:rPr>
          <w:spacing w:val="1"/>
          <w:w w:val="105"/>
        </w:rPr>
        <w:t xml:space="preserve"> ha attivato apposita sezione sul sito istituzionale. </w:t>
      </w:r>
      <w:r>
        <w:rPr>
          <w:color w:val="333333"/>
          <w:spacing w:val="-1"/>
          <w:w w:val="105"/>
        </w:rPr>
        <w:t>Le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-1"/>
          <w:w w:val="105"/>
        </w:rPr>
        <w:t>caratteristiche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-1"/>
          <w:w w:val="105"/>
        </w:rPr>
        <w:t>di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-1"/>
          <w:w w:val="105"/>
        </w:rPr>
        <w:t>questa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modalità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di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segnalazione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sono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le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seguenti:</w:t>
      </w:r>
    </w:p>
    <w:p w:rsidR="00935366" w:rsidRDefault="00935366">
      <w:pPr>
        <w:pStyle w:val="ListParagraph"/>
        <w:numPr>
          <w:ilvl w:val="0"/>
          <w:numId w:val="4"/>
        </w:numPr>
        <w:tabs>
          <w:tab w:val="left" w:pos="1529"/>
        </w:tabs>
        <w:spacing w:before="16" w:line="254" w:lineRule="auto"/>
        <w:ind w:right="793"/>
        <w:jc w:val="both"/>
        <w:rPr>
          <w:sz w:val="24"/>
        </w:rPr>
      </w:pPr>
      <w:r>
        <w:rPr>
          <w:color w:val="333333"/>
          <w:sz w:val="24"/>
        </w:rPr>
        <w:t>la segnalazione dovrà essere fatta attraverso la compilazione di un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questionario 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potrà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essere inviata in forma anonima.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Se</w:t>
      </w:r>
      <w:r>
        <w:rPr>
          <w:color w:val="333333"/>
          <w:spacing w:val="52"/>
          <w:sz w:val="24"/>
        </w:rPr>
        <w:t xml:space="preserve"> </w:t>
      </w:r>
      <w:r>
        <w:rPr>
          <w:color w:val="333333"/>
          <w:sz w:val="24"/>
        </w:rPr>
        <w:t>anonima,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sarà</w:t>
      </w:r>
      <w:r>
        <w:rPr>
          <w:color w:val="333333"/>
          <w:spacing w:val="11"/>
          <w:sz w:val="24"/>
        </w:rPr>
        <w:t xml:space="preserve"> </w:t>
      </w:r>
      <w:r>
        <w:rPr>
          <w:color w:val="333333"/>
          <w:sz w:val="24"/>
        </w:rPr>
        <w:t>presa</w:t>
      </w:r>
      <w:r>
        <w:rPr>
          <w:color w:val="333333"/>
          <w:spacing w:val="7"/>
          <w:sz w:val="24"/>
        </w:rPr>
        <w:t xml:space="preserve"> </w:t>
      </w:r>
      <w:r>
        <w:rPr>
          <w:color w:val="333333"/>
          <w:sz w:val="24"/>
        </w:rPr>
        <w:t>in</w:t>
      </w:r>
      <w:r>
        <w:rPr>
          <w:color w:val="333333"/>
          <w:spacing w:val="11"/>
          <w:sz w:val="24"/>
        </w:rPr>
        <w:t xml:space="preserve"> </w:t>
      </w:r>
      <w:r>
        <w:rPr>
          <w:color w:val="333333"/>
          <w:sz w:val="24"/>
        </w:rPr>
        <w:t>carico</w:t>
      </w:r>
      <w:r>
        <w:rPr>
          <w:color w:val="333333"/>
          <w:spacing w:val="9"/>
          <w:sz w:val="24"/>
        </w:rPr>
        <w:t xml:space="preserve"> </w:t>
      </w:r>
      <w:r>
        <w:rPr>
          <w:color w:val="333333"/>
          <w:sz w:val="24"/>
        </w:rPr>
        <w:t>solo</w:t>
      </w:r>
      <w:r>
        <w:rPr>
          <w:color w:val="333333"/>
          <w:spacing w:val="10"/>
          <w:sz w:val="24"/>
        </w:rPr>
        <w:t xml:space="preserve"> </w:t>
      </w:r>
      <w:r>
        <w:rPr>
          <w:color w:val="333333"/>
          <w:sz w:val="24"/>
        </w:rPr>
        <w:t>se</w:t>
      </w:r>
      <w:r>
        <w:rPr>
          <w:color w:val="333333"/>
          <w:spacing w:val="12"/>
          <w:sz w:val="24"/>
        </w:rPr>
        <w:t xml:space="preserve"> </w:t>
      </w:r>
      <w:r>
        <w:rPr>
          <w:color w:val="333333"/>
          <w:sz w:val="24"/>
        </w:rPr>
        <w:t>adeguatamente</w:t>
      </w:r>
      <w:r>
        <w:rPr>
          <w:color w:val="333333"/>
          <w:spacing w:val="12"/>
          <w:sz w:val="24"/>
        </w:rPr>
        <w:t xml:space="preserve"> </w:t>
      </w:r>
      <w:r>
        <w:rPr>
          <w:color w:val="333333"/>
          <w:sz w:val="24"/>
        </w:rPr>
        <w:t>circostanziata;</w:t>
      </w:r>
    </w:p>
    <w:p w:rsidR="00935366" w:rsidRDefault="00935366">
      <w:pPr>
        <w:pStyle w:val="ListParagraph"/>
        <w:numPr>
          <w:ilvl w:val="0"/>
          <w:numId w:val="4"/>
        </w:numPr>
        <w:tabs>
          <w:tab w:val="left" w:pos="1529"/>
        </w:tabs>
        <w:spacing w:line="256" w:lineRule="auto"/>
        <w:ind w:right="792"/>
        <w:jc w:val="both"/>
        <w:rPr>
          <w:sz w:val="24"/>
        </w:rPr>
      </w:pPr>
      <w:r>
        <w:rPr>
          <w:color w:val="333333"/>
          <w:w w:val="105"/>
          <w:sz w:val="24"/>
        </w:rPr>
        <w:t>la segnalazione verrà ricevuta dal Responsabile per la Prevenzione</w:t>
      </w:r>
      <w:r>
        <w:rPr>
          <w:color w:val="333333"/>
          <w:spacing w:val="1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della Corruzione (RPC) e da lui gestita mantenendo il dovere di</w:t>
      </w:r>
      <w:r>
        <w:rPr>
          <w:color w:val="333333"/>
          <w:spacing w:val="1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confidenzialità</w:t>
      </w:r>
      <w:r>
        <w:rPr>
          <w:color w:val="333333"/>
          <w:spacing w:val="4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nei</w:t>
      </w:r>
      <w:r>
        <w:rPr>
          <w:color w:val="333333"/>
          <w:spacing w:val="6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confronti</w:t>
      </w:r>
      <w:r>
        <w:rPr>
          <w:color w:val="333333"/>
          <w:spacing w:val="1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del</w:t>
      </w:r>
      <w:r>
        <w:rPr>
          <w:color w:val="333333"/>
          <w:spacing w:val="1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segnalante;</w:t>
      </w:r>
    </w:p>
    <w:p w:rsidR="00935366" w:rsidRDefault="00935366">
      <w:pPr>
        <w:pStyle w:val="ListParagraph"/>
        <w:numPr>
          <w:ilvl w:val="0"/>
          <w:numId w:val="4"/>
        </w:numPr>
        <w:tabs>
          <w:tab w:val="left" w:pos="1529"/>
        </w:tabs>
        <w:spacing w:line="256" w:lineRule="auto"/>
        <w:ind w:right="796"/>
        <w:jc w:val="both"/>
        <w:rPr>
          <w:sz w:val="24"/>
        </w:rPr>
      </w:pPr>
      <w:r>
        <w:rPr>
          <w:color w:val="333333"/>
          <w:w w:val="105"/>
          <w:sz w:val="24"/>
        </w:rPr>
        <w:t>la segnalazione potrà essere fatta da qualsiasi dispositivo digitale</w:t>
      </w:r>
      <w:r>
        <w:rPr>
          <w:color w:val="333333"/>
          <w:spacing w:val="1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(pc,</w:t>
      </w:r>
      <w:r>
        <w:rPr>
          <w:color w:val="333333"/>
          <w:spacing w:val="1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tablet,</w:t>
      </w:r>
      <w:r>
        <w:rPr>
          <w:color w:val="333333"/>
          <w:spacing w:val="1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smartphone)</w:t>
      </w:r>
      <w:r>
        <w:rPr>
          <w:color w:val="333333"/>
          <w:spacing w:val="1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sia</w:t>
      </w:r>
      <w:r>
        <w:rPr>
          <w:color w:val="333333"/>
          <w:spacing w:val="1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dall’interno</w:t>
      </w:r>
      <w:r>
        <w:rPr>
          <w:color w:val="333333"/>
          <w:spacing w:val="1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dell’ente</w:t>
      </w:r>
      <w:r>
        <w:rPr>
          <w:color w:val="333333"/>
          <w:spacing w:val="1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che</w:t>
      </w:r>
      <w:r>
        <w:rPr>
          <w:color w:val="333333"/>
          <w:spacing w:val="1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dal</w:t>
      </w:r>
      <w:r>
        <w:rPr>
          <w:color w:val="333333"/>
          <w:spacing w:val="1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suo</w:t>
      </w:r>
      <w:r>
        <w:rPr>
          <w:color w:val="333333"/>
          <w:spacing w:val="1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esterno.</w:t>
      </w:r>
      <w:r>
        <w:rPr>
          <w:color w:val="333333"/>
          <w:spacing w:val="-1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La</w:t>
      </w:r>
      <w:r>
        <w:rPr>
          <w:color w:val="333333"/>
          <w:spacing w:val="-3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tutela</w:t>
      </w:r>
      <w:r>
        <w:rPr>
          <w:color w:val="333333"/>
          <w:spacing w:val="-6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dell’anonimato</w:t>
      </w:r>
      <w:r>
        <w:rPr>
          <w:color w:val="333333"/>
          <w:spacing w:val="-4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è</w:t>
      </w:r>
      <w:r>
        <w:rPr>
          <w:color w:val="333333"/>
          <w:spacing w:val="-7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garantita</w:t>
      </w:r>
      <w:r>
        <w:rPr>
          <w:color w:val="333333"/>
          <w:spacing w:val="-7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in</w:t>
      </w:r>
      <w:r>
        <w:rPr>
          <w:color w:val="333333"/>
          <w:spacing w:val="-3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ogni</w:t>
      </w:r>
      <w:r>
        <w:rPr>
          <w:color w:val="333333"/>
          <w:spacing w:val="-1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circostanza.</w:t>
      </w:r>
    </w:p>
    <w:p w:rsidR="00935366" w:rsidRDefault="00935366">
      <w:pPr>
        <w:pStyle w:val="BodyText"/>
        <w:spacing w:line="254" w:lineRule="auto"/>
        <w:ind w:right="789"/>
      </w:pPr>
      <w:r>
        <w:rPr>
          <w:w w:val="105"/>
        </w:rPr>
        <w:t>Infatti,</w:t>
      </w:r>
      <w:r>
        <w:rPr>
          <w:spacing w:val="-12"/>
          <w:w w:val="105"/>
        </w:rPr>
        <w:t xml:space="preserve"> </w:t>
      </w: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w w:val="105"/>
        </w:rPr>
        <w:t>canali</w:t>
      </w:r>
      <w:r>
        <w:rPr>
          <w:spacing w:val="-8"/>
          <w:w w:val="105"/>
        </w:rPr>
        <w:t xml:space="preserve"> </w:t>
      </w:r>
      <w:r>
        <w:rPr>
          <w:w w:val="105"/>
        </w:rPr>
        <w:t>tradizionali</w:t>
      </w:r>
      <w:r>
        <w:rPr>
          <w:spacing w:val="-8"/>
          <w:w w:val="105"/>
        </w:rPr>
        <w:t xml:space="preserve"> </w:t>
      </w:r>
      <w:r>
        <w:rPr>
          <w:w w:val="105"/>
        </w:rPr>
        <w:t>per</w:t>
      </w:r>
      <w:r>
        <w:rPr>
          <w:spacing w:val="-13"/>
          <w:w w:val="105"/>
        </w:rPr>
        <w:t xml:space="preserve"> </w:t>
      </w:r>
      <w:r>
        <w:rPr>
          <w:w w:val="105"/>
        </w:rPr>
        <w:t>le</w:t>
      </w:r>
      <w:r>
        <w:rPr>
          <w:spacing w:val="-9"/>
          <w:w w:val="105"/>
        </w:rPr>
        <w:t xml:space="preserve"> </w:t>
      </w:r>
      <w:r>
        <w:rPr>
          <w:w w:val="105"/>
        </w:rPr>
        <w:t>segnalazioni</w:t>
      </w:r>
      <w:r>
        <w:rPr>
          <w:spacing w:val="-12"/>
          <w:w w:val="105"/>
        </w:rPr>
        <w:t xml:space="preserve"> </w:t>
      </w:r>
      <w:r>
        <w:rPr>
          <w:w w:val="105"/>
        </w:rPr>
        <w:t>non</w:t>
      </w:r>
      <w:r>
        <w:rPr>
          <w:spacing w:val="-11"/>
          <w:w w:val="105"/>
        </w:rPr>
        <w:t xml:space="preserve"> </w:t>
      </w:r>
      <w:r>
        <w:rPr>
          <w:w w:val="105"/>
        </w:rPr>
        <w:t>permettono</w:t>
      </w:r>
      <w:r>
        <w:rPr>
          <w:spacing w:val="-11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garantire</w:t>
      </w:r>
      <w:r>
        <w:rPr>
          <w:spacing w:val="-53"/>
          <w:w w:val="105"/>
        </w:rPr>
        <w:t xml:space="preserve"> </w:t>
      </w:r>
      <w:r>
        <w:rPr>
          <w:w w:val="105"/>
        </w:rPr>
        <w:t>l’inaccessibilità alle segnalazioni: un incontro personale può essere visto,</w:t>
      </w:r>
      <w:r>
        <w:rPr>
          <w:spacing w:val="1"/>
          <w:w w:val="105"/>
        </w:rPr>
        <w:t xml:space="preserve"> </w:t>
      </w:r>
      <w:r>
        <w:rPr>
          <w:w w:val="105"/>
        </w:rPr>
        <w:t>comunicazioni postali possono essere aperte, le e-mail potrebbero essere</w:t>
      </w:r>
      <w:r>
        <w:rPr>
          <w:spacing w:val="1"/>
          <w:w w:val="105"/>
        </w:rPr>
        <w:t xml:space="preserve"> </w:t>
      </w:r>
      <w:r>
        <w:rPr>
          <w:w w:val="105"/>
        </w:rPr>
        <w:t>lette da soggetti</w:t>
      </w:r>
      <w:r>
        <w:rPr>
          <w:spacing w:val="1"/>
          <w:w w:val="105"/>
        </w:rPr>
        <w:t xml:space="preserve"> </w:t>
      </w:r>
      <w:r>
        <w:rPr>
          <w:w w:val="105"/>
        </w:rPr>
        <w:t>terzi.</w:t>
      </w:r>
      <w:r>
        <w:rPr>
          <w:spacing w:val="1"/>
          <w:w w:val="105"/>
        </w:rPr>
        <w:t xml:space="preserve"> </w:t>
      </w:r>
      <w:r>
        <w:rPr>
          <w:w w:val="105"/>
        </w:rPr>
        <w:t>Le piattaforme crittografate sono invece l’unico</w:t>
      </w:r>
      <w:r>
        <w:rPr>
          <w:spacing w:val="1"/>
          <w:w w:val="105"/>
        </w:rPr>
        <w:t xml:space="preserve"> </w:t>
      </w:r>
      <w:r>
        <w:rPr>
          <w:w w:val="105"/>
        </w:rPr>
        <w:t>canale</w:t>
      </w:r>
      <w:r>
        <w:rPr>
          <w:spacing w:val="4"/>
          <w:w w:val="105"/>
        </w:rPr>
        <w:t xml:space="preserve"> </w:t>
      </w:r>
      <w:r>
        <w:rPr>
          <w:w w:val="105"/>
        </w:rPr>
        <w:t>inaccessibile a</w:t>
      </w:r>
      <w:r>
        <w:rPr>
          <w:spacing w:val="4"/>
          <w:w w:val="105"/>
        </w:rPr>
        <w:t xml:space="preserve"> </w:t>
      </w:r>
      <w:r>
        <w:rPr>
          <w:w w:val="105"/>
        </w:rPr>
        <w:t>soggetti</w:t>
      </w:r>
      <w:r>
        <w:rPr>
          <w:spacing w:val="2"/>
          <w:w w:val="105"/>
        </w:rPr>
        <w:t xml:space="preserve"> </w:t>
      </w:r>
      <w:r>
        <w:rPr>
          <w:w w:val="105"/>
        </w:rPr>
        <w:t>esterni.</w:t>
      </w:r>
    </w:p>
    <w:p w:rsidR="00935366" w:rsidRDefault="00935366">
      <w:pPr>
        <w:pStyle w:val="BodyText"/>
        <w:spacing w:line="254" w:lineRule="auto"/>
        <w:ind w:right="803"/>
      </w:pPr>
      <w:r>
        <w:rPr>
          <w:w w:val="105"/>
        </w:rPr>
        <w:t>Nel caso di segnalazioni riportate oralmente, l’incontro viene verbalizzato</w:t>
      </w:r>
      <w:r>
        <w:rPr>
          <w:spacing w:val="-53"/>
          <w:w w:val="105"/>
        </w:rPr>
        <w:t xml:space="preserve"> </w:t>
      </w:r>
      <w:r>
        <w:rPr>
          <w:w w:val="105"/>
        </w:rPr>
        <w:t>e il verbale viene sottoscritto in ogni singola pagina dal segnalante e dal</w:t>
      </w:r>
      <w:r>
        <w:rPr>
          <w:spacing w:val="1"/>
          <w:w w:val="105"/>
        </w:rPr>
        <w:t xml:space="preserve"> </w:t>
      </w:r>
      <w:r>
        <w:rPr>
          <w:w w:val="105"/>
        </w:rPr>
        <w:t>RPCT.”</w:t>
      </w:r>
    </w:p>
    <w:p w:rsidR="00935366" w:rsidRDefault="00935366">
      <w:pPr>
        <w:pStyle w:val="BodyText"/>
        <w:spacing w:before="1"/>
        <w:ind w:left="0"/>
        <w:jc w:val="left"/>
        <w:rPr>
          <w:sz w:val="20"/>
        </w:rPr>
      </w:pPr>
    </w:p>
    <w:p w:rsidR="00935366" w:rsidRDefault="00935366">
      <w:pPr>
        <w:pStyle w:val="Heading1"/>
        <w:numPr>
          <w:ilvl w:val="2"/>
          <w:numId w:val="10"/>
        </w:numPr>
        <w:tabs>
          <w:tab w:val="left" w:pos="1773"/>
        </w:tabs>
        <w:spacing w:before="69"/>
      </w:pPr>
      <w:bookmarkStart w:id="84" w:name="5.2.8._Patti_di_Integrità_e_Protocolli_d"/>
      <w:bookmarkStart w:id="85" w:name="_bookmark33"/>
      <w:bookmarkEnd w:id="84"/>
      <w:bookmarkEnd w:id="85"/>
      <w:r>
        <w:t>Patti</w:t>
      </w:r>
      <w:r>
        <w:rPr>
          <w:spacing w:val="-4"/>
        </w:rPr>
        <w:t xml:space="preserve"> </w:t>
      </w:r>
      <w:r>
        <w:t>di Integrità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Protocolli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legalità</w:t>
      </w:r>
    </w:p>
    <w:p w:rsidR="00935366" w:rsidRDefault="00935366">
      <w:pPr>
        <w:pStyle w:val="BodyText"/>
        <w:spacing w:before="3"/>
        <w:ind w:left="0"/>
        <w:jc w:val="left"/>
        <w:rPr>
          <w:rFonts w:ascii="Palatino Linotype"/>
          <w:b/>
          <w:sz w:val="26"/>
        </w:rPr>
      </w:pPr>
    </w:p>
    <w:p w:rsidR="00935366" w:rsidRDefault="00935366">
      <w:pPr>
        <w:pStyle w:val="BodyText"/>
        <w:spacing w:line="254" w:lineRule="auto"/>
        <w:ind w:right="794"/>
      </w:pPr>
      <w:r>
        <w:rPr>
          <w:w w:val="105"/>
        </w:rPr>
        <w:t>Patti d'integrità e Protocolli di legalità recano un complesso di condizioni</w:t>
      </w:r>
      <w:r>
        <w:rPr>
          <w:spacing w:val="1"/>
          <w:w w:val="105"/>
        </w:rPr>
        <w:t xml:space="preserve"> </w:t>
      </w:r>
      <w:r>
        <w:rPr>
          <w:w w:val="105"/>
        </w:rPr>
        <w:t>la cui accettazione è presupposto necessario per la partecipazione ad una</w:t>
      </w:r>
      <w:r>
        <w:rPr>
          <w:spacing w:val="1"/>
          <w:w w:val="105"/>
        </w:rPr>
        <w:t xml:space="preserve"> </w:t>
      </w:r>
      <w:r>
        <w:rPr>
          <w:w w:val="105"/>
        </w:rPr>
        <w:t>gara</w:t>
      </w:r>
      <w:r>
        <w:rPr>
          <w:spacing w:val="6"/>
          <w:w w:val="105"/>
        </w:rPr>
        <w:t xml:space="preserve"> </w:t>
      </w:r>
      <w:r>
        <w:rPr>
          <w:w w:val="105"/>
        </w:rPr>
        <w:t>di</w:t>
      </w:r>
      <w:r>
        <w:rPr>
          <w:spacing w:val="8"/>
          <w:w w:val="105"/>
        </w:rPr>
        <w:t xml:space="preserve"> </w:t>
      </w:r>
      <w:r>
        <w:rPr>
          <w:w w:val="105"/>
        </w:rPr>
        <w:t>appalto.</w:t>
      </w:r>
    </w:p>
    <w:p w:rsidR="00935366" w:rsidRDefault="00935366">
      <w:pPr>
        <w:pStyle w:val="BodyText"/>
        <w:spacing w:line="254" w:lineRule="auto"/>
        <w:ind w:right="802"/>
      </w:pPr>
      <w:r>
        <w:rPr>
          <w:w w:val="105"/>
        </w:rPr>
        <w:t>Il patto di integrità è un documento che la stazione appaltante richiede ai</w:t>
      </w:r>
      <w:r>
        <w:rPr>
          <w:spacing w:val="1"/>
          <w:w w:val="105"/>
        </w:rPr>
        <w:t xml:space="preserve"> </w:t>
      </w:r>
      <w:r>
        <w:rPr>
          <w:w w:val="105"/>
        </w:rPr>
        <w:t>partecipanti alle gare. Permette un controllo reciproco e sanzioni per il</w:t>
      </w:r>
      <w:r>
        <w:rPr>
          <w:spacing w:val="1"/>
          <w:w w:val="105"/>
        </w:rPr>
        <w:t xml:space="preserve"> </w:t>
      </w:r>
      <w:r>
        <w:rPr>
          <w:w w:val="105"/>
        </w:rPr>
        <w:t>caso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w w:val="105"/>
        </w:rPr>
        <w:t>cui</w:t>
      </w:r>
      <w:r>
        <w:rPr>
          <w:spacing w:val="4"/>
          <w:w w:val="105"/>
        </w:rPr>
        <w:t xml:space="preserve"> </w:t>
      </w:r>
      <w:r>
        <w:rPr>
          <w:w w:val="105"/>
        </w:rPr>
        <w:t>qualcuno</w:t>
      </w:r>
      <w:r>
        <w:rPr>
          <w:spacing w:val="2"/>
          <w:w w:val="105"/>
        </w:rPr>
        <w:t xml:space="preserve"> </w:t>
      </w:r>
      <w:r>
        <w:rPr>
          <w:w w:val="105"/>
        </w:rPr>
        <w:t>dei</w:t>
      </w:r>
      <w:r>
        <w:rPr>
          <w:spacing w:val="2"/>
          <w:w w:val="105"/>
        </w:rPr>
        <w:t xml:space="preserve"> </w:t>
      </w:r>
      <w:r>
        <w:rPr>
          <w:w w:val="105"/>
        </w:rPr>
        <w:t>partecipanti</w:t>
      </w:r>
      <w:r>
        <w:rPr>
          <w:spacing w:val="1"/>
          <w:w w:val="105"/>
        </w:rPr>
        <w:t xml:space="preserve"> </w:t>
      </w:r>
      <w:r>
        <w:rPr>
          <w:w w:val="105"/>
        </w:rPr>
        <w:t>cerchi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eluderlo.</w:t>
      </w:r>
    </w:p>
    <w:p w:rsidR="00935366" w:rsidRDefault="00935366">
      <w:pPr>
        <w:pStyle w:val="BodyText"/>
        <w:spacing w:before="1" w:line="254" w:lineRule="auto"/>
        <w:ind w:right="793"/>
      </w:pPr>
      <w:r>
        <w:rPr>
          <w:w w:val="105"/>
        </w:rPr>
        <w:t>Si tratta quindi di un complesso di “regole di comportamento” finalizzate</w:t>
      </w:r>
      <w:r>
        <w:rPr>
          <w:spacing w:val="1"/>
          <w:w w:val="105"/>
        </w:rPr>
        <w:t xml:space="preserve"> </w:t>
      </w:r>
      <w:r>
        <w:rPr>
          <w:w w:val="105"/>
        </w:rPr>
        <w:t>alla</w:t>
      </w:r>
      <w:r>
        <w:rPr>
          <w:spacing w:val="1"/>
          <w:w w:val="105"/>
        </w:rPr>
        <w:t xml:space="preserve"> </w:t>
      </w:r>
      <w:r>
        <w:rPr>
          <w:w w:val="105"/>
        </w:rPr>
        <w:t>prevenzione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fenomeno</w:t>
      </w:r>
      <w:r>
        <w:rPr>
          <w:spacing w:val="1"/>
          <w:w w:val="105"/>
        </w:rPr>
        <w:t xml:space="preserve"> </w:t>
      </w:r>
      <w:r>
        <w:rPr>
          <w:w w:val="105"/>
        </w:rPr>
        <w:t>corruttivo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volte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valorizzare</w:t>
      </w:r>
      <w:r>
        <w:rPr>
          <w:spacing w:val="1"/>
          <w:w w:val="105"/>
        </w:rPr>
        <w:t xml:space="preserve"> </w:t>
      </w:r>
      <w:r>
        <w:rPr>
          <w:w w:val="105"/>
        </w:rPr>
        <w:t>comportamenti</w:t>
      </w:r>
      <w:r>
        <w:rPr>
          <w:spacing w:val="2"/>
          <w:w w:val="105"/>
        </w:rPr>
        <w:t xml:space="preserve"> </w:t>
      </w:r>
      <w:r>
        <w:rPr>
          <w:w w:val="105"/>
        </w:rPr>
        <w:t>eticamente</w:t>
      </w:r>
      <w:r>
        <w:rPr>
          <w:spacing w:val="1"/>
          <w:w w:val="105"/>
        </w:rPr>
        <w:t xml:space="preserve"> </w:t>
      </w:r>
      <w:r>
        <w:rPr>
          <w:w w:val="105"/>
        </w:rPr>
        <w:t>adeguati</w:t>
      </w:r>
      <w:r>
        <w:rPr>
          <w:spacing w:val="3"/>
          <w:w w:val="105"/>
        </w:rPr>
        <w:t xml:space="preserve"> </w:t>
      </w:r>
      <w:r>
        <w:rPr>
          <w:w w:val="105"/>
        </w:rPr>
        <w:t>per</w:t>
      </w:r>
      <w:r>
        <w:rPr>
          <w:spacing w:val="-3"/>
          <w:w w:val="105"/>
        </w:rPr>
        <w:t xml:space="preserve"> </w:t>
      </w:r>
      <w:r>
        <w:rPr>
          <w:w w:val="105"/>
        </w:rPr>
        <w:t>tutti</w:t>
      </w:r>
      <w:r>
        <w:rPr>
          <w:spacing w:val="3"/>
          <w:w w:val="105"/>
        </w:rPr>
        <w:t xml:space="preserve"> </w:t>
      </w:r>
      <w:r>
        <w:rPr>
          <w:w w:val="105"/>
        </w:rPr>
        <w:t>i</w:t>
      </w:r>
      <w:r>
        <w:rPr>
          <w:spacing w:val="-2"/>
          <w:w w:val="105"/>
        </w:rPr>
        <w:t xml:space="preserve"> </w:t>
      </w:r>
      <w:r>
        <w:rPr>
          <w:w w:val="105"/>
        </w:rPr>
        <w:t>concorrenti.</w:t>
      </w:r>
    </w:p>
    <w:p w:rsidR="00935366" w:rsidRDefault="00935366">
      <w:pPr>
        <w:pStyle w:val="BodyText"/>
        <w:spacing w:line="254" w:lineRule="auto"/>
        <w:ind w:right="792"/>
      </w:pPr>
      <w:r>
        <w:rPr>
          <w:w w:val="105"/>
        </w:rPr>
        <w:t>Già nel 2012, l’allora Autorità di vigilanza dei contratti pubblici (AVCP)</w:t>
      </w:r>
      <w:r>
        <w:rPr>
          <w:spacing w:val="1"/>
          <w:w w:val="105"/>
        </w:rPr>
        <w:t xml:space="preserve"> </w:t>
      </w:r>
      <w:r>
        <w:rPr>
          <w:w w:val="105"/>
        </w:rPr>
        <w:t>con la determinazione n. 4/2012 si era pronunciata sulla legittimità delle</w:t>
      </w:r>
      <w:r>
        <w:rPr>
          <w:spacing w:val="1"/>
          <w:w w:val="105"/>
        </w:rPr>
        <w:t xml:space="preserve"> </w:t>
      </w:r>
      <w:r>
        <w:rPr>
          <w:w w:val="105"/>
        </w:rPr>
        <w:t>clausole</w:t>
      </w:r>
      <w:r>
        <w:rPr>
          <w:spacing w:val="1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imponessero</w:t>
      </w:r>
      <w:r>
        <w:rPr>
          <w:spacing w:val="1"/>
          <w:w w:val="105"/>
        </w:rPr>
        <w:t xml:space="preserve"> </w:t>
      </w:r>
      <w:r>
        <w:rPr>
          <w:w w:val="105"/>
        </w:rPr>
        <w:t>obblighi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materia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contrasto</w:t>
      </w:r>
      <w:r>
        <w:rPr>
          <w:spacing w:val="1"/>
          <w:w w:val="105"/>
        </w:rPr>
        <w:t xml:space="preserve"> </w:t>
      </w:r>
      <w:r>
        <w:rPr>
          <w:w w:val="105"/>
        </w:rPr>
        <w:t>delle</w:t>
      </w:r>
      <w:r>
        <w:rPr>
          <w:spacing w:val="1"/>
          <w:w w:val="105"/>
        </w:rPr>
        <w:t xml:space="preserve"> </w:t>
      </w:r>
      <w:r>
        <w:rPr>
          <w:w w:val="105"/>
        </w:rPr>
        <w:t>infiltrazioni criminali negli appalti attraverso protocolli di legalità e patti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3"/>
          <w:w w:val="105"/>
        </w:rPr>
        <w:t xml:space="preserve"> </w:t>
      </w:r>
      <w:r>
        <w:rPr>
          <w:w w:val="105"/>
        </w:rPr>
        <w:t>integrità.</w:t>
      </w:r>
    </w:p>
    <w:p w:rsidR="00935366" w:rsidRDefault="00935366">
      <w:pPr>
        <w:pStyle w:val="BodyText"/>
        <w:spacing w:line="254" w:lineRule="auto"/>
        <w:ind w:right="793"/>
      </w:pPr>
      <w:r>
        <w:t>Il</w:t>
      </w:r>
      <w:r>
        <w:rPr>
          <w:spacing w:val="1"/>
        </w:rPr>
        <w:t xml:space="preserve"> </w:t>
      </w:r>
      <w:r>
        <w:t>legislatore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fatto</w:t>
      </w:r>
      <w:r>
        <w:rPr>
          <w:spacing w:val="1"/>
        </w:rPr>
        <w:t xml:space="preserve"> </w:t>
      </w:r>
      <w:r>
        <w:t>proprio</w:t>
      </w:r>
      <w:r>
        <w:rPr>
          <w:spacing w:val="1"/>
        </w:rPr>
        <w:t xml:space="preserve"> </w:t>
      </w:r>
      <w:r>
        <w:t>l’indirizzo</w:t>
      </w:r>
      <w:r>
        <w:rPr>
          <w:spacing w:val="52"/>
        </w:rPr>
        <w:t xml:space="preserve"> </w:t>
      </w:r>
      <w:r>
        <w:t>espresso</w:t>
      </w:r>
      <w:r>
        <w:rPr>
          <w:spacing w:val="53"/>
        </w:rPr>
        <w:t xml:space="preserve"> </w:t>
      </w:r>
      <w:r>
        <w:t>dall’AVCP.</w:t>
      </w:r>
      <w:r>
        <w:rPr>
          <w:spacing w:val="53"/>
        </w:rPr>
        <w:t xml:space="preserve"> </w:t>
      </w:r>
      <w:r>
        <w:t>Infatti,</w:t>
      </w:r>
      <w:r>
        <w:rPr>
          <w:spacing w:val="5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comma 17 dell’art. 1 della L. n. 190/2012 e smi che stabilisce che le stazioni</w:t>
      </w:r>
      <w:r>
        <w:rPr>
          <w:spacing w:val="1"/>
        </w:rPr>
        <w:t xml:space="preserve"> </w:t>
      </w:r>
      <w:r>
        <w:t>appaltanti</w:t>
      </w:r>
      <w:r>
        <w:rPr>
          <w:spacing w:val="1"/>
        </w:rPr>
        <w:t xml:space="preserve"> </w:t>
      </w:r>
      <w:r>
        <w:t>possano</w:t>
      </w:r>
      <w:r>
        <w:rPr>
          <w:spacing w:val="1"/>
        </w:rPr>
        <w:t xml:space="preserve"> </w:t>
      </w:r>
      <w:r>
        <w:t>prevedere</w:t>
      </w:r>
      <w:r>
        <w:rPr>
          <w:spacing w:val="52"/>
        </w:rPr>
        <w:t xml:space="preserve"> </w:t>
      </w:r>
      <w:r>
        <w:t>“negli</w:t>
      </w:r>
      <w:r>
        <w:rPr>
          <w:spacing w:val="53"/>
        </w:rPr>
        <w:t xml:space="preserve"> </w:t>
      </w:r>
      <w:r>
        <w:t>avvisi,</w:t>
      </w:r>
      <w:r>
        <w:rPr>
          <w:spacing w:val="53"/>
        </w:rPr>
        <w:t xml:space="preserve"> </w:t>
      </w:r>
      <w:r>
        <w:t>bandi</w:t>
      </w:r>
      <w:r>
        <w:rPr>
          <w:spacing w:val="53"/>
        </w:rPr>
        <w:t xml:space="preserve"> </w:t>
      </w:r>
      <w:r>
        <w:t>di</w:t>
      </w:r>
      <w:r>
        <w:rPr>
          <w:spacing w:val="53"/>
        </w:rPr>
        <w:t xml:space="preserve"> </w:t>
      </w:r>
      <w:r>
        <w:t>gara</w:t>
      </w:r>
      <w:r>
        <w:rPr>
          <w:spacing w:val="53"/>
        </w:rPr>
        <w:t xml:space="preserve"> </w:t>
      </w:r>
      <w:r>
        <w:t>o</w:t>
      </w:r>
      <w:r>
        <w:rPr>
          <w:spacing w:val="52"/>
        </w:rPr>
        <w:t xml:space="preserve"> </w:t>
      </w:r>
      <w:r>
        <w:t>lettere</w:t>
      </w:r>
      <w:r>
        <w:rPr>
          <w:spacing w:val="5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invito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mancato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clausole</w:t>
      </w:r>
      <w:r>
        <w:rPr>
          <w:spacing w:val="1"/>
        </w:rPr>
        <w:t xml:space="preserve"> </w:t>
      </w:r>
      <w:r>
        <w:t>contenute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protocolli</w:t>
      </w:r>
      <w:r>
        <w:rPr>
          <w:spacing w:val="5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legalità</w:t>
      </w:r>
      <w:r>
        <w:rPr>
          <w:spacing w:val="24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nei</w:t>
      </w:r>
      <w:r>
        <w:rPr>
          <w:spacing w:val="23"/>
        </w:rPr>
        <w:t xml:space="preserve"> </w:t>
      </w:r>
      <w:r>
        <w:t>patti</w:t>
      </w:r>
      <w:r>
        <w:rPr>
          <w:spacing w:val="20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integrità</w:t>
      </w:r>
      <w:r>
        <w:rPr>
          <w:spacing w:val="24"/>
        </w:rPr>
        <w:t xml:space="preserve"> </w:t>
      </w:r>
      <w:r>
        <w:t>[costituisca]</w:t>
      </w:r>
      <w:r>
        <w:rPr>
          <w:spacing w:val="25"/>
        </w:rPr>
        <w:t xml:space="preserve"> </w:t>
      </w:r>
      <w:r>
        <w:t>causa</w:t>
      </w:r>
      <w:r>
        <w:rPr>
          <w:spacing w:val="24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esclusione</w:t>
      </w:r>
      <w:r>
        <w:rPr>
          <w:spacing w:val="18"/>
        </w:rPr>
        <w:t xml:space="preserve"> </w:t>
      </w:r>
      <w:r>
        <w:t>dalla</w:t>
      </w:r>
      <w:r>
        <w:rPr>
          <w:spacing w:val="24"/>
        </w:rPr>
        <w:t xml:space="preserve"> </w:t>
      </w:r>
      <w:r>
        <w:t>gara”.</w:t>
      </w:r>
    </w:p>
    <w:p w:rsidR="00935366" w:rsidRDefault="00935366">
      <w:pPr>
        <w:pStyle w:val="BodyText"/>
        <w:spacing w:before="2"/>
        <w:ind w:left="0"/>
        <w:jc w:val="left"/>
        <w:rPr>
          <w:sz w:val="25"/>
        </w:rPr>
      </w:pPr>
    </w:p>
    <w:p w:rsidR="00935366" w:rsidRDefault="00935366" w:rsidP="006A6F4C">
      <w:pPr>
        <w:pStyle w:val="Heading1"/>
        <w:numPr>
          <w:ilvl w:val="2"/>
          <w:numId w:val="10"/>
        </w:numPr>
        <w:tabs>
          <w:tab w:val="left" w:pos="2129"/>
        </w:tabs>
        <w:spacing w:before="134" w:line="213" w:lineRule="auto"/>
        <w:ind w:left="1513" w:right="803" w:firstLine="0"/>
      </w:pPr>
      <w:bookmarkStart w:id="86" w:name="_bookmark34"/>
      <w:bookmarkEnd w:id="86"/>
      <w:r>
        <w:t>Monitoraggio</w:t>
      </w:r>
      <w:r>
        <w:rPr>
          <w:spacing w:val="4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rispetto</w:t>
      </w:r>
      <w:r>
        <w:rPr>
          <w:spacing w:val="4"/>
        </w:rPr>
        <w:t xml:space="preserve"> </w:t>
      </w:r>
      <w:r>
        <w:t>dei</w:t>
      </w:r>
      <w:r>
        <w:rPr>
          <w:spacing w:val="6"/>
        </w:rPr>
        <w:t xml:space="preserve"> </w:t>
      </w:r>
      <w:r>
        <w:t>termini</w:t>
      </w:r>
      <w:r>
        <w:rPr>
          <w:spacing w:val="5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conclusione</w:t>
      </w:r>
      <w:r>
        <w:rPr>
          <w:spacing w:val="-1"/>
        </w:rPr>
        <w:t xml:space="preserve"> </w:t>
      </w:r>
      <w:r>
        <w:t>dei</w:t>
      </w:r>
      <w:r>
        <w:rPr>
          <w:spacing w:val="-57"/>
        </w:rPr>
        <w:t xml:space="preserve"> </w:t>
      </w:r>
      <w:r>
        <w:t>procedimenti</w:t>
      </w:r>
    </w:p>
    <w:p w:rsidR="00935366" w:rsidRDefault="00935366">
      <w:pPr>
        <w:spacing w:line="213" w:lineRule="auto"/>
      </w:pPr>
    </w:p>
    <w:p w:rsidR="00935366" w:rsidRDefault="00935366">
      <w:pPr>
        <w:pStyle w:val="BodyText"/>
        <w:spacing w:before="94" w:line="254" w:lineRule="auto"/>
        <w:ind w:right="798"/>
      </w:pPr>
      <w:r>
        <w:rPr>
          <w:w w:val="105"/>
        </w:rPr>
        <w:t>Attraverso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monitoraggio</w:t>
      </w:r>
      <w:r>
        <w:rPr>
          <w:spacing w:val="1"/>
          <w:w w:val="105"/>
        </w:rPr>
        <w:t xml:space="preserve"> </w:t>
      </w:r>
      <w:r>
        <w:rPr>
          <w:w w:val="105"/>
        </w:rPr>
        <w:t>possono</w:t>
      </w:r>
      <w:r>
        <w:rPr>
          <w:spacing w:val="1"/>
          <w:w w:val="105"/>
        </w:rPr>
        <w:t xml:space="preserve"> </w:t>
      </w:r>
      <w:r>
        <w:rPr>
          <w:w w:val="105"/>
        </w:rPr>
        <w:t>emergere</w:t>
      </w:r>
      <w:r>
        <w:rPr>
          <w:spacing w:val="1"/>
          <w:w w:val="105"/>
        </w:rPr>
        <w:t xml:space="preserve"> </w:t>
      </w:r>
      <w:r>
        <w:rPr>
          <w:w w:val="105"/>
        </w:rPr>
        <w:t>eventuali</w:t>
      </w:r>
      <w:r>
        <w:rPr>
          <w:spacing w:val="1"/>
          <w:w w:val="105"/>
        </w:rPr>
        <w:t xml:space="preserve"> </w:t>
      </w:r>
      <w:r>
        <w:rPr>
          <w:w w:val="105"/>
        </w:rPr>
        <w:t>omissioni</w:t>
      </w:r>
      <w:r>
        <w:rPr>
          <w:spacing w:val="1"/>
          <w:w w:val="105"/>
        </w:rPr>
        <w:t xml:space="preserve"> </w:t>
      </w:r>
      <w:r>
        <w:rPr>
          <w:w w:val="105"/>
        </w:rPr>
        <w:t>e/o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ritardi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ingiustificati,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potrebbero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essere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sintomo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fenomeni</w:t>
      </w:r>
      <w:r>
        <w:rPr>
          <w:spacing w:val="-12"/>
          <w:w w:val="105"/>
        </w:rPr>
        <w:t xml:space="preserve"> </w:t>
      </w:r>
      <w:r>
        <w:rPr>
          <w:w w:val="105"/>
        </w:rPr>
        <w:t>corruttivi.</w:t>
      </w:r>
    </w:p>
    <w:p w:rsidR="00935366" w:rsidRDefault="00935366">
      <w:pPr>
        <w:pStyle w:val="BodyText"/>
        <w:spacing w:before="4"/>
        <w:ind w:left="0"/>
        <w:jc w:val="left"/>
        <w:rPr>
          <w:sz w:val="25"/>
        </w:rPr>
      </w:pPr>
    </w:p>
    <w:p w:rsidR="00935366" w:rsidRDefault="00935366">
      <w:pPr>
        <w:pStyle w:val="BodyText"/>
        <w:jc w:val="left"/>
      </w:pPr>
      <w:r>
        <w:rPr>
          <w:w w:val="115"/>
        </w:rPr>
        <w:t>MISURA:</w:t>
      </w:r>
    </w:p>
    <w:p w:rsidR="00935366" w:rsidRDefault="00935366">
      <w:pPr>
        <w:pStyle w:val="BodyText"/>
        <w:spacing w:before="16" w:line="254" w:lineRule="auto"/>
        <w:ind w:right="796"/>
      </w:pPr>
      <w:r>
        <w:rPr>
          <w:w w:val="105"/>
        </w:rPr>
        <w:t>L'Ente</w:t>
      </w:r>
      <w:r>
        <w:rPr>
          <w:spacing w:val="1"/>
          <w:w w:val="105"/>
        </w:rPr>
        <w:t xml:space="preserve"> </w:t>
      </w:r>
      <w:r>
        <w:rPr>
          <w:w w:val="105"/>
        </w:rPr>
        <w:t>intende</w:t>
      </w:r>
      <w:r>
        <w:rPr>
          <w:spacing w:val="1"/>
          <w:w w:val="105"/>
        </w:rPr>
        <w:t xml:space="preserve"> </w:t>
      </w:r>
      <w:r>
        <w:rPr>
          <w:w w:val="105"/>
        </w:rPr>
        <w:t>attivare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sistema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controllo</w:t>
      </w:r>
      <w:r>
        <w:rPr>
          <w:spacing w:val="1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prevede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predisposizione, da parte di ogni titolare di P.O., di una dichiarazione in</w:t>
      </w:r>
      <w:r>
        <w:rPr>
          <w:spacing w:val="1"/>
          <w:w w:val="105"/>
        </w:rPr>
        <w:t xml:space="preserve"> </w:t>
      </w:r>
      <w:r>
        <w:rPr>
          <w:w w:val="105"/>
        </w:rPr>
        <w:t>merito</w:t>
      </w:r>
      <w:r>
        <w:rPr>
          <w:spacing w:val="-1"/>
          <w:w w:val="105"/>
        </w:rPr>
        <w:t xml:space="preserve"> </w:t>
      </w:r>
      <w:r>
        <w:rPr>
          <w:w w:val="105"/>
        </w:rPr>
        <w:t>ai</w:t>
      </w:r>
      <w:r>
        <w:rPr>
          <w:spacing w:val="3"/>
          <w:w w:val="105"/>
        </w:rPr>
        <w:t xml:space="preserve"> </w:t>
      </w:r>
      <w:r>
        <w:rPr>
          <w:w w:val="105"/>
        </w:rPr>
        <w:t>procedimenti</w:t>
      </w:r>
      <w:r>
        <w:rPr>
          <w:spacing w:val="-1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si</w:t>
      </w:r>
      <w:r>
        <w:rPr>
          <w:spacing w:val="-1"/>
          <w:w w:val="105"/>
        </w:rPr>
        <w:t xml:space="preserve"> </w:t>
      </w:r>
      <w:r>
        <w:rPr>
          <w:w w:val="105"/>
        </w:rPr>
        <w:t>sono</w:t>
      </w:r>
      <w:r>
        <w:rPr>
          <w:spacing w:val="-1"/>
          <w:w w:val="105"/>
        </w:rPr>
        <w:t xml:space="preserve"> </w:t>
      </w:r>
      <w:r>
        <w:rPr>
          <w:w w:val="105"/>
        </w:rPr>
        <w:t>conclusi</w:t>
      </w:r>
      <w:r>
        <w:rPr>
          <w:spacing w:val="3"/>
          <w:w w:val="105"/>
        </w:rPr>
        <w:t xml:space="preserve"> </w:t>
      </w:r>
      <w:r>
        <w:rPr>
          <w:w w:val="105"/>
        </w:rPr>
        <w:t>oltre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-2"/>
          <w:w w:val="105"/>
        </w:rPr>
        <w:t xml:space="preserve"> </w:t>
      </w:r>
      <w:r>
        <w:rPr>
          <w:w w:val="105"/>
        </w:rPr>
        <w:t>termine.</w:t>
      </w:r>
    </w:p>
    <w:p w:rsidR="00935366" w:rsidRDefault="00935366">
      <w:pPr>
        <w:pStyle w:val="BodyText"/>
        <w:spacing w:before="3"/>
        <w:ind w:left="0"/>
        <w:jc w:val="left"/>
        <w:rPr>
          <w:sz w:val="35"/>
        </w:rPr>
      </w:pPr>
    </w:p>
    <w:p w:rsidR="00935366" w:rsidRDefault="00935366" w:rsidP="006A6F4C">
      <w:pPr>
        <w:pStyle w:val="Heading1"/>
        <w:numPr>
          <w:ilvl w:val="2"/>
          <w:numId w:val="10"/>
        </w:numPr>
        <w:tabs>
          <w:tab w:val="left" w:pos="1903"/>
        </w:tabs>
        <w:spacing w:line="206" w:lineRule="auto"/>
        <w:ind w:left="1168" w:right="796" w:firstLine="0"/>
      </w:pPr>
      <w:bookmarkStart w:id="87" w:name="5.2.10._Iniziative_previste_nell'ambito_"/>
      <w:bookmarkStart w:id="88" w:name="_bookmark35"/>
      <w:bookmarkEnd w:id="87"/>
      <w:bookmarkEnd w:id="88"/>
      <w:r>
        <w:t>Iniziative</w:t>
      </w:r>
      <w:r>
        <w:rPr>
          <w:spacing w:val="5"/>
        </w:rPr>
        <w:t xml:space="preserve"> </w:t>
      </w:r>
      <w:r>
        <w:t>previste</w:t>
      </w:r>
      <w:r>
        <w:rPr>
          <w:spacing w:val="5"/>
        </w:rPr>
        <w:t xml:space="preserve"> </w:t>
      </w:r>
      <w:r>
        <w:t>nell'ambito</w:t>
      </w:r>
      <w:r>
        <w:rPr>
          <w:spacing w:val="6"/>
        </w:rPr>
        <w:t xml:space="preserve"> </w:t>
      </w:r>
      <w:r>
        <w:t>dell'erogazione</w:t>
      </w:r>
      <w:r>
        <w:rPr>
          <w:spacing w:val="5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sovvenzioni,</w:t>
      </w:r>
      <w:r>
        <w:rPr>
          <w:spacing w:val="-57"/>
        </w:rPr>
        <w:t xml:space="preserve"> </w:t>
      </w:r>
      <w:r>
        <w:t>contributi,</w:t>
      </w:r>
      <w:r>
        <w:rPr>
          <w:spacing w:val="2"/>
        </w:rPr>
        <w:t xml:space="preserve"> </w:t>
      </w:r>
      <w:r>
        <w:t>sussidi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vantaggi</w:t>
      </w:r>
      <w:r>
        <w:rPr>
          <w:spacing w:val="-3"/>
        </w:rPr>
        <w:t xml:space="preserve"> </w:t>
      </w:r>
      <w:r>
        <w:t>economici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qualunque genere</w:t>
      </w:r>
    </w:p>
    <w:p w:rsidR="00935366" w:rsidRDefault="00935366">
      <w:pPr>
        <w:pStyle w:val="BodyText"/>
        <w:spacing w:before="7"/>
        <w:ind w:left="0"/>
        <w:jc w:val="left"/>
        <w:rPr>
          <w:rFonts w:ascii="Palatino Linotype"/>
          <w:b/>
          <w:sz w:val="26"/>
        </w:rPr>
      </w:pPr>
    </w:p>
    <w:p w:rsidR="00935366" w:rsidRDefault="00935366">
      <w:pPr>
        <w:pStyle w:val="BodyText"/>
        <w:spacing w:line="254" w:lineRule="auto"/>
        <w:ind w:right="787"/>
      </w:pPr>
      <w:r>
        <w:rPr>
          <w:w w:val="105"/>
        </w:rPr>
        <w:t>Sovvenzioni, contributi, sussidi, ausili finanziari, nonché attribuzioni di</w:t>
      </w:r>
      <w:r>
        <w:rPr>
          <w:spacing w:val="1"/>
          <w:w w:val="105"/>
        </w:rPr>
        <w:t xml:space="preserve"> </w:t>
      </w:r>
      <w:r>
        <w:rPr>
          <w:w w:val="105"/>
        </w:rPr>
        <w:t>vantaggi economici di qualunque genere, sono elargiti esclusivamente alle</w:t>
      </w:r>
      <w:r>
        <w:rPr>
          <w:spacing w:val="-53"/>
          <w:w w:val="105"/>
        </w:rPr>
        <w:t xml:space="preserve"> </w:t>
      </w:r>
      <w:r>
        <w:rPr>
          <w:w w:val="105"/>
        </w:rPr>
        <w:t>condizioni e secondo la disciplina del regolamento previsto dall'art. 12</w:t>
      </w:r>
      <w:r>
        <w:rPr>
          <w:spacing w:val="1"/>
          <w:w w:val="105"/>
        </w:rPr>
        <w:t xml:space="preserve"> </w:t>
      </w:r>
      <w:r>
        <w:rPr>
          <w:w w:val="105"/>
        </w:rPr>
        <w:t>della L. n. 241/1990. Detto regolamento è stato approvato dall’organo</w:t>
      </w:r>
      <w:r>
        <w:rPr>
          <w:spacing w:val="1"/>
          <w:w w:val="105"/>
        </w:rPr>
        <w:t xml:space="preserve"> </w:t>
      </w:r>
      <w:r>
        <w:rPr>
          <w:w w:val="105"/>
        </w:rPr>
        <w:t>consiliare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-3"/>
          <w:w w:val="105"/>
        </w:rPr>
        <w:t xml:space="preserve"> </w:t>
      </w:r>
      <w:r>
        <w:rPr>
          <w:w w:val="105"/>
        </w:rPr>
        <w:t>deliberazione</w:t>
      </w:r>
      <w:r>
        <w:rPr>
          <w:spacing w:val="4"/>
          <w:w w:val="105"/>
        </w:rPr>
        <w:t xml:space="preserve"> </w:t>
      </w:r>
      <w:r>
        <w:rPr>
          <w:w w:val="105"/>
        </w:rPr>
        <w:t>n. 25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29.09.2005.</w:t>
      </w:r>
    </w:p>
    <w:p w:rsidR="00935366" w:rsidRDefault="00935366">
      <w:pPr>
        <w:pStyle w:val="BodyText"/>
        <w:spacing w:before="7"/>
        <w:ind w:left="0"/>
        <w:jc w:val="left"/>
        <w:rPr>
          <w:sz w:val="25"/>
        </w:rPr>
      </w:pPr>
    </w:p>
    <w:p w:rsidR="00935366" w:rsidRDefault="00935366" w:rsidP="006A6F4C">
      <w:pPr>
        <w:pStyle w:val="Heading1"/>
        <w:numPr>
          <w:ilvl w:val="2"/>
          <w:numId w:val="10"/>
        </w:numPr>
        <w:tabs>
          <w:tab w:val="left" w:pos="1971"/>
        </w:tabs>
        <w:spacing w:line="208" w:lineRule="auto"/>
        <w:ind w:left="1168" w:right="803" w:firstLine="0"/>
      </w:pPr>
      <w:bookmarkStart w:id="89" w:name="5.2.11._Iniziative_previste_nell'ambito_"/>
      <w:bookmarkStart w:id="90" w:name="_bookmark36"/>
      <w:bookmarkEnd w:id="89"/>
      <w:bookmarkEnd w:id="90"/>
      <w:r>
        <w:t>Iniziative</w:t>
      </w:r>
      <w:r>
        <w:rPr>
          <w:spacing w:val="11"/>
        </w:rPr>
        <w:t xml:space="preserve"> </w:t>
      </w:r>
      <w:r>
        <w:t>previste</w:t>
      </w:r>
      <w:r>
        <w:rPr>
          <w:spacing w:val="11"/>
        </w:rPr>
        <w:t xml:space="preserve"> </w:t>
      </w:r>
      <w:r>
        <w:t>nell'ambito</w:t>
      </w:r>
      <w:r>
        <w:rPr>
          <w:spacing w:val="12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concorsi</w:t>
      </w:r>
      <w:r>
        <w:rPr>
          <w:spacing w:val="17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selezione</w:t>
      </w:r>
      <w:r>
        <w:rPr>
          <w:spacing w:val="11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personale</w:t>
      </w:r>
    </w:p>
    <w:p w:rsidR="00935366" w:rsidRDefault="00935366">
      <w:pPr>
        <w:pStyle w:val="BodyText"/>
        <w:spacing w:before="8"/>
        <w:ind w:left="0"/>
        <w:jc w:val="left"/>
        <w:rPr>
          <w:rFonts w:ascii="Palatino Linotype"/>
          <w:b/>
          <w:sz w:val="26"/>
        </w:rPr>
      </w:pPr>
    </w:p>
    <w:p w:rsidR="00935366" w:rsidRDefault="00935366">
      <w:pPr>
        <w:pStyle w:val="BodyText"/>
        <w:spacing w:line="254" w:lineRule="auto"/>
        <w:ind w:right="793"/>
      </w:pPr>
      <w:r>
        <w:rPr>
          <w:w w:val="105"/>
        </w:rPr>
        <w:t>I concorsi e le procedure selettive si svolgono secondo le prescrizioni del</w:t>
      </w:r>
      <w:r>
        <w:rPr>
          <w:spacing w:val="1"/>
          <w:w w:val="105"/>
        </w:rPr>
        <w:t xml:space="preserve"> </w:t>
      </w:r>
      <w:r>
        <w:rPr>
          <w:w w:val="105"/>
        </w:rPr>
        <w:t>D.Lgs.</w:t>
      </w:r>
      <w:r>
        <w:rPr>
          <w:spacing w:val="1"/>
          <w:w w:val="105"/>
        </w:rPr>
        <w:t xml:space="preserve"> </w:t>
      </w:r>
      <w:r>
        <w:rPr>
          <w:w w:val="105"/>
        </w:rPr>
        <w:t>n.</w:t>
      </w:r>
      <w:r>
        <w:rPr>
          <w:spacing w:val="1"/>
          <w:w w:val="105"/>
        </w:rPr>
        <w:t xml:space="preserve"> </w:t>
      </w:r>
      <w:r>
        <w:rPr>
          <w:w w:val="105"/>
        </w:rPr>
        <w:t>165/2001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regolamento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organizzazione</w:t>
      </w:r>
      <w:r>
        <w:rPr>
          <w:spacing w:val="1"/>
          <w:w w:val="105"/>
        </w:rPr>
        <w:t xml:space="preserve"> </w:t>
      </w:r>
      <w:r>
        <w:rPr>
          <w:w w:val="105"/>
        </w:rPr>
        <w:t>dell’ente</w:t>
      </w:r>
      <w:r>
        <w:rPr>
          <w:spacing w:val="1"/>
          <w:w w:val="105"/>
        </w:rPr>
        <w:t xml:space="preserve"> </w:t>
      </w:r>
    </w:p>
    <w:p w:rsidR="00935366" w:rsidRDefault="00935366">
      <w:pPr>
        <w:pStyle w:val="BodyText"/>
        <w:spacing w:before="2" w:line="254" w:lineRule="auto"/>
        <w:ind w:right="796"/>
      </w:pPr>
      <w:r>
        <w:rPr>
          <w:w w:val="105"/>
        </w:rPr>
        <w:t>I modelli da sottoscrivere, in relazione alle eventuali situazioni di conflitto</w:t>
      </w:r>
      <w:r>
        <w:rPr>
          <w:spacing w:val="-54"/>
          <w:w w:val="105"/>
        </w:rPr>
        <w:t xml:space="preserve"> </w:t>
      </w:r>
      <w:r>
        <w:rPr>
          <w:w w:val="105"/>
        </w:rPr>
        <w:t>di interessi in tale ambito, sono stati approvati nell’ambito del più volte</w:t>
      </w:r>
      <w:r>
        <w:rPr>
          <w:spacing w:val="1"/>
          <w:w w:val="105"/>
        </w:rPr>
        <w:t xml:space="preserve"> </w:t>
      </w:r>
      <w:r>
        <w:rPr>
          <w:w w:val="105"/>
        </w:rPr>
        <w:t>citato</w:t>
      </w:r>
      <w:r>
        <w:rPr>
          <w:spacing w:val="5"/>
          <w:w w:val="105"/>
        </w:rPr>
        <w:t xml:space="preserve"> </w:t>
      </w:r>
      <w:r>
        <w:rPr>
          <w:w w:val="105"/>
        </w:rPr>
        <w:t>Codice</w:t>
      </w:r>
      <w:r>
        <w:rPr>
          <w:spacing w:val="6"/>
          <w:w w:val="105"/>
        </w:rPr>
        <w:t xml:space="preserve"> </w:t>
      </w:r>
      <w:r>
        <w:rPr>
          <w:w w:val="105"/>
        </w:rPr>
        <w:t>di</w:t>
      </w:r>
      <w:r>
        <w:rPr>
          <w:spacing w:val="3"/>
          <w:w w:val="105"/>
        </w:rPr>
        <w:t xml:space="preserve"> </w:t>
      </w:r>
      <w:r>
        <w:rPr>
          <w:w w:val="105"/>
        </w:rPr>
        <w:t>Comportamento.</w:t>
      </w:r>
    </w:p>
    <w:p w:rsidR="00935366" w:rsidRDefault="00935366">
      <w:pPr>
        <w:pStyle w:val="BodyText"/>
        <w:spacing w:line="242" w:lineRule="auto"/>
        <w:ind w:right="795"/>
      </w:pPr>
      <w:r>
        <w:t>Ogni</w:t>
      </w:r>
      <w:r>
        <w:rPr>
          <w:spacing w:val="1"/>
        </w:rPr>
        <w:t xml:space="preserve"> </w:t>
      </w:r>
      <w:r>
        <w:t>provvedimento</w:t>
      </w:r>
      <w:r>
        <w:rPr>
          <w:spacing w:val="1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concorsi</w:t>
      </w:r>
      <w:r>
        <w:rPr>
          <w:spacing w:val="53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procedure</w:t>
      </w:r>
      <w:r>
        <w:rPr>
          <w:spacing w:val="53"/>
        </w:rPr>
        <w:t xml:space="preserve"> </w:t>
      </w:r>
      <w:r>
        <w:t>selettive</w:t>
      </w:r>
      <w:r>
        <w:rPr>
          <w:spacing w:val="53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prontamente</w:t>
      </w:r>
      <w:r>
        <w:rPr>
          <w:spacing w:val="1"/>
        </w:rPr>
        <w:t xml:space="preserve"> </w:t>
      </w:r>
      <w:r>
        <w:t>pubblicato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istituzionale</w:t>
      </w:r>
      <w:r>
        <w:rPr>
          <w:spacing w:val="1"/>
        </w:rPr>
        <w:t xml:space="preserve"> </w:t>
      </w:r>
      <w:r>
        <w:t>dell’ente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sezione</w:t>
      </w:r>
      <w:r>
        <w:rPr>
          <w:spacing w:val="1"/>
        </w:rPr>
        <w:t xml:space="preserve"> </w:t>
      </w:r>
      <w:r>
        <w:t>“</w:t>
      </w:r>
      <w:r>
        <w:rPr>
          <w:rFonts w:ascii="Palatino Linotype" w:hAnsi="Palatino Linotype"/>
          <w:i/>
        </w:rPr>
        <w:t>amministrazione trasparente</w:t>
      </w:r>
      <w:r>
        <w:t>”.</w:t>
      </w:r>
    </w:p>
    <w:p w:rsidR="00935366" w:rsidRDefault="00935366">
      <w:pPr>
        <w:spacing w:line="242" w:lineRule="auto"/>
      </w:pPr>
    </w:p>
    <w:p w:rsidR="00935366" w:rsidRDefault="00935366">
      <w:pPr>
        <w:pStyle w:val="Heading1"/>
        <w:numPr>
          <w:ilvl w:val="1"/>
          <w:numId w:val="10"/>
        </w:numPr>
        <w:tabs>
          <w:tab w:val="left" w:pos="1591"/>
        </w:tabs>
        <w:spacing w:before="75"/>
      </w:pPr>
      <w:bookmarkStart w:id="91" w:name="5.3._Monitoraggio_sull'attuazione_del_PT"/>
      <w:bookmarkStart w:id="92" w:name="_bookmark37"/>
      <w:bookmarkEnd w:id="91"/>
      <w:bookmarkEnd w:id="92"/>
      <w:r>
        <w:t>Monitoraggio</w:t>
      </w:r>
      <w:r>
        <w:rPr>
          <w:spacing w:val="-3"/>
        </w:rPr>
        <w:t xml:space="preserve"> </w:t>
      </w:r>
      <w:r>
        <w:t>sull'attuazione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PTPC</w:t>
      </w:r>
    </w:p>
    <w:p w:rsidR="00935366" w:rsidRDefault="00935366">
      <w:pPr>
        <w:pStyle w:val="BodyText"/>
        <w:spacing w:before="2"/>
        <w:ind w:left="0"/>
        <w:jc w:val="left"/>
        <w:rPr>
          <w:rFonts w:ascii="Palatino Linotype"/>
          <w:b/>
          <w:sz w:val="26"/>
        </w:rPr>
      </w:pPr>
    </w:p>
    <w:p w:rsidR="00935366" w:rsidRDefault="00935366">
      <w:pPr>
        <w:pStyle w:val="BodyText"/>
        <w:jc w:val="left"/>
      </w:pPr>
      <w:r>
        <w:t>E’</w:t>
      </w:r>
      <w:r>
        <w:rPr>
          <w:spacing w:val="36"/>
        </w:rPr>
        <w:t xml:space="preserve"> </w:t>
      </w:r>
      <w:r>
        <w:t>già</w:t>
      </w:r>
      <w:r>
        <w:rPr>
          <w:spacing w:val="36"/>
        </w:rPr>
        <w:t xml:space="preserve"> </w:t>
      </w:r>
      <w:r>
        <w:t>stato</w:t>
      </w:r>
      <w:r>
        <w:rPr>
          <w:spacing w:val="40"/>
        </w:rPr>
        <w:t xml:space="preserve"> </w:t>
      </w:r>
      <w:r>
        <w:t>precisato</w:t>
      </w:r>
      <w:r>
        <w:rPr>
          <w:spacing w:val="40"/>
        </w:rPr>
        <w:t xml:space="preserve"> </w:t>
      </w:r>
      <w:r>
        <w:t>che</w:t>
      </w:r>
      <w:r>
        <w:rPr>
          <w:spacing w:val="35"/>
        </w:rPr>
        <w:t xml:space="preserve"> </w:t>
      </w:r>
      <w:r>
        <w:t>il</w:t>
      </w:r>
      <w:r>
        <w:rPr>
          <w:spacing w:val="38"/>
        </w:rPr>
        <w:t xml:space="preserve"> </w:t>
      </w:r>
      <w:r>
        <w:t>PNA</w:t>
      </w:r>
      <w:r>
        <w:rPr>
          <w:spacing w:val="37"/>
        </w:rPr>
        <w:t xml:space="preserve"> </w:t>
      </w:r>
      <w:r>
        <w:t>articola</w:t>
      </w:r>
      <w:r>
        <w:rPr>
          <w:spacing w:val="35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quattro</w:t>
      </w:r>
      <w:r>
        <w:rPr>
          <w:spacing w:val="40"/>
        </w:rPr>
        <w:t xml:space="preserve"> </w:t>
      </w:r>
      <w:r>
        <w:t>macro</w:t>
      </w:r>
      <w:r>
        <w:rPr>
          <w:spacing w:val="40"/>
        </w:rPr>
        <w:t xml:space="preserve"> </w:t>
      </w:r>
      <w:r>
        <w:t>fasi</w:t>
      </w:r>
      <w:r>
        <w:rPr>
          <w:spacing w:val="38"/>
        </w:rPr>
        <w:t xml:space="preserve"> </w:t>
      </w:r>
      <w:r>
        <w:t>il</w:t>
      </w:r>
      <w:r>
        <w:rPr>
          <w:spacing w:val="43"/>
        </w:rPr>
        <w:t xml:space="preserve"> </w:t>
      </w:r>
      <w:r>
        <w:t>processo</w:t>
      </w:r>
    </w:p>
    <w:p w:rsidR="00935366" w:rsidRDefault="00935366">
      <w:pPr>
        <w:pStyle w:val="BodyText"/>
        <w:spacing w:before="17"/>
        <w:jc w:val="left"/>
      </w:pPr>
      <w:r>
        <w:rPr>
          <w:spacing w:val="-1"/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prevenzione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contrasto</w:t>
      </w:r>
      <w:r>
        <w:rPr>
          <w:spacing w:val="-11"/>
          <w:w w:val="105"/>
        </w:rPr>
        <w:t xml:space="preserve"> </w:t>
      </w:r>
      <w:r>
        <w:rPr>
          <w:w w:val="105"/>
        </w:rPr>
        <w:t>della</w:t>
      </w:r>
      <w:r>
        <w:rPr>
          <w:spacing w:val="-12"/>
          <w:w w:val="105"/>
        </w:rPr>
        <w:t xml:space="preserve"> </w:t>
      </w:r>
      <w:r>
        <w:rPr>
          <w:w w:val="105"/>
        </w:rPr>
        <w:t>corruzione:</w:t>
      </w:r>
    </w:p>
    <w:p w:rsidR="00935366" w:rsidRDefault="00935366">
      <w:pPr>
        <w:pStyle w:val="ListParagraph"/>
        <w:numPr>
          <w:ilvl w:val="0"/>
          <w:numId w:val="3"/>
        </w:numPr>
        <w:tabs>
          <w:tab w:val="left" w:pos="1514"/>
        </w:tabs>
        <w:spacing w:before="16"/>
        <w:rPr>
          <w:sz w:val="24"/>
        </w:rPr>
      </w:pPr>
      <w:r>
        <w:rPr>
          <w:w w:val="105"/>
          <w:sz w:val="24"/>
        </w:rPr>
        <w:t>l’analisi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contesto;</w:t>
      </w:r>
    </w:p>
    <w:p w:rsidR="00935366" w:rsidRDefault="00935366">
      <w:pPr>
        <w:pStyle w:val="ListParagraph"/>
        <w:numPr>
          <w:ilvl w:val="0"/>
          <w:numId w:val="3"/>
        </w:numPr>
        <w:tabs>
          <w:tab w:val="left" w:pos="1514"/>
        </w:tabs>
        <w:spacing w:before="16"/>
        <w:rPr>
          <w:sz w:val="24"/>
        </w:rPr>
      </w:pPr>
      <w:r>
        <w:rPr>
          <w:w w:val="105"/>
          <w:sz w:val="24"/>
        </w:rPr>
        <w:t>la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valutazione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rischio;</w:t>
      </w:r>
    </w:p>
    <w:p w:rsidR="00935366" w:rsidRDefault="00935366">
      <w:pPr>
        <w:pStyle w:val="ListParagraph"/>
        <w:numPr>
          <w:ilvl w:val="0"/>
          <w:numId w:val="3"/>
        </w:numPr>
        <w:tabs>
          <w:tab w:val="left" w:pos="1514"/>
        </w:tabs>
        <w:spacing w:before="16"/>
        <w:rPr>
          <w:sz w:val="24"/>
        </w:rPr>
      </w:pPr>
      <w:r>
        <w:rPr>
          <w:sz w:val="24"/>
        </w:rPr>
        <w:t>il</w:t>
      </w:r>
      <w:r>
        <w:rPr>
          <w:spacing w:val="12"/>
          <w:sz w:val="24"/>
        </w:rPr>
        <w:t xml:space="preserve"> </w:t>
      </w:r>
      <w:r>
        <w:rPr>
          <w:sz w:val="24"/>
        </w:rPr>
        <w:t>trattamento;</w:t>
      </w:r>
    </w:p>
    <w:p w:rsidR="00935366" w:rsidRDefault="00935366">
      <w:pPr>
        <w:pStyle w:val="ListParagraph"/>
        <w:numPr>
          <w:ilvl w:val="0"/>
          <w:numId w:val="3"/>
        </w:numPr>
        <w:tabs>
          <w:tab w:val="left" w:pos="1514"/>
        </w:tabs>
        <w:spacing w:before="16"/>
        <w:rPr>
          <w:sz w:val="24"/>
        </w:rPr>
      </w:pPr>
      <w:r>
        <w:rPr>
          <w:w w:val="105"/>
          <w:sz w:val="24"/>
        </w:rPr>
        <w:t>la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 xml:space="preserve">macro 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 xml:space="preserve">fase 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 xml:space="preserve">del 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 xml:space="preserve">“monitoraggio” 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 xml:space="preserve">e 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 xml:space="preserve">del 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 xml:space="preserve">“riesame” 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 xml:space="preserve">delle 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singole</w:t>
      </w:r>
    </w:p>
    <w:p w:rsidR="00935366" w:rsidRDefault="00935366">
      <w:pPr>
        <w:pStyle w:val="BodyText"/>
        <w:spacing w:before="22"/>
        <w:ind w:left="1528"/>
        <w:jc w:val="left"/>
      </w:pPr>
      <w:r>
        <w:rPr>
          <w:w w:val="105"/>
        </w:rPr>
        <w:t>misure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del</w:t>
      </w:r>
      <w:r>
        <w:rPr>
          <w:spacing w:val="-9"/>
          <w:w w:val="105"/>
        </w:rPr>
        <w:t xml:space="preserve"> </w:t>
      </w:r>
      <w:r>
        <w:rPr>
          <w:w w:val="105"/>
        </w:rPr>
        <w:t>sistema</w:t>
      </w:r>
      <w:r>
        <w:rPr>
          <w:spacing w:val="-7"/>
          <w:w w:val="105"/>
        </w:rPr>
        <w:t xml:space="preserve"> </w:t>
      </w:r>
      <w:r>
        <w:rPr>
          <w:w w:val="105"/>
        </w:rPr>
        <w:t>nel</w:t>
      </w:r>
      <w:r>
        <w:rPr>
          <w:spacing w:val="-9"/>
          <w:w w:val="105"/>
        </w:rPr>
        <w:t xml:space="preserve"> </w:t>
      </w:r>
      <w:r>
        <w:rPr>
          <w:w w:val="105"/>
        </w:rPr>
        <w:t>suo</w:t>
      </w:r>
      <w:r>
        <w:rPr>
          <w:spacing w:val="-8"/>
          <w:w w:val="105"/>
        </w:rPr>
        <w:t xml:space="preserve"> </w:t>
      </w:r>
      <w:r>
        <w:rPr>
          <w:w w:val="105"/>
        </w:rPr>
        <w:t>complesso.</w:t>
      </w:r>
    </w:p>
    <w:p w:rsidR="00935366" w:rsidRDefault="00935366">
      <w:pPr>
        <w:pStyle w:val="BodyText"/>
        <w:spacing w:before="16"/>
      </w:pPr>
      <w:r>
        <w:rPr>
          <w:w w:val="105"/>
        </w:rPr>
        <w:t>Le</w:t>
      </w:r>
      <w:r>
        <w:rPr>
          <w:spacing w:val="36"/>
          <w:w w:val="105"/>
        </w:rPr>
        <w:t xml:space="preserve"> </w:t>
      </w:r>
      <w:r>
        <w:rPr>
          <w:w w:val="105"/>
        </w:rPr>
        <w:t>prime</w:t>
      </w:r>
      <w:r>
        <w:rPr>
          <w:spacing w:val="36"/>
          <w:w w:val="105"/>
        </w:rPr>
        <w:t xml:space="preserve"> </w:t>
      </w:r>
      <w:r>
        <w:rPr>
          <w:w w:val="105"/>
        </w:rPr>
        <w:t>tre</w:t>
      </w:r>
      <w:r>
        <w:rPr>
          <w:spacing w:val="33"/>
          <w:w w:val="105"/>
        </w:rPr>
        <w:t xml:space="preserve"> </w:t>
      </w:r>
      <w:r>
        <w:rPr>
          <w:w w:val="105"/>
        </w:rPr>
        <w:t>fasi</w:t>
      </w:r>
      <w:r>
        <w:rPr>
          <w:spacing w:val="39"/>
          <w:w w:val="105"/>
        </w:rPr>
        <w:t xml:space="preserve"> </w:t>
      </w:r>
      <w:r>
        <w:rPr>
          <w:w w:val="105"/>
        </w:rPr>
        <w:t>si</w:t>
      </w:r>
      <w:r>
        <w:rPr>
          <w:spacing w:val="34"/>
          <w:w w:val="105"/>
        </w:rPr>
        <w:t xml:space="preserve"> </w:t>
      </w:r>
      <w:r>
        <w:rPr>
          <w:w w:val="105"/>
        </w:rPr>
        <w:t>completano</w:t>
      </w:r>
      <w:r>
        <w:rPr>
          <w:spacing w:val="35"/>
          <w:w w:val="105"/>
        </w:rPr>
        <w:t xml:space="preserve"> </w:t>
      </w:r>
      <w:r>
        <w:rPr>
          <w:w w:val="105"/>
        </w:rPr>
        <w:t>con</w:t>
      </w:r>
      <w:r>
        <w:rPr>
          <w:spacing w:val="36"/>
          <w:w w:val="105"/>
        </w:rPr>
        <w:t xml:space="preserve"> </w:t>
      </w:r>
      <w:r>
        <w:rPr>
          <w:w w:val="105"/>
        </w:rPr>
        <w:t>l’elaborazione</w:t>
      </w:r>
      <w:r>
        <w:rPr>
          <w:spacing w:val="37"/>
          <w:w w:val="105"/>
        </w:rPr>
        <w:t xml:space="preserve"> </w:t>
      </w:r>
      <w:r>
        <w:rPr>
          <w:w w:val="105"/>
        </w:rPr>
        <w:t>e</w:t>
      </w:r>
      <w:r>
        <w:rPr>
          <w:spacing w:val="36"/>
          <w:w w:val="105"/>
        </w:rPr>
        <w:t xml:space="preserve"> </w:t>
      </w:r>
      <w:r>
        <w:rPr>
          <w:w w:val="105"/>
        </w:rPr>
        <w:t>l’approvazione</w:t>
      </w:r>
      <w:r>
        <w:rPr>
          <w:spacing w:val="37"/>
          <w:w w:val="105"/>
        </w:rPr>
        <w:t xml:space="preserve"> </w:t>
      </w:r>
      <w:r>
        <w:rPr>
          <w:w w:val="105"/>
        </w:rPr>
        <w:t>del</w:t>
      </w:r>
    </w:p>
    <w:p w:rsidR="00935366" w:rsidRDefault="00935366">
      <w:pPr>
        <w:pStyle w:val="BodyText"/>
        <w:spacing w:before="16"/>
      </w:pPr>
      <w:r>
        <w:rPr>
          <w:w w:val="105"/>
        </w:rPr>
        <w:t>PTPCT,</w:t>
      </w:r>
      <w:r>
        <w:rPr>
          <w:spacing w:val="-8"/>
          <w:w w:val="105"/>
        </w:rPr>
        <w:t xml:space="preserve"> </w:t>
      </w:r>
      <w:r>
        <w:rPr>
          <w:w w:val="105"/>
        </w:rPr>
        <w:t>mentre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quarta</w:t>
      </w:r>
      <w:r>
        <w:rPr>
          <w:spacing w:val="-13"/>
          <w:w w:val="105"/>
        </w:rPr>
        <w:t xml:space="preserve"> </w:t>
      </w:r>
      <w:r>
        <w:rPr>
          <w:w w:val="105"/>
        </w:rPr>
        <w:t>deve</w:t>
      </w:r>
      <w:r>
        <w:rPr>
          <w:spacing w:val="-7"/>
          <w:w w:val="105"/>
        </w:rPr>
        <w:t xml:space="preserve"> </w:t>
      </w:r>
      <w:r>
        <w:rPr>
          <w:w w:val="105"/>
        </w:rPr>
        <w:t>essere</w:t>
      </w:r>
      <w:r>
        <w:rPr>
          <w:spacing w:val="-12"/>
          <w:w w:val="105"/>
        </w:rPr>
        <w:t xml:space="preserve"> </w:t>
      </w:r>
      <w:r>
        <w:rPr>
          <w:w w:val="105"/>
        </w:rPr>
        <w:t>svolta</w:t>
      </w:r>
      <w:r>
        <w:rPr>
          <w:spacing w:val="-9"/>
          <w:w w:val="105"/>
        </w:rPr>
        <w:t xml:space="preserve"> </w:t>
      </w:r>
      <w:r>
        <w:rPr>
          <w:w w:val="105"/>
        </w:rPr>
        <w:t>nel</w:t>
      </w:r>
      <w:r>
        <w:rPr>
          <w:spacing w:val="-8"/>
          <w:w w:val="105"/>
        </w:rPr>
        <w:t xml:space="preserve"> </w:t>
      </w:r>
      <w:r>
        <w:rPr>
          <w:w w:val="105"/>
        </w:rPr>
        <w:t>corso</w:t>
      </w:r>
      <w:r>
        <w:rPr>
          <w:spacing w:val="-10"/>
          <w:w w:val="105"/>
        </w:rPr>
        <w:t xml:space="preserve"> </w:t>
      </w:r>
      <w:r>
        <w:rPr>
          <w:w w:val="105"/>
        </w:rPr>
        <w:t>dell’esercizio.</w:t>
      </w:r>
    </w:p>
    <w:p w:rsidR="00935366" w:rsidRDefault="00935366">
      <w:pPr>
        <w:pStyle w:val="BodyText"/>
        <w:spacing w:before="17" w:line="254" w:lineRule="auto"/>
        <w:ind w:right="795"/>
      </w:pPr>
      <w:r>
        <w:rPr>
          <w:w w:val="105"/>
        </w:rPr>
        <w:t>Il PNA ha stabilito i principi che soggiacciono al processo di gestione del</w:t>
      </w:r>
      <w:r>
        <w:rPr>
          <w:spacing w:val="1"/>
          <w:w w:val="105"/>
        </w:rPr>
        <w:t xml:space="preserve"> </w:t>
      </w:r>
      <w:r>
        <w:rPr>
          <w:w w:val="105"/>
        </w:rPr>
        <w:t>rischio</w:t>
      </w:r>
      <w:r>
        <w:rPr>
          <w:spacing w:val="1"/>
          <w:w w:val="105"/>
        </w:rPr>
        <w:t xml:space="preserve"> </w:t>
      </w:r>
      <w:r>
        <w:rPr>
          <w:w w:val="105"/>
        </w:rPr>
        <w:t>suddividendoli in</w:t>
      </w:r>
      <w:r>
        <w:rPr>
          <w:spacing w:val="3"/>
          <w:w w:val="105"/>
        </w:rPr>
        <w:t xml:space="preserve"> </w:t>
      </w:r>
      <w:r>
        <w:rPr>
          <w:w w:val="105"/>
        </w:rPr>
        <w:t>strategici,</w:t>
      </w:r>
      <w:r>
        <w:rPr>
          <w:spacing w:val="5"/>
          <w:w w:val="105"/>
        </w:rPr>
        <w:t xml:space="preserve"> </w:t>
      </w:r>
      <w:r>
        <w:rPr>
          <w:w w:val="105"/>
        </w:rPr>
        <w:t>metodologici</w:t>
      </w:r>
      <w:r>
        <w:rPr>
          <w:spacing w:val="5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finalistici.</w:t>
      </w:r>
    </w:p>
    <w:p w:rsidR="00935366" w:rsidRDefault="00935366">
      <w:pPr>
        <w:pStyle w:val="BodyText"/>
        <w:spacing w:line="254" w:lineRule="auto"/>
        <w:ind w:right="806"/>
      </w:pPr>
      <w:r>
        <w:rPr>
          <w:w w:val="105"/>
        </w:rPr>
        <w:t>Tra</w:t>
      </w:r>
      <w:r>
        <w:rPr>
          <w:spacing w:val="16"/>
          <w:w w:val="105"/>
        </w:rPr>
        <w:t xml:space="preserve"> </w:t>
      </w:r>
      <w:r>
        <w:rPr>
          <w:w w:val="105"/>
        </w:rPr>
        <w:t>i</w:t>
      </w:r>
      <w:r>
        <w:rPr>
          <w:spacing w:val="19"/>
          <w:w w:val="105"/>
        </w:rPr>
        <w:t xml:space="preserve"> </w:t>
      </w:r>
      <w:r>
        <w:rPr>
          <w:w w:val="105"/>
        </w:rPr>
        <w:t>“metodologici”,</w:t>
      </w:r>
      <w:r>
        <w:rPr>
          <w:spacing w:val="18"/>
          <w:w w:val="105"/>
        </w:rPr>
        <w:t xml:space="preserve"> </w:t>
      </w:r>
      <w:r>
        <w:rPr>
          <w:w w:val="105"/>
        </w:rPr>
        <w:t>il</w:t>
      </w:r>
      <w:r>
        <w:rPr>
          <w:spacing w:val="19"/>
          <w:w w:val="105"/>
        </w:rPr>
        <w:t xml:space="preserve"> </w:t>
      </w:r>
      <w:r>
        <w:rPr>
          <w:w w:val="105"/>
        </w:rPr>
        <w:t>PNA</w:t>
      </w:r>
      <w:r>
        <w:rPr>
          <w:spacing w:val="16"/>
          <w:w w:val="105"/>
        </w:rPr>
        <w:t xml:space="preserve"> </w:t>
      </w:r>
      <w:r>
        <w:rPr>
          <w:w w:val="105"/>
        </w:rPr>
        <w:t>ricomprende</w:t>
      </w:r>
      <w:r>
        <w:rPr>
          <w:spacing w:val="17"/>
          <w:w w:val="105"/>
        </w:rPr>
        <w:t xml:space="preserve"> </w:t>
      </w:r>
      <w:r>
        <w:rPr>
          <w:w w:val="105"/>
        </w:rPr>
        <w:t>il</w:t>
      </w:r>
      <w:r>
        <w:rPr>
          <w:spacing w:val="13"/>
          <w:w w:val="105"/>
        </w:rPr>
        <w:t xml:space="preserve"> </w:t>
      </w:r>
      <w:r>
        <w:rPr>
          <w:w w:val="105"/>
        </w:rPr>
        <w:t>principio</w:t>
      </w:r>
      <w:r>
        <w:rPr>
          <w:spacing w:val="15"/>
          <w:w w:val="105"/>
        </w:rPr>
        <w:t xml:space="preserve"> </w:t>
      </w:r>
      <w:r>
        <w:rPr>
          <w:w w:val="105"/>
        </w:rPr>
        <w:t>del</w:t>
      </w:r>
      <w:r>
        <w:rPr>
          <w:spacing w:val="22"/>
          <w:w w:val="105"/>
        </w:rPr>
        <w:t xml:space="preserve"> </w:t>
      </w:r>
      <w:r>
        <w:rPr>
          <w:w w:val="105"/>
        </w:rPr>
        <w:t>“Miglioramento</w:t>
      </w:r>
      <w:r>
        <w:rPr>
          <w:spacing w:val="-53"/>
          <w:w w:val="105"/>
        </w:rPr>
        <w:t xml:space="preserve"> </w:t>
      </w:r>
      <w:r>
        <w:rPr>
          <w:w w:val="105"/>
        </w:rPr>
        <w:t>e</w:t>
      </w:r>
      <w:r>
        <w:rPr>
          <w:spacing w:val="6"/>
          <w:w w:val="105"/>
        </w:rPr>
        <w:t xml:space="preserve"> </w:t>
      </w:r>
      <w:r>
        <w:rPr>
          <w:w w:val="105"/>
        </w:rPr>
        <w:t>apprendimento</w:t>
      </w:r>
      <w:r>
        <w:rPr>
          <w:spacing w:val="4"/>
          <w:w w:val="105"/>
        </w:rPr>
        <w:t xml:space="preserve"> </w:t>
      </w:r>
      <w:r>
        <w:rPr>
          <w:w w:val="105"/>
        </w:rPr>
        <w:t>continuo”.</w:t>
      </w:r>
    </w:p>
    <w:p w:rsidR="00935366" w:rsidRDefault="00935366">
      <w:pPr>
        <w:pStyle w:val="BodyText"/>
        <w:spacing w:line="254" w:lineRule="auto"/>
        <w:ind w:right="793"/>
      </w:pPr>
      <w:r>
        <w:rPr>
          <w:w w:val="105"/>
        </w:rPr>
        <w:t>Secondo tale principio la gestione del rischio deve essere intesa, “nel suo</w:t>
      </w:r>
      <w:r>
        <w:rPr>
          <w:spacing w:val="1"/>
          <w:w w:val="105"/>
        </w:rPr>
        <w:t xml:space="preserve"> </w:t>
      </w:r>
      <w:r>
        <w:rPr>
          <w:w w:val="105"/>
        </w:rPr>
        <w:t>complesso,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processo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miglioramento</w:t>
      </w:r>
      <w:r>
        <w:rPr>
          <w:spacing w:val="1"/>
          <w:w w:val="105"/>
        </w:rPr>
        <w:t xml:space="preserve"> </w:t>
      </w:r>
      <w:r>
        <w:rPr>
          <w:w w:val="105"/>
        </w:rPr>
        <w:t>continuo</w:t>
      </w:r>
      <w:r>
        <w:rPr>
          <w:spacing w:val="1"/>
          <w:w w:val="105"/>
        </w:rPr>
        <w:t xml:space="preserve"> </w:t>
      </w:r>
      <w:r>
        <w:rPr>
          <w:w w:val="105"/>
        </w:rPr>
        <w:t>basato</w:t>
      </w:r>
      <w:r>
        <w:rPr>
          <w:spacing w:val="1"/>
          <w:w w:val="105"/>
        </w:rPr>
        <w:t xml:space="preserve"> </w:t>
      </w:r>
      <w:r>
        <w:rPr>
          <w:w w:val="105"/>
        </w:rPr>
        <w:t>sui</w:t>
      </w:r>
      <w:r>
        <w:rPr>
          <w:spacing w:val="1"/>
          <w:w w:val="105"/>
        </w:rPr>
        <w:t xml:space="preserve"> </w:t>
      </w:r>
      <w:r>
        <w:rPr>
          <w:w w:val="105"/>
        </w:rPr>
        <w:t>processi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apprendimento</w:t>
      </w:r>
      <w:r>
        <w:rPr>
          <w:spacing w:val="1"/>
          <w:w w:val="105"/>
        </w:rPr>
        <w:t xml:space="preserve"> </w:t>
      </w:r>
      <w:r>
        <w:rPr>
          <w:w w:val="105"/>
        </w:rPr>
        <w:t>generati</w:t>
      </w:r>
      <w:r>
        <w:rPr>
          <w:spacing w:val="1"/>
          <w:w w:val="105"/>
        </w:rPr>
        <w:t xml:space="preserve"> </w:t>
      </w:r>
      <w:r>
        <w:rPr>
          <w:w w:val="105"/>
        </w:rPr>
        <w:t>attraverso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monitoraggio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valutazione dell’effettiva attuazione ed efficacia delle misure e il riesame</w:t>
      </w:r>
      <w:r>
        <w:rPr>
          <w:spacing w:val="1"/>
          <w:w w:val="105"/>
        </w:rPr>
        <w:t xml:space="preserve"> </w:t>
      </w:r>
      <w:r>
        <w:rPr>
          <w:w w:val="105"/>
        </w:rPr>
        <w:t>periodico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funzionalità</w:t>
      </w:r>
      <w:r>
        <w:rPr>
          <w:spacing w:val="1"/>
          <w:w w:val="105"/>
        </w:rPr>
        <w:t xml:space="preserve"> </w:t>
      </w:r>
      <w:r>
        <w:rPr>
          <w:w w:val="105"/>
        </w:rPr>
        <w:t>complessiva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sistema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prevenzione”</w:t>
      </w:r>
      <w:r>
        <w:rPr>
          <w:spacing w:val="1"/>
          <w:w w:val="105"/>
        </w:rPr>
        <w:t xml:space="preserve"> .</w:t>
      </w:r>
    </w:p>
    <w:p w:rsidR="00935366" w:rsidRDefault="00935366">
      <w:pPr>
        <w:pStyle w:val="BodyText"/>
        <w:spacing w:line="254" w:lineRule="auto"/>
        <w:ind w:right="798"/>
      </w:pPr>
      <w:r>
        <w:rPr>
          <w:w w:val="105"/>
        </w:rPr>
        <w:t>In tema di programmazione del monitoraggio, il PNA prevede che allo</w:t>
      </w:r>
      <w:r>
        <w:rPr>
          <w:spacing w:val="1"/>
          <w:w w:val="105"/>
        </w:rPr>
        <w:t xml:space="preserve"> </w:t>
      </w:r>
      <w:r>
        <w:rPr>
          <w:w w:val="105"/>
        </w:rPr>
        <w:t>scopo di “disegnare un’efficace strategia di prevenzione della corruzione”</w:t>
      </w:r>
      <w:r>
        <w:rPr>
          <w:spacing w:val="1"/>
          <w:w w:val="105"/>
        </w:rPr>
        <w:t xml:space="preserve"> </w:t>
      </w:r>
      <w:r>
        <w:rPr>
          <w:w w:val="105"/>
        </w:rPr>
        <w:t>sia</w:t>
      </w:r>
      <w:r>
        <w:rPr>
          <w:spacing w:val="1"/>
          <w:w w:val="105"/>
        </w:rPr>
        <w:t xml:space="preserve"> </w:t>
      </w:r>
      <w:r>
        <w:rPr>
          <w:w w:val="105"/>
        </w:rPr>
        <w:t>necessario</w:t>
      </w:r>
      <w:r>
        <w:rPr>
          <w:spacing w:val="1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PTPCT</w:t>
      </w:r>
      <w:r>
        <w:rPr>
          <w:spacing w:val="1"/>
          <w:w w:val="105"/>
        </w:rPr>
        <w:t xml:space="preserve"> </w:t>
      </w:r>
      <w:r>
        <w:rPr>
          <w:w w:val="105"/>
        </w:rPr>
        <w:t>“individui</w:t>
      </w:r>
      <w:r>
        <w:rPr>
          <w:spacing w:val="1"/>
          <w:w w:val="105"/>
        </w:rPr>
        <w:t xml:space="preserve"> </w:t>
      </w:r>
      <w:r>
        <w:rPr>
          <w:w w:val="105"/>
        </w:rPr>
        <w:t>un sistema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monitoraggio</w:t>
      </w:r>
      <w:r>
        <w:rPr>
          <w:spacing w:val="1"/>
          <w:w w:val="105"/>
        </w:rPr>
        <w:t xml:space="preserve"> </w:t>
      </w:r>
      <w:r>
        <w:rPr>
          <w:w w:val="105"/>
        </w:rPr>
        <w:t>sia</w:t>
      </w:r>
      <w:r>
        <w:rPr>
          <w:spacing w:val="1"/>
          <w:w w:val="105"/>
        </w:rPr>
        <w:t xml:space="preserve"> </w:t>
      </w:r>
      <w:r>
        <w:rPr>
          <w:w w:val="105"/>
        </w:rPr>
        <w:t>sull’attuazione</w:t>
      </w:r>
      <w:r>
        <w:rPr>
          <w:spacing w:val="1"/>
          <w:w w:val="105"/>
        </w:rPr>
        <w:t xml:space="preserve"> </w:t>
      </w:r>
      <w:r>
        <w:rPr>
          <w:w w:val="105"/>
        </w:rPr>
        <w:t>delle</w:t>
      </w:r>
      <w:r>
        <w:rPr>
          <w:spacing w:val="1"/>
          <w:w w:val="105"/>
        </w:rPr>
        <w:t xml:space="preserve"> </w:t>
      </w:r>
      <w:r>
        <w:rPr>
          <w:w w:val="105"/>
        </w:rPr>
        <w:t>misure,</w:t>
      </w:r>
      <w:r>
        <w:rPr>
          <w:spacing w:val="1"/>
          <w:w w:val="105"/>
        </w:rPr>
        <w:t xml:space="preserve"> </w:t>
      </w:r>
      <w:r>
        <w:rPr>
          <w:w w:val="105"/>
        </w:rPr>
        <w:t>sia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riguardo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medesimo</w:t>
      </w:r>
      <w:r>
        <w:rPr>
          <w:spacing w:val="1"/>
          <w:w w:val="105"/>
        </w:rPr>
        <w:t xml:space="preserve"> </w:t>
      </w:r>
      <w:r>
        <w:rPr>
          <w:w w:val="105"/>
        </w:rPr>
        <w:t>PTPCT”.</w:t>
      </w:r>
    </w:p>
    <w:p w:rsidR="00935366" w:rsidRDefault="00935366">
      <w:pPr>
        <w:pStyle w:val="BodyText"/>
        <w:spacing w:before="1" w:line="254" w:lineRule="auto"/>
        <w:ind w:right="792"/>
      </w:pPr>
      <w:r>
        <w:t>Secondo</w:t>
      </w:r>
      <w:r>
        <w:rPr>
          <w:spacing w:val="1"/>
        </w:rPr>
        <w:t xml:space="preserve"> </w:t>
      </w:r>
      <w:r>
        <w:t>l’ANAC,</w:t>
      </w:r>
      <w:r>
        <w:rPr>
          <w:spacing w:val="1"/>
        </w:rPr>
        <w:t xml:space="preserve"> </w:t>
      </w:r>
      <w:r>
        <w:t>monitoraggio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riesame</w:t>
      </w:r>
      <w:r>
        <w:rPr>
          <w:spacing w:val="1"/>
        </w:rPr>
        <w:t xml:space="preserve"> </w:t>
      </w:r>
      <w:r>
        <w:t>periodico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stadi</w:t>
      </w:r>
      <w:r>
        <w:rPr>
          <w:spacing w:val="1"/>
        </w:rPr>
        <w:t xml:space="preserve"> </w:t>
      </w:r>
      <w:r>
        <w:t>essenziali</w:t>
      </w:r>
      <w:r>
        <w:rPr>
          <w:spacing w:val="1"/>
        </w:rPr>
        <w:t xml:space="preserve"> </w:t>
      </w:r>
      <w:r>
        <w:t>dell’intero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rischio,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consentono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verificare</w:t>
      </w:r>
      <w:r>
        <w:rPr>
          <w:spacing w:val="1"/>
        </w:rPr>
        <w:t xml:space="preserve"> </w:t>
      </w:r>
      <w:r>
        <w:t>attuazione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adeguatezza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misure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prevenzione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corruzione,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complessivo</w:t>
      </w:r>
      <w:r>
        <w:rPr>
          <w:spacing w:val="1"/>
        </w:rPr>
        <w:t xml:space="preserve"> </w:t>
      </w:r>
      <w:r>
        <w:t>funzionamento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processo</w:t>
      </w:r>
      <w:r>
        <w:rPr>
          <w:spacing w:val="52"/>
        </w:rPr>
        <w:t xml:space="preserve"> </w:t>
      </w:r>
      <w:r>
        <w:t>consentendo,</w:t>
      </w:r>
      <w:r>
        <w:rPr>
          <w:spacing w:val="53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modo,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apportare</w:t>
      </w:r>
      <w:r>
        <w:rPr>
          <w:spacing w:val="1"/>
        </w:rPr>
        <w:t xml:space="preserve"> </w:t>
      </w:r>
      <w:r>
        <w:t>tempestivamente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correttivi</w:t>
      </w:r>
      <w:r>
        <w:rPr>
          <w:spacing w:val="53"/>
        </w:rPr>
        <w:t xml:space="preserve"> </w:t>
      </w:r>
      <w:r>
        <w:t>che</w:t>
      </w:r>
      <w:r>
        <w:rPr>
          <w:spacing w:val="53"/>
        </w:rPr>
        <w:t xml:space="preserve"> </w:t>
      </w:r>
      <w:r>
        <w:t>si</w:t>
      </w:r>
      <w:r>
        <w:rPr>
          <w:spacing w:val="53"/>
        </w:rPr>
        <w:t xml:space="preserve"> </w:t>
      </w:r>
      <w:r>
        <w:t>rendessero</w:t>
      </w:r>
      <w:r>
        <w:rPr>
          <w:spacing w:val="1"/>
        </w:rPr>
        <w:t xml:space="preserve"> </w:t>
      </w:r>
      <w:r>
        <w:t>necessari.</w:t>
      </w:r>
    </w:p>
    <w:p w:rsidR="00935366" w:rsidRDefault="00935366">
      <w:pPr>
        <w:pStyle w:val="BodyText"/>
        <w:spacing w:before="1" w:line="254" w:lineRule="auto"/>
        <w:ind w:right="805"/>
      </w:pPr>
      <w:r>
        <w:t>Monitoraggio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riesame</w:t>
      </w:r>
      <w:r>
        <w:rPr>
          <w:spacing w:val="52"/>
        </w:rPr>
        <w:t xml:space="preserve"> </w:t>
      </w:r>
      <w:r>
        <w:t>sono</w:t>
      </w:r>
      <w:r>
        <w:rPr>
          <w:spacing w:val="53"/>
        </w:rPr>
        <w:t xml:space="preserve"> </w:t>
      </w:r>
      <w:r>
        <w:t>attività</w:t>
      </w:r>
      <w:r>
        <w:rPr>
          <w:spacing w:val="53"/>
        </w:rPr>
        <w:t xml:space="preserve"> </w:t>
      </w:r>
      <w:r>
        <w:t>distinte,</w:t>
      </w:r>
      <w:r>
        <w:rPr>
          <w:spacing w:val="53"/>
        </w:rPr>
        <w:t xml:space="preserve"> </w:t>
      </w:r>
      <w:r>
        <w:t>ma</w:t>
      </w:r>
      <w:r>
        <w:rPr>
          <w:spacing w:val="53"/>
        </w:rPr>
        <w:t xml:space="preserve"> </w:t>
      </w:r>
      <w:r>
        <w:t>strettamente</w:t>
      </w:r>
      <w:r>
        <w:rPr>
          <w:spacing w:val="53"/>
        </w:rPr>
        <w:t xml:space="preserve"> </w:t>
      </w:r>
      <w:r>
        <w:t>collegate</w:t>
      </w:r>
      <w:r>
        <w:rPr>
          <w:spacing w:val="1"/>
        </w:rPr>
        <w:t xml:space="preserve"> </w:t>
      </w:r>
      <w:r>
        <w:t>tra</w:t>
      </w:r>
      <w:r>
        <w:rPr>
          <w:spacing w:val="8"/>
        </w:rPr>
        <w:t xml:space="preserve"> </w:t>
      </w:r>
      <w:r>
        <w:t>loro:</w:t>
      </w:r>
    </w:p>
    <w:p w:rsidR="00935366" w:rsidRDefault="00935366" w:rsidP="006A6F4C">
      <w:pPr>
        <w:pStyle w:val="ListParagraph"/>
        <w:numPr>
          <w:ilvl w:val="1"/>
          <w:numId w:val="16"/>
        </w:numPr>
        <w:tabs>
          <w:tab w:val="left" w:pos="1514"/>
        </w:tabs>
        <w:spacing w:line="254" w:lineRule="auto"/>
        <w:ind w:left="1528" w:right="796" w:hanging="360"/>
        <w:jc w:val="both"/>
        <w:rPr>
          <w:sz w:val="24"/>
        </w:rPr>
      </w:pPr>
      <w:r>
        <w:rPr>
          <w:w w:val="105"/>
          <w:sz w:val="24"/>
        </w:rPr>
        <w:t>il monitoraggio è l’“attività continuativa di verifica dell’attuazione e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dell’idoneità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delle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singole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misure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trattamento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rischio”;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è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ripartito in due “sotto-fasi”: 1- il monitoraggio dell’attuazione delle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misure di trattamento del rischio; 2- il monitoraggio della idoneità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delle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misure di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trattamento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rischio;</w:t>
      </w:r>
    </w:p>
    <w:p w:rsidR="00935366" w:rsidRDefault="00935366" w:rsidP="006A6F4C">
      <w:pPr>
        <w:pStyle w:val="ListParagraph"/>
        <w:numPr>
          <w:ilvl w:val="1"/>
          <w:numId w:val="16"/>
        </w:numPr>
        <w:tabs>
          <w:tab w:val="left" w:pos="345"/>
          <w:tab w:val="left" w:pos="1514"/>
        </w:tabs>
        <w:spacing w:before="1"/>
        <w:ind w:right="803" w:hanging="1514"/>
        <w:jc w:val="right"/>
        <w:rPr>
          <w:sz w:val="24"/>
        </w:rPr>
      </w:pPr>
      <w:r>
        <w:rPr>
          <w:w w:val="105"/>
          <w:sz w:val="24"/>
        </w:rPr>
        <w:t>il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riesame,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invece,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è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l’attività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“svolta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ad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intervalli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programmati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che</w:t>
      </w:r>
    </w:p>
    <w:p w:rsidR="00935366" w:rsidRDefault="00935366">
      <w:pPr>
        <w:pStyle w:val="BodyText"/>
        <w:spacing w:before="16"/>
        <w:ind w:left="1528"/>
        <w:jc w:val="left"/>
      </w:pPr>
      <w:r>
        <w:rPr>
          <w:w w:val="105"/>
        </w:rPr>
        <w:t>riguarda</w:t>
      </w:r>
      <w:r>
        <w:rPr>
          <w:spacing w:val="-8"/>
          <w:w w:val="105"/>
        </w:rPr>
        <w:t xml:space="preserve"> </w:t>
      </w:r>
      <w:r>
        <w:rPr>
          <w:w w:val="105"/>
        </w:rPr>
        <w:t>il</w:t>
      </w:r>
      <w:r>
        <w:rPr>
          <w:spacing w:val="-5"/>
          <w:w w:val="105"/>
        </w:rPr>
        <w:t xml:space="preserve"> </w:t>
      </w:r>
      <w:r>
        <w:rPr>
          <w:w w:val="105"/>
        </w:rPr>
        <w:t>funzionamento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sistema</w:t>
      </w:r>
      <w:r>
        <w:rPr>
          <w:spacing w:val="-4"/>
          <w:w w:val="105"/>
        </w:rPr>
        <w:t xml:space="preserve"> </w:t>
      </w:r>
      <w:r>
        <w:rPr>
          <w:w w:val="105"/>
        </w:rPr>
        <w:t>nel</w:t>
      </w:r>
      <w:r>
        <w:rPr>
          <w:spacing w:val="-2"/>
          <w:w w:val="105"/>
        </w:rPr>
        <w:t xml:space="preserve"> </w:t>
      </w:r>
      <w:r>
        <w:rPr>
          <w:w w:val="105"/>
        </w:rPr>
        <w:t>suo</w:t>
      </w:r>
      <w:r>
        <w:rPr>
          <w:spacing w:val="-9"/>
          <w:w w:val="105"/>
        </w:rPr>
        <w:t xml:space="preserve"> </w:t>
      </w:r>
      <w:r>
        <w:rPr>
          <w:w w:val="105"/>
        </w:rPr>
        <w:t>complesso”</w:t>
      </w:r>
      <w:r>
        <w:rPr>
          <w:spacing w:val="-2"/>
          <w:w w:val="105"/>
        </w:rPr>
        <w:t xml:space="preserve"> </w:t>
      </w:r>
    </w:p>
    <w:p w:rsidR="00935366" w:rsidRDefault="00935366"/>
    <w:p w:rsidR="00935366" w:rsidRDefault="00935366">
      <w:pPr>
        <w:pStyle w:val="BodyText"/>
        <w:spacing w:before="108" w:line="256" w:lineRule="auto"/>
        <w:ind w:right="802"/>
      </w:pP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risultati</w:t>
      </w:r>
      <w:r>
        <w:rPr>
          <w:spacing w:val="-9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monitoraggio</w:t>
      </w:r>
      <w:r>
        <w:rPr>
          <w:spacing w:val="-7"/>
          <w:w w:val="105"/>
        </w:rPr>
        <w:t xml:space="preserve"> </w:t>
      </w:r>
      <w:r>
        <w:rPr>
          <w:w w:val="105"/>
        </w:rPr>
        <w:t>devono</w:t>
      </w:r>
      <w:r>
        <w:rPr>
          <w:spacing w:val="-8"/>
          <w:w w:val="105"/>
        </w:rPr>
        <w:t xml:space="preserve"> </w:t>
      </w:r>
      <w:r>
        <w:rPr>
          <w:w w:val="105"/>
        </w:rPr>
        <w:t>essere</w:t>
      </w:r>
      <w:r>
        <w:rPr>
          <w:spacing w:val="-6"/>
          <w:w w:val="105"/>
        </w:rPr>
        <w:t xml:space="preserve"> </w:t>
      </w:r>
      <w:r>
        <w:rPr>
          <w:w w:val="105"/>
        </w:rPr>
        <w:t>utilizzati</w:t>
      </w:r>
      <w:r>
        <w:rPr>
          <w:spacing w:val="-4"/>
          <w:w w:val="105"/>
        </w:rPr>
        <w:t xml:space="preserve"> </w:t>
      </w:r>
      <w:r>
        <w:rPr>
          <w:w w:val="105"/>
        </w:rPr>
        <w:t>per</w:t>
      </w:r>
      <w:r>
        <w:rPr>
          <w:spacing w:val="-9"/>
          <w:w w:val="105"/>
        </w:rPr>
        <w:t xml:space="preserve"> </w:t>
      </w:r>
      <w:r>
        <w:rPr>
          <w:w w:val="105"/>
        </w:rPr>
        <w:t>svolgere</w:t>
      </w:r>
      <w:r>
        <w:rPr>
          <w:spacing w:val="-10"/>
          <w:w w:val="105"/>
        </w:rPr>
        <w:t xml:space="preserve"> </w:t>
      </w:r>
      <w:r>
        <w:rPr>
          <w:w w:val="105"/>
        </w:rPr>
        <w:t>il</w:t>
      </w:r>
      <w:r>
        <w:rPr>
          <w:spacing w:val="-8"/>
          <w:w w:val="105"/>
        </w:rPr>
        <w:t xml:space="preserve"> </w:t>
      </w:r>
      <w:r>
        <w:rPr>
          <w:w w:val="105"/>
        </w:rPr>
        <w:t>riesame</w:t>
      </w:r>
      <w:r>
        <w:rPr>
          <w:spacing w:val="-53"/>
          <w:w w:val="105"/>
        </w:rPr>
        <w:t xml:space="preserve"> </w:t>
      </w:r>
      <w:r>
        <w:rPr>
          <w:w w:val="105"/>
        </w:rPr>
        <w:t>periodico della funzionalità complessiva del sistema e delle politiche di</w:t>
      </w:r>
      <w:r>
        <w:rPr>
          <w:spacing w:val="1"/>
          <w:w w:val="105"/>
        </w:rPr>
        <w:t xml:space="preserve"> </w:t>
      </w:r>
      <w:r>
        <w:rPr>
          <w:w w:val="105"/>
        </w:rPr>
        <w:t>contrasto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5"/>
          <w:w w:val="105"/>
        </w:rPr>
        <w:t xml:space="preserve"> </w:t>
      </w:r>
      <w:r>
        <w:rPr>
          <w:w w:val="105"/>
        </w:rPr>
        <w:t>corruzione.</w:t>
      </w:r>
    </w:p>
    <w:p w:rsidR="00935366" w:rsidRDefault="00935366">
      <w:pPr>
        <w:pStyle w:val="BodyText"/>
        <w:spacing w:line="254" w:lineRule="auto"/>
        <w:ind w:right="792"/>
      </w:pP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monitoraggio</w:t>
      </w:r>
      <w:r>
        <w:rPr>
          <w:spacing w:val="1"/>
          <w:w w:val="105"/>
        </w:rPr>
        <w:t xml:space="preserve"> </w:t>
      </w:r>
      <w:r>
        <w:rPr>
          <w:w w:val="105"/>
        </w:rPr>
        <w:t>circa</w:t>
      </w:r>
      <w:r>
        <w:rPr>
          <w:spacing w:val="1"/>
          <w:w w:val="105"/>
        </w:rPr>
        <w:t xml:space="preserve"> </w:t>
      </w:r>
      <w:r>
        <w:rPr>
          <w:w w:val="105"/>
        </w:rPr>
        <w:t>l’applicazione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presente</w:t>
      </w:r>
      <w:r>
        <w:rPr>
          <w:spacing w:val="1"/>
          <w:w w:val="105"/>
        </w:rPr>
        <w:t xml:space="preserve"> </w:t>
      </w:r>
      <w:r>
        <w:rPr>
          <w:w w:val="105"/>
        </w:rPr>
        <w:t>PTPC</w:t>
      </w:r>
      <w:r>
        <w:rPr>
          <w:spacing w:val="1"/>
          <w:w w:val="105"/>
        </w:rPr>
        <w:t xml:space="preserve"> </w:t>
      </w:r>
      <w:r>
        <w:rPr>
          <w:w w:val="105"/>
        </w:rPr>
        <w:t>è</w:t>
      </w:r>
      <w:r>
        <w:rPr>
          <w:spacing w:val="1"/>
          <w:w w:val="105"/>
        </w:rPr>
        <w:t xml:space="preserve"> </w:t>
      </w:r>
      <w:r>
        <w:rPr>
          <w:w w:val="105"/>
        </w:rPr>
        <w:t>svolto</w:t>
      </w:r>
      <w:r>
        <w:rPr>
          <w:spacing w:val="1"/>
          <w:w w:val="105"/>
        </w:rPr>
        <w:t xml:space="preserve"> </w:t>
      </w:r>
      <w:r>
        <w:rPr>
          <w:w w:val="105"/>
        </w:rPr>
        <w:t>dal</w:t>
      </w:r>
      <w:r>
        <w:rPr>
          <w:spacing w:val="1"/>
          <w:w w:val="105"/>
        </w:rPr>
        <w:t xml:space="preserve"> </w:t>
      </w:r>
      <w:r>
        <w:rPr>
          <w:w w:val="105"/>
        </w:rPr>
        <w:t>Responsabile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prevenzione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corruzione,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cadenza</w:t>
      </w:r>
      <w:r>
        <w:rPr>
          <w:spacing w:val="1"/>
          <w:w w:val="105"/>
        </w:rPr>
        <w:t xml:space="preserve"> </w:t>
      </w:r>
      <w:r>
        <w:rPr>
          <w:w w:val="105"/>
        </w:rPr>
        <w:t>almeno</w:t>
      </w:r>
      <w:r>
        <w:rPr>
          <w:spacing w:val="1"/>
          <w:w w:val="105"/>
        </w:rPr>
        <w:t xml:space="preserve"> </w:t>
      </w:r>
      <w:r>
        <w:rPr>
          <w:w w:val="105"/>
        </w:rPr>
        <w:t>annuale. Lo stesso RPCT può sempre disporre ulteriori verifiche in corso</w:t>
      </w:r>
      <w:r>
        <w:rPr>
          <w:spacing w:val="1"/>
          <w:w w:val="105"/>
        </w:rPr>
        <w:t xml:space="preserve"> </w:t>
      </w:r>
      <w:r>
        <w:rPr>
          <w:w w:val="105"/>
        </w:rPr>
        <w:t>d'anno.</w:t>
      </w:r>
    </w:p>
    <w:p w:rsidR="00935366" w:rsidRDefault="00935366">
      <w:pPr>
        <w:pStyle w:val="BodyText"/>
        <w:spacing w:line="256" w:lineRule="auto"/>
        <w:ind w:right="799"/>
      </w:pPr>
      <w:r>
        <w:rPr>
          <w:w w:val="105"/>
        </w:rPr>
        <w:t>Ai fini del monitoraggio i responsabili sono tenuti a collaborare con il</w:t>
      </w:r>
      <w:r>
        <w:rPr>
          <w:spacing w:val="1"/>
          <w:w w:val="105"/>
        </w:rPr>
        <w:t xml:space="preserve"> </w:t>
      </w:r>
      <w:r>
        <w:rPr>
          <w:w w:val="105"/>
        </w:rPr>
        <w:t>Responsabile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prevenzione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corruzione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forniscono</w:t>
      </w:r>
      <w:r>
        <w:rPr>
          <w:spacing w:val="1"/>
          <w:w w:val="105"/>
        </w:rPr>
        <w:t xml:space="preserve"> </w:t>
      </w:r>
      <w:r>
        <w:rPr>
          <w:w w:val="105"/>
        </w:rPr>
        <w:t>ogni</w:t>
      </w:r>
      <w:r>
        <w:rPr>
          <w:spacing w:val="-53"/>
          <w:w w:val="105"/>
        </w:rPr>
        <w:t xml:space="preserve"> </w:t>
      </w:r>
      <w:r>
        <w:rPr>
          <w:w w:val="105"/>
        </w:rPr>
        <w:t>informazione</w:t>
      </w:r>
      <w:r>
        <w:rPr>
          <w:spacing w:val="4"/>
          <w:w w:val="105"/>
        </w:rPr>
        <w:t xml:space="preserve"> </w:t>
      </w:r>
      <w:r>
        <w:rPr>
          <w:w w:val="105"/>
        </w:rPr>
        <w:t>che lo</w:t>
      </w:r>
      <w:r>
        <w:rPr>
          <w:spacing w:val="3"/>
          <w:w w:val="105"/>
        </w:rPr>
        <w:t xml:space="preserve"> </w:t>
      </w:r>
      <w:r>
        <w:rPr>
          <w:w w:val="105"/>
        </w:rPr>
        <w:t>stesso</w:t>
      </w:r>
      <w:r>
        <w:rPr>
          <w:spacing w:val="3"/>
          <w:w w:val="105"/>
        </w:rPr>
        <w:t xml:space="preserve"> </w:t>
      </w:r>
      <w:r>
        <w:rPr>
          <w:w w:val="105"/>
        </w:rPr>
        <w:t>ritenga</w:t>
      </w:r>
      <w:r>
        <w:rPr>
          <w:spacing w:val="1"/>
          <w:w w:val="105"/>
        </w:rPr>
        <w:t xml:space="preserve"> </w:t>
      </w:r>
      <w:r>
        <w:rPr>
          <w:w w:val="105"/>
        </w:rPr>
        <w:t>utile.</w:t>
      </w:r>
    </w:p>
    <w:p w:rsidR="00935366" w:rsidRDefault="00935366">
      <w:pPr>
        <w:pStyle w:val="BodyText"/>
        <w:ind w:left="0"/>
        <w:jc w:val="left"/>
        <w:rPr>
          <w:sz w:val="28"/>
        </w:rPr>
      </w:pPr>
    </w:p>
    <w:p w:rsidR="00935366" w:rsidRDefault="00935366">
      <w:pPr>
        <w:pStyle w:val="BodyText"/>
        <w:spacing w:before="6"/>
        <w:ind w:left="0"/>
        <w:jc w:val="left"/>
        <w:rPr>
          <w:sz w:val="22"/>
        </w:rPr>
      </w:pPr>
    </w:p>
    <w:p w:rsidR="00935366" w:rsidRDefault="00935366">
      <w:pPr>
        <w:pStyle w:val="Heading1"/>
        <w:numPr>
          <w:ilvl w:val="1"/>
          <w:numId w:val="10"/>
        </w:numPr>
        <w:tabs>
          <w:tab w:val="left" w:pos="1591"/>
        </w:tabs>
        <w:rPr>
          <w:rFonts w:ascii="Cambria"/>
        </w:rPr>
      </w:pPr>
      <w:bookmarkStart w:id="93" w:name="5.4._Vigilanza_su_enti_controllati_e_par"/>
      <w:bookmarkStart w:id="94" w:name="_bookmark38"/>
      <w:bookmarkEnd w:id="93"/>
      <w:bookmarkEnd w:id="94"/>
      <w:r>
        <w:t>Vigilanza</w:t>
      </w:r>
      <w:r>
        <w:rPr>
          <w:spacing w:val="-6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enti</w:t>
      </w:r>
      <w:r>
        <w:rPr>
          <w:spacing w:val="-1"/>
        </w:rPr>
        <w:t xml:space="preserve"> </w:t>
      </w:r>
      <w:r>
        <w:t>controllati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partecipati</w:t>
      </w:r>
    </w:p>
    <w:p w:rsidR="00935366" w:rsidRDefault="00935366">
      <w:pPr>
        <w:pStyle w:val="BodyText"/>
        <w:spacing w:before="11"/>
        <w:ind w:left="0"/>
        <w:jc w:val="left"/>
        <w:rPr>
          <w:rFonts w:ascii="Palatino Linotype"/>
          <w:b/>
          <w:sz w:val="25"/>
        </w:rPr>
      </w:pPr>
    </w:p>
    <w:p w:rsidR="00935366" w:rsidRDefault="00935366">
      <w:pPr>
        <w:pStyle w:val="BodyText"/>
        <w:spacing w:line="254" w:lineRule="auto"/>
        <w:ind w:right="800"/>
      </w:pP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norma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deliberazione</w:t>
      </w:r>
      <w:r>
        <w:rPr>
          <w:spacing w:val="1"/>
          <w:w w:val="105"/>
        </w:rPr>
        <w:t xml:space="preserve"> </w:t>
      </w:r>
      <w:r>
        <w:rPr>
          <w:w w:val="105"/>
        </w:rPr>
        <w:t>ANAC,</w:t>
      </w:r>
      <w:r>
        <w:rPr>
          <w:spacing w:val="1"/>
          <w:w w:val="105"/>
        </w:rPr>
        <w:t xml:space="preserve"> </w:t>
      </w:r>
      <w:r>
        <w:rPr>
          <w:w w:val="105"/>
        </w:rPr>
        <w:t>n.</w:t>
      </w:r>
      <w:r>
        <w:rPr>
          <w:spacing w:val="1"/>
          <w:w w:val="105"/>
        </w:rPr>
        <w:t xml:space="preserve"> </w:t>
      </w:r>
      <w:r>
        <w:rPr>
          <w:w w:val="105"/>
        </w:rPr>
        <w:t>1134/2017,</w:t>
      </w:r>
      <w:r>
        <w:rPr>
          <w:spacing w:val="1"/>
          <w:w w:val="105"/>
        </w:rPr>
        <w:t xml:space="preserve"> </w:t>
      </w:r>
      <w:r>
        <w:rPr>
          <w:w w:val="105"/>
        </w:rPr>
        <w:t>sulle</w:t>
      </w:r>
      <w:r>
        <w:rPr>
          <w:spacing w:val="1"/>
          <w:w w:val="105"/>
        </w:rPr>
        <w:t xml:space="preserve"> </w:t>
      </w:r>
      <w:r>
        <w:rPr>
          <w:w w:val="105"/>
        </w:rPr>
        <w:t>“Nuove</w:t>
      </w:r>
      <w:r>
        <w:rPr>
          <w:spacing w:val="1"/>
          <w:w w:val="105"/>
        </w:rPr>
        <w:t xml:space="preserve"> </w:t>
      </w:r>
      <w:r>
        <w:rPr>
          <w:w w:val="105"/>
        </w:rPr>
        <w:t>linee</w:t>
      </w:r>
      <w:r>
        <w:rPr>
          <w:spacing w:val="1"/>
          <w:w w:val="105"/>
        </w:rPr>
        <w:t xml:space="preserve"> </w:t>
      </w:r>
      <w:r>
        <w:rPr>
          <w:w w:val="105"/>
        </w:rPr>
        <w:t>guida per l’attuazione della normativa in materia di prevenzione della</w:t>
      </w:r>
      <w:r>
        <w:rPr>
          <w:spacing w:val="1"/>
          <w:w w:val="105"/>
        </w:rPr>
        <w:t xml:space="preserve"> </w:t>
      </w:r>
      <w:r>
        <w:rPr>
          <w:w w:val="105"/>
        </w:rPr>
        <w:t>corruzione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trasparenza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parte</w:t>
      </w:r>
      <w:r>
        <w:rPr>
          <w:spacing w:val="1"/>
          <w:w w:val="105"/>
        </w:rPr>
        <w:t xml:space="preserve"> </w:t>
      </w:r>
      <w:r>
        <w:rPr>
          <w:w w:val="105"/>
        </w:rPr>
        <w:t>delle</w:t>
      </w:r>
      <w:r>
        <w:rPr>
          <w:spacing w:val="1"/>
          <w:w w:val="105"/>
        </w:rPr>
        <w:t xml:space="preserve"> </w:t>
      </w:r>
      <w:r>
        <w:rPr>
          <w:w w:val="105"/>
        </w:rPr>
        <w:t>società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degli</w:t>
      </w:r>
      <w:r>
        <w:rPr>
          <w:spacing w:val="1"/>
          <w:w w:val="105"/>
        </w:rPr>
        <w:t xml:space="preserve"> </w:t>
      </w:r>
      <w:r>
        <w:rPr>
          <w:w w:val="105"/>
        </w:rPr>
        <w:t>enti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diritto</w:t>
      </w:r>
      <w:r>
        <w:rPr>
          <w:spacing w:val="-53"/>
          <w:w w:val="105"/>
        </w:rPr>
        <w:t xml:space="preserve"> </w:t>
      </w:r>
      <w:r>
        <w:rPr>
          <w:w w:val="105"/>
        </w:rPr>
        <w:t>privato controllati e partecipati dalle pubbliche amministrazioni e dagli</w:t>
      </w:r>
      <w:r>
        <w:rPr>
          <w:spacing w:val="1"/>
          <w:w w:val="105"/>
        </w:rPr>
        <w:t xml:space="preserve"> </w:t>
      </w:r>
      <w:r>
        <w:rPr>
          <w:w w:val="105"/>
        </w:rPr>
        <w:t>enti</w:t>
      </w:r>
      <w:r>
        <w:rPr>
          <w:spacing w:val="1"/>
          <w:w w:val="105"/>
        </w:rPr>
        <w:t xml:space="preserve"> </w:t>
      </w:r>
      <w:r>
        <w:rPr>
          <w:w w:val="105"/>
        </w:rPr>
        <w:t>pubblici</w:t>
      </w:r>
      <w:r>
        <w:rPr>
          <w:spacing w:val="1"/>
          <w:w w:val="105"/>
        </w:rPr>
        <w:t xml:space="preserve"> </w:t>
      </w:r>
      <w:r>
        <w:rPr>
          <w:w w:val="105"/>
        </w:rPr>
        <w:t>economici”</w:t>
      </w:r>
      <w:r>
        <w:rPr>
          <w:spacing w:val="1"/>
          <w:w w:val="105"/>
        </w:rPr>
        <w:t xml:space="preserve"> </w:t>
      </w:r>
      <w:r>
        <w:rPr>
          <w:w w:val="105"/>
        </w:rPr>
        <w:t>(pag.</w:t>
      </w:r>
      <w:r>
        <w:rPr>
          <w:spacing w:val="1"/>
          <w:w w:val="105"/>
        </w:rPr>
        <w:t xml:space="preserve"> </w:t>
      </w:r>
      <w:r>
        <w:rPr>
          <w:w w:val="105"/>
        </w:rPr>
        <w:t>45),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materia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prevenzione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corruzione,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gli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enti</w:t>
      </w:r>
      <w:r>
        <w:rPr>
          <w:spacing w:val="-11"/>
          <w:w w:val="105"/>
        </w:rPr>
        <w:t xml:space="preserve"> </w:t>
      </w:r>
      <w:r>
        <w:rPr>
          <w:w w:val="105"/>
        </w:rPr>
        <w:t>di</w:t>
      </w:r>
      <w:r>
        <w:rPr>
          <w:spacing w:val="-12"/>
          <w:w w:val="105"/>
        </w:rPr>
        <w:t xml:space="preserve"> </w:t>
      </w:r>
      <w:r>
        <w:rPr>
          <w:w w:val="105"/>
        </w:rPr>
        <w:t>diritto</w:t>
      </w:r>
      <w:r>
        <w:rPr>
          <w:spacing w:val="-10"/>
          <w:w w:val="105"/>
        </w:rPr>
        <w:t xml:space="preserve"> </w:t>
      </w:r>
      <w:r>
        <w:rPr>
          <w:w w:val="105"/>
        </w:rPr>
        <w:t>privato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controllo</w:t>
      </w:r>
      <w:r>
        <w:rPr>
          <w:spacing w:val="-11"/>
          <w:w w:val="105"/>
        </w:rPr>
        <w:t xml:space="preserve"> </w:t>
      </w:r>
      <w:r>
        <w:rPr>
          <w:w w:val="105"/>
        </w:rPr>
        <w:t>pubblico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necessario</w:t>
      </w:r>
      <w:r>
        <w:rPr>
          <w:spacing w:val="-11"/>
          <w:w w:val="105"/>
        </w:rPr>
        <w:t xml:space="preserve"> </w:t>
      </w:r>
      <w:r>
        <w:rPr>
          <w:w w:val="105"/>
        </w:rPr>
        <w:t>che:</w:t>
      </w:r>
    </w:p>
    <w:p w:rsidR="00935366" w:rsidRDefault="00935366">
      <w:pPr>
        <w:pStyle w:val="ListParagraph"/>
        <w:numPr>
          <w:ilvl w:val="1"/>
          <w:numId w:val="16"/>
        </w:numPr>
        <w:tabs>
          <w:tab w:val="left" w:pos="1514"/>
        </w:tabs>
        <w:spacing w:before="2"/>
        <w:jc w:val="both"/>
        <w:rPr>
          <w:sz w:val="24"/>
        </w:rPr>
      </w:pPr>
      <w:r>
        <w:rPr>
          <w:w w:val="105"/>
          <w:sz w:val="24"/>
        </w:rPr>
        <w:t>adottino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il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modello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cui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al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D.Lgs.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n.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231/2001;</w:t>
      </w:r>
    </w:p>
    <w:p w:rsidR="00935366" w:rsidRDefault="00935366" w:rsidP="006A6F4C">
      <w:pPr>
        <w:pStyle w:val="ListParagraph"/>
        <w:numPr>
          <w:ilvl w:val="1"/>
          <w:numId w:val="16"/>
        </w:numPr>
        <w:tabs>
          <w:tab w:val="left" w:pos="1514"/>
        </w:tabs>
        <w:spacing w:before="16" w:line="254" w:lineRule="auto"/>
        <w:ind w:left="1528" w:right="799" w:hanging="360"/>
        <w:jc w:val="both"/>
        <w:rPr>
          <w:sz w:val="24"/>
        </w:rPr>
      </w:pPr>
      <w:r>
        <w:rPr>
          <w:w w:val="105"/>
          <w:sz w:val="24"/>
        </w:rPr>
        <w:t>provvedano alla nomina del Responsabile anticorruzione e per la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trasparenza.</w:t>
      </w:r>
    </w:p>
    <w:sectPr w:rsidR="00935366" w:rsidSect="00AB2FE5">
      <w:pgSz w:w="11910" w:h="16840"/>
      <w:pgMar w:top="1580" w:right="1180" w:bottom="1660" w:left="1180" w:header="0" w:footer="13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366" w:rsidRDefault="00935366">
      <w:r>
        <w:separator/>
      </w:r>
    </w:p>
  </w:endnote>
  <w:endnote w:type="continuationSeparator" w:id="0">
    <w:p w:rsidR="00935366" w:rsidRDefault="00935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366" w:rsidRDefault="00935366">
    <w:pPr>
      <w:pStyle w:val="BodyText"/>
      <w:spacing w:line="14" w:lineRule="auto"/>
      <w:ind w:left="0"/>
      <w:jc w:val="left"/>
      <w:rPr>
        <w:sz w:val="14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83.2pt;margin-top:757.75pt;width:16.15pt;height:12.1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" filled="f" stroked="f">
          <v:textbox inset="0,0,0,0">
            <w:txbxContent>
              <w:p w:rsidR="00935366" w:rsidRDefault="00935366">
                <w:pPr>
                  <w:spacing w:line="225" w:lineRule="exact"/>
                  <w:ind w:left="60"/>
                  <w:rPr>
                    <w:rFonts w:ascii="Calibri"/>
                    <w:sz w:val="20"/>
                  </w:rPr>
                </w:pPr>
                <w:r>
                  <w:rPr>
                    <w:rFonts w:ascii="Calibri" w:eastAsia="Times New Roman"/>
                    <w:sz w:val="20"/>
                  </w:rPr>
                  <w:fldChar w:fldCharType="begin"/>
                </w:r>
                <w:r>
                  <w:rPr>
                    <w:rFonts w:ascii="Calibri" w:eastAsia="Times New Roman"/>
                    <w:sz w:val="20"/>
                  </w:rPr>
                  <w:instrText xml:space="preserve"> PAGE </w:instrText>
                </w:r>
                <w:r>
                  <w:rPr>
                    <w:rFonts w:ascii="Calibri" w:eastAsia="Times New Roman"/>
                    <w:sz w:val="20"/>
                  </w:rPr>
                  <w:fldChar w:fldCharType="separate"/>
                </w:r>
                <w:r>
                  <w:rPr>
                    <w:rFonts w:ascii="Calibri" w:eastAsia="Times New Roman"/>
                    <w:noProof/>
                    <w:sz w:val="20"/>
                  </w:rPr>
                  <w:t>60</w:t>
                </w:r>
                <w:r>
                  <w:rPr>
                    <w:rFonts w:ascii="Calibri" w:eastAsia="Times New Roman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366" w:rsidRDefault="00935366">
      <w:r>
        <w:separator/>
      </w:r>
    </w:p>
  </w:footnote>
  <w:footnote w:type="continuationSeparator" w:id="0">
    <w:p w:rsidR="00935366" w:rsidRDefault="009353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EBCB7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-132"/>
        </w:tabs>
        <w:ind w:left="-13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  <w:rPr>
        <w:rFonts w:cs="Times New Roman"/>
      </w:rPr>
    </w:lvl>
  </w:abstractNum>
  <w:abstractNum w:abstractNumId="2">
    <w:nsid w:val="01EC6444"/>
    <w:multiLevelType w:val="multilevel"/>
    <w:tmpl w:val="BDEA3D2E"/>
    <w:lvl w:ilvl="0">
      <w:start w:val="2"/>
      <w:numFmt w:val="decimal"/>
      <w:lvlText w:val="%1."/>
      <w:lvlJc w:val="left"/>
      <w:pPr>
        <w:ind w:left="1413" w:hanging="245"/>
      </w:pPr>
      <w:rPr>
        <w:rFonts w:ascii="Palatino Linotype" w:eastAsia="Times New Roman" w:hAnsi="Palatino Linotype" w:cs="Palatino Linotype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590" w:hanging="423"/>
      </w:pPr>
      <w:rPr>
        <w:rFonts w:ascii="Palatino Linotype" w:eastAsia="Times New Roman" w:hAnsi="Palatino Linotype" w:cs="Palatino Linotype" w:hint="default"/>
        <w:b/>
        <w:bCs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773" w:hanging="605"/>
      </w:pPr>
      <w:rPr>
        <w:rFonts w:ascii="Palatino Linotype" w:eastAsia="Times New Roman" w:hAnsi="Palatino Linotype" w:cs="Palatino Linotype" w:hint="default"/>
        <w:b/>
        <w:bCs/>
        <w:spacing w:val="-5"/>
        <w:w w:val="100"/>
        <w:sz w:val="24"/>
        <w:szCs w:val="24"/>
      </w:rPr>
    </w:lvl>
    <w:lvl w:ilvl="3">
      <w:numFmt w:val="bullet"/>
      <w:lvlText w:val="•"/>
      <w:lvlJc w:val="left"/>
      <w:pPr>
        <w:ind w:left="2750" w:hanging="605"/>
      </w:pPr>
      <w:rPr>
        <w:rFonts w:hint="default"/>
      </w:rPr>
    </w:lvl>
    <w:lvl w:ilvl="4">
      <w:numFmt w:val="bullet"/>
      <w:lvlText w:val="•"/>
      <w:lvlJc w:val="left"/>
      <w:pPr>
        <w:ind w:left="3721" w:hanging="605"/>
      </w:pPr>
      <w:rPr>
        <w:rFonts w:hint="default"/>
      </w:rPr>
    </w:lvl>
    <w:lvl w:ilvl="5">
      <w:numFmt w:val="bullet"/>
      <w:lvlText w:val="•"/>
      <w:lvlJc w:val="left"/>
      <w:pPr>
        <w:ind w:left="4691" w:hanging="605"/>
      </w:pPr>
      <w:rPr>
        <w:rFonts w:hint="default"/>
      </w:rPr>
    </w:lvl>
    <w:lvl w:ilvl="6">
      <w:numFmt w:val="bullet"/>
      <w:lvlText w:val="•"/>
      <w:lvlJc w:val="left"/>
      <w:pPr>
        <w:ind w:left="5662" w:hanging="605"/>
      </w:pPr>
      <w:rPr>
        <w:rFonts w:hint="default"/>
      </w:rPr>
    </w:lvl>
    <w:lvl w:ilvl="7">
      <w:numFmt w:val="bullet"/>
      <w:lvlText w:val="•"/>
      <w:lvlJc w:val="left"/>
      <w:pPr>
        <w:ind w:left="6632" w:hanging="605"/>
      </w:pPr>
      <w:rPr>
        <w:rFonts w:hint="default"/>
      </w:rPr>
    </w:lvl>
    <w:lvl w:ilvl="8">
      <w:numFmt w:val="bullet"/>
      <w:lvlText w:val="•"/>
      <w:lvlJc w:val="left"/>
      <w:pPr>
        <w:ind w:left="7603" w:hanging="605"/>
      </w:pPr>
      <w:rPr>
        <w:rFonts w:hint="default"/>
      </w:rPr>
    </w:lvl>
  </w:abstractNum>
  <w:abstractNum w:abstractNumId="3">
    <w:nsid w:val="0D7041EC"/>
    <w:multiLevelType w:val="hybridMultilevel"/>
    <w:tmpl w:val="74241D9C"/>
    <w:lvl w:ilvl="0" w:tplc="3A1813DC">
      <w:start w:val="1"/>
      <w:numFmt w:val="decimal"/>
      <w:lvlText w:val="%1)"/>
      <w:lvlJc w:val="left"/>
      <w:pPr>
        <w:ind w:left="1071" w:hanging="264"/>
      </w:pPr>
      <w:rPr>
        <w:rFonts w:ascii="Cambria" w:eastAsia="Times New Roman" w:hAnsi="Cambria" w:cs="Cambria" w:hint="default"/>
        <w:w w:val="89"/>
        <w:sz w:val="24"/>
        <w:szCs w:val="24"/>
      </w:rPr>
    </w:lvl>
    <w:lvl w:ilvl="1" w:tplc="5EC87D20">
      <w:numFmt w:val="bullet"/>
      <w:lvlText w:val="-"/>
      <w:lvlJc w:val="left"/>
      <w:pPr>
        <w:ind w:left="1528" w:hanging="346"/>
      </w:pPr>
      <w:rPr>
        <w:rFonts w:ascii="Cambria" w:eastAsia="Times New Roman" w:hAnsi="Cambria" w:hint="default"/>
        <w:w w:val="100"/>
        <w:sz w:val="24"/>
      </w:rPr>
    </w:lvl>
    <w:lvl w:ilvl="2" w:tplc="A1085334">
      <w:numFmt w:val="bullet"/>
      <w:lvlText w:val="•"/>
      <w:lvlJc w:val="left"/>
      <w:pPr>
        <w:ind w:left="2411" w:hanging="346"/>
      </w:pPr>
      <w:rPr>
        <w:rFonts w:hint="default"/>
      </w:rPr>
    </w:lvl>
    <w:lvl w:ilvl="3" w:tplc="58EE3A68">
      <w:numFmt w:val="bullet"/>
      <w:lvlText w:val="•"/>
      <w:lvlJc w:val="left"/>
      <w:pPr>
        <w:ind w:left="3303" w:hanging="346"/>
      </w:pPr>
      <w:rPr>
        <w:rFonts w:hint="default"/>
      </w:rPr>
    </w:lvl>
    <w:lvl w:ilvl="4" w:tplc="FCBA05AE">
      <w:numFmt w:val="bullet"/>
      <w:lvlText w:val="•"/>
      <w:lvlJc w:val="left"/>
      <w:pPr>
        <w:ind w:left="4194" w:hanging="346"/>
      </w:pPr>
      <w:rPr>
        <w:rFonts w:hint="default"/>
      </w:rPr>
    </w:lvl>
    <w:lvl w:ilvl="5" w:tplc="4154A4A4">
      <w:numFmt w:val="bullet"/>
      <w:lvlText w:val="•"/>
      <w:lvlJc w:val="left"/>
      <w:pPr>
        <w:ind w:left="5086" w:hanging="346"/>
      </w:pPr>
      <w:rPr>
        <w:rFonts w:hint="default"/>
      </w:rPr>
    </w:lvl>
    <w:lvl w:ilvl="6" w:tplc="90A6C918">
      <w:numFmt w:val="bullet"/>
      <w:lvlText w:val="•"/>
      <w:lvlJc w:val="left"/>
      <w:pPr>
        <w:ind w:left="5977" w:hanging="346"/>
      </w:pPr>
      <w:rPr>
        <w:rFonts w:hint="default"/>
      </w:rPr>
    </w:lvl>
    <w:lvl w:ilvl="7" w:tplc="3D4040A2">
      <w:numFmt w:val="bullet"/>
      <w:lvlText w:val="•"/>
      <w:lvlJc w:val="left"/>
      <w:pPr>
        <w:ind w:left="6869" w:hanging="346"/>
      </w:pPr>
      <w:rPr>
        <w:rFonts w:hint="default"/>
      </w:rPr>
    </w:lvl>
    <w:lvl w:ilvl="8" w:tplc="F7401182">
      <w:numFmt w:val="bullet"/>
      <w:lvlText w:val="•"/>
      <w:lvlJc w:val="left"/>
      <w:pPr>
        <w:ind w:left="7760" w:hanging="346"/>
      </w:pPr>
      <w:rPr>
        <w:rFonts w:hint="default"/>
      </w:rPr>
    </w:lvl>
  </w:abstractNum>
  <w:abstractNum w:abstractNumId="4">
    <w:nsid w:val="0DAA544F"/>
    <w:multiLevelType w:val="hybridMultilevel"/>
    <w:tmpl w:val="410CE3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2176E1"/>
    <w:multiLevelType w:val="hybridMultilevel"/>
    <w:tmpl w:val="DEF298EA"/>
    <w:lvl w:ilvl="0" w:tplc="C9AA0DBA">
      <w:numFmt w:val="bullet"/>
      <w:lvlText w:val="-"/>
      <w:lvlJc w:val="left"/>
      <w:pPr>
        <w:ind w:left="1528" w:hanging="346"/>
      </w:pPr>
      <w:rPr>
        <w:rFonts w:ascii="Cambria" w:eastAsia="Times New Roman" w:hAnsi="Cambria" w:hint="default"/>
        <w:w w:val="100"/>
        <w:sz w:val="24"/>
      </w:rPr>
    </w:lvl>
    <w:lvl w:ilvl="1" w:tplc="16D0A61A">
      <w:numFmt w:val="bullet"/>
      <w:lvlText w:val="•"/>
      <w:lvlJc w:val="left"/>
      <w:pPr>
        <w:ind w:left="2322" w:hanging="346"/>
      </w:pPr>
      <w:rPr>
        <w:rFonts w:hint="default"/>
      </w:rPr>
    </w:lvl>
    <w:lvl w:ilvl="2" w:tplc="D7D2375A">
      <w:numFmt w:val="bullet"/>
      <w:lvlText w:val="•"/>
      <w:lvlJc w:val="left"/>
      <w:pPr>
        <w:ind w:left="3124" w:hanging="346"/>
      </w:pPr>
      <w:rPr>
        <w:rFonts w:hint="default"/>
      </w:rPr>
    </w:lvl>
    <w:lvl w:ilvl="3" w:tplc="E4AA0024">
      <w:numFmt w:val="bullet"/>
      <w:lvlText w:val="•"/>
      <w:lvlJc w:val="left"/>
      <w:pPr>
        <w:ind w:left="3927" w:hanging="346"/>
      </w:pPr>
      <w:rPr>
        <w:rFonts w:hint="default"/>
      </w:rPr>
    </w:lvl>
    <w:lvl w:ilvl="4" w:tplc="CD305212">
      <w:numFmt w:val="bullet"/>
      <w:lvlText w:val="•"/>
      <w:lvlJc w:val="left"/>
      <w:pPr>
        <w:ind w:left="4729" w:hanging="346"/>
      </w:pPr>
      <w:rPr>
        <w:rFonts w:hint="default"/>
      </w:rPr>
    </w:lvl>
    <w:lvl w:ilvl="5" w:tplc="FC80610A">
      <w:numFmt w:val="bullet"/>
      <w:lvlText w:val="•"/>
      <w:lvlJc w:val="left"/>
      <w:pPr>
        <w:ind w:left="5532" w:hanging="346"/>
      </w:pPr>
      <w:rPr>
        <w:rFonts w:hint="default"/>
      </w:rPr>
    </w:lvl>
    <w:lvl w:ilvl="6" w:tplc="1AEAF73C">
      <w:numFmt w:val="bullet"/>
      <w:lvlText w:val="•"/>
      <w:lvlJc w:val="left"/>
      <w:pPr>
        <w:ind w:left="6334" w:hanging="346"/>
      </w:pPr>
      <w:rPr>
        <w:rFonts w:hint="default"/>
      </w:rPr>
    </w:lvl>
    <w:lvl w:ilvl="7" w:tplc="824AEB48">
      <w:numFmt w:val="bullet"/>
      <w:lvlText w:val="•"/>
      <w:lvlJc w:val="left"/>
      <w:pPr>
        <w:ind w:left="7136" w:hanging="346"/>
      </w:pPr>
      <w:rPr>
        <w:rFonts w:hint="default"/>
      </w:rPr>
    </w:lvl>
    <w:lvl w:ilvl="8" w:tplc="AA60C22A">
      <w:numFmt w:val="bullet"/>
      <w:lvlText w:val="•"/>
      <w:lvlJc w:val="left"/>
      <w:pPr>
        <w:ind w:left="7939" w:hanging="346"/>
      </w:pPr>
      <w:rPr>
        <w:rFonts w:hint="default"/>
      </w:rPr>
    </w:lvl>
  </w:abstractNum>
  <w:abstractNum w:abstractNumId="6">
    <w:nsid w:val="153C5758"/>
    <w:multiLevelType w:val="hybridMultilevel"/>
    <w:tmpl w:val="08CA9D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2172CE"/>
    <w:multiLevelType w:val="hybridMultilevel"/>
    <w:tmpl w:val="3D2294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8A5733"/>
    <w:multiLevelType w:val="hybridMultilevel"/>
    <w:tmpl w:val="01CC4F6E"/>
    <w:lvl w:ilvl="0" w:tplc="A0707E90">
      <w:start w:val="1"/>
      <w:numFmt w:val="decimal"/>
      <w:lvlText w:val="%1)"/>
      <w:lvlJc w:val="left"/>
      <w:pPr>
        <w:ind w:left="1071" w:hanging="264"/>
      </w:pPr>
      <w:rPr>
        <w:rFonts w:ascii="Cambria" w:eastAsia="Times New Roman" w:hAnsi="Cambria" w:cs="Cambria" w:hint="default"/>
        <w:w w:val="89"/>
        <w:sz w:val="24"/>
        <w:szCs w:val="24"/>
      </w:rPr>
    </w:lvl>
    <w:lvl w:ilvl="1" w:tplc="CED8E10C">
      <w:numFmt w:val="bullet"/>
      <w:lvlText w:val="•"/>
      <w:lvlJc w:val="left"/>
      <w:pPr>
        <w:ind w:left="1926" w:hanging="264"/>
      </w:pPr>
      <w:rPr>
        <w:rFonts w:hint="default"/>
      </w:rPr>
    </w:lvl>
    <w:lvl w:ilvl="2" w:tplc="3D96F11C">
      <w:numFmt w:val="bullet"/>
      <w:lvlText w:val="•"/>
      <w:lvlJc w:val="left"/>
      <w:pPr>
        <w:ind w:left="2772" w:hanging="264"/>
      </w:pPr>
      <w:rPr>
        <w:rFonts w:hint="default"/>
      </w:rPr>
    </w:lvl>
    <w:lvl w:ilvl="3" w:tplc="679C3EC0">
      <w:numFmt w:val="bullet"/>
      <w:lvlText w:val="•"/>
      <w:lvlJc w:val="left"/>
      <w:pPr>
        <w:ind w:left="3619" w:hanging="264"/>
      </w:pPr>
      <w:rPr>
        <w:rFonts w:hint="default"/>
      </w:rPr>
    </w:lvl>
    <w:lvl w:ilvl="4" w:tplc="C8D4F93E">
      <w:numFmt w:val="bullet"/>
      <w:lvlText w:val="•"/>
      <w:lvlJc w:val="left"/>
      <w:pPr>
        <w:ind w:left="4465" w:hanging="264"/>
      </w:pPr>
      <w:rPr>
        <w:rFonts w:hint="default"/>
      </w:rPr>
    </w:lvl>
    <w:lvl w:ilvl="5" w:tplc="4C8AA94C">
      <w:numFmt w:val="bullet"/>
      <w:lvlText w:val="•"/>
      <w:lvlJc w:val="left"/>
      <w:pPr>
        <w:ind w:left="5312" w:hanging="264"/>
      </w:pPr>
      <w:rPr>
        <w:rFonts w:hint="default"/>
      </w:rPr>
    </w:lvl>
    <w:lvl w:ilvl="6" w:tplc="412A3458">
      <w:numFmt w:val="bullet"/>
      <w:lvlText w:val="•"/>
      <w:lvlJc w:val="left"/>
      <w:pPr>
        <w:ind w:left="6158" w:hanging="264"/>
      </w:pPr>
      <w:rPr>
        <w:rFonts w:hint="default"/>
      </w:rPr>
    </w:lvl>
    <w:lvl w:ilvl="7" w:tplc="6AD6FD9E">
      <w:numFmt w:val="bullet"/>
      <w:lvlText w:val="•"/>
      <w:lvlJc w:val="left"/>
      <w:pPr>
        <w:ind w:left="7004" w:hanging="264"/>
      </w:pPr>
      <w:rPr>
        <w:rFonts w:hint="default"/>
      </w:rPr>
    </w:lvl>
    <w:lvl w:ilvl="8" w:tplc="19202776">
      <w:numFmt w:val="bullet"/>
      <w:lvlText w:val="•"/>
      <w:lvlJc w:val="left"/>
      <w:pPr>
        <w:ind w:left="7851" w:hanging="264"/>
      </w:pPr>
      <w:rPr>
        <w:rFonts w:hint="default"/>
      </w:rPr>
    </w:lvl>
  </w:abstractNum>
  <w:abstractNum w:abstractNumId="9">
    <w:nsid w:val="1D3069B0"/>
    <w:multiLevelType w:val="hybridMultilevel"/>
    <w:tmpl w:val="B0A40CA8"/>
    <w:lvl w:ilvl="0" w:tplc="DF2E6846">
      <w:start w:val="1"/>
      <w:numFmt w:val="decimal"/>
      <w:lvlText w:val="%1."/>
      <w:lvlJc w:val="left"/>
      <w:pPr>
        <w:ind w:left="1052" w:hanging="245"/>
      </w:pPr>
      <w:rPr>
        <w:rFonts w:ascii="Cambria" w:eastAsia="Times New Roman" w:hAnsi="Cambria" w:cs="Cambria" w:hint="default"/>
        <w:w w:val="98"/>
        <w:sz w:val="24"/>
        <w:szCs w:val="24"/>
      </w:rPr>
    </w:lvl>
    <w:lvl w:ilvl="1" w:tplc="C0F4E3F8">
      <w:numFmt w:val="bullet"/>
      <w:lvlText w:val=""/>
      <w:lvlJc w:val="left"/>
      <w:pPr>
        <w:ind w:left="1528" w:hanging="346"/>
      </w:pPr>
      <w:rPr>
        <w:rFonts w:ascii="Symbol" w:eastAsia="Times New Roman" w:hAnsi="Symbol" w:hint="default"/>
        <w:w w:val="100"/>
        <w:sz w:val="24"/>
      </w:rPr>
    </w:lvl>
    <w:lvl w:ilvl="2" w:tplc="62E8F78E">
      <w:numFmt w:val="bullet"/>
      <w:lvlText w:val="•"/>
      <w:lvlJc w:val="left"/>
      <w:pPr>
        <w:ind w:left="2200" w:hanging="346"/>
      </w:pPr>
      <w:rPr>
        <w:rFonts w:hint="default"/>
      </w:rPr>
    </w:lvl>
    <w:lvl w:ilvl="3" w:tplc="B7DE797E">
      <w:numFmt w:val="bullet"/>
      <w:lvlText w:val="•"/>
      <w:lvlJc w:val="left"/>
      <w:pPr>
        <w:ind w:left="3118" w:hanging="346"/>
      </w:pPr>
      <w:rPr>
        <w:rFonts w:hint="default"/>
      </w:rPr>
    </w:lvl>
    <w:lvl w:ilvl="4" w:tplc="36CC9CBC">
      <w:numFmt w:val="bullet"/>
      <w:lvlText w:val="•"/>
      <w:lvlJc w:val="left"/>
      <w:pPr>
        <w:ind w:left="4036" w:hanging="346"/>
      </w:pPr>
      <w:rPr>
        <w:rFonts w:hint="default"/>
      </w:rPr>
    </w:lvl>
    <w:lvl w:ilvl="5" w:tplc="4D564A04">
      <w:numFmt w:val="bullet"/>
      <w:lvlText w:val="•"/>
      <w:lvlJc w:val="left"/>
      <w:pPr>
        <w:ind w:left="4954" w:hanging="346"/>
      </w:pPr>
      <w:rPr>
        <w:rFonts w:hint="default"/>
      </w:rPr>
    </w:lvl>
    <w:lvl w:ilvl="6" w:tplc="E0E66270">
      <w:numFmt w:val="bullet"/>
      <w:lvlText w:val="•"/>
      <w:lvlJc w:val="left"/>
      <w:pPr>
        <w:ind w:left="5872" w:hanging="346"/>
      </w:pPr>
      <w:rPr>
        <w:rFonts w:hint="default"/>
      </w:rPr>
    </w:lvl>
    <w:lvl w:ilvl="7" w:tplc="D6146526">
      <w:numFmt w:val="bullet"/>
      <w:lvlText w:val="•"/>
      <w:lvlJc w:val="left"/>
      <w:pPr>
        <w:ind w:left="6790" w:hanging="346"/>
      </w:pPr>
      <w:rPr>
        <w:rFonts w:hint="default"/>
      </w:rPr>
    </w:lvl>
    <w:lvl w:ilvl="8" w:tplc="DBA4D2B6">
      <w:numFmt w:val="bullet"/>
      <w:lvlText w:val="•"/>
      <w:lvlJc w:val="left"/>
      <w:pPr>
        <w:ind w:left="7708" w:hanging="346"/>
      </w:pPr>
      <w:rPr>
        <w:rFonts w:hint="default"/>
      </w:rPr>
    </w:lvl>
  </w:abstractNum>
  <w:abstractNum w:abstractNumId="10">
    <w:nsid w:val="1D765CE3"/>
    <w:multiLevelType w:val="hybridMultilevel"/>
    <w:tmpl w:val="871E1E14"/>
    <w:lvl w:ilvl="0" w:tplc="4C98CE9E">
      <w:start w:val="1"/>
      <w:numFmt w:val="decimal"/>
      <w:lvlText w:val="%1."/>
      <w:lvlJc w:val="left"/>
      <w:pPr>
        <w:ind w:left="1513" w:hanging="346"/>
      </w:pPr>
      <w:rPr>
        <w:rFonts w:ascii="Cambria" w:eastAsia="Times New Roman" w:hAnsi="Cambria" w:cs="Cambria" w:hint="default"/>
        <w:w w:val="98"/>
        <w:sz w:val="24"/>
        <w:szCs w:val="24"/>
      </w:rPr>
    </w:lvl>
    <w:lvl w:ilvl="1" w:tplc="396AEA02">
      <w:numFmt w:val="bullet"/>
      <w:lvlText w:val="•"/>
      <w:lvlJc w:val="left"/>
      <w:pPr>
        <w:ind w:left="2322" w:hanging="346"/>
      </w:pPr>
      <w:rPr>
        <w:rFonts w:hint="default"/>
      </w:rPr>
    </w:lvl>
    <w:lvl w:ilvl="2" w:tplc="0B483684">
      <w:numFmt w:val="bullet"/>
      <w:lvlText w:val="•"/>
      <w:lvlJc w:val="left"/>
      <w:pPr>
        <w:ind w:left="3124" w:hanging="346"/>
      </w:pPr>
      <w:rPr>
        <w:rFonts w:hint="default"/>
      </w:rPr>
    </w:lvl>
    <w:lvl w:ilvl="3" w:tplc="AE847F70">
      <w:numFmt w:val="bullet"/>
      <w:lvlText w:val="•"/>
      <w:lvlJc w:val="left"/>
      <w:pPr>
        <w:ind w:left="3927" w:hanging="346"/>
      </w:pPr>
      <w:rPr>
        <w:rFonts w:hint="default"/>
      </w:rPr>
    </w:lvl>
    <w:lvl w:ilvl="4" w:tplc="5C7C6A0E">
      <w:numFmt w:val="bullet"/>
      <w:lvlText w:val="•"/>
      <w:lvlJc w:val="left"/>
      <w:pPr>
        <w:ind w:left="4729" w:hanging="346"/>
      </w:pPr>
      <w:rPr>
        <w:rFonts w:hint="default"/>
      </w:rPr>
    </w:lvl>
    <w:lvl w:ilvl="5" w:tplc="2C783EE0">
      <w:numFmt w:val="bullet"/>
      <w:lvlText w:val="•"/>
      <w:lvlJc w:val="left"/>
      <w:pPr>
        <w:ind w:left="5532" w:hanging="346"/>
      </w:pPr>
      <w:rPr>
        <w:rFonts w:hint="default"/>
      </w:rPr>
    </w:lvl>
    <w:lvl w:ilvl="6" w:tplc="795C4DAA">
      <w:numFmt w:val="bullet"/>
      <w:lvlText w:val="•"/>
      <w:lvlJc w:val="left"/>
      <w:pPr>
        <w:ind w:left="6334" w:hanging="346"/>
      </w:pPr>
      <w:rPr>
        <w:rFonts w:hint="default"/>
      </w:rPr>
    </w:lvl>
    <w:lvl w:ilvl="7" w:tplc="C12AFB24">
      <w:numFmt w:val="bullet"/>
      <w:lvlText w:val="•"/>
      <w:lvlJc w:val="left"/>
      <w:pPr>
        <w:ind w:left="7136" w:hanging="346"/>
      </w:pPr>
      <w:rPr>
        <w:rFonts w:hint="default"/>
      </w:rPr>
    </w:lvl>
    <w:lvl w:ilvl="8" w:tplc="30269CD6">
      <w:numFmt w:val="bullet"/>
      <w:lvlText w:val="•"/>
      <w:lvlJc w:val="left"/>
      <w:pPr>
        <w:ind w:left="7939" w:hanging="346"/>
      </w:pPr>
      <w:rPr>
        <w:rFonts w:hint="default"/>
      </w:rPr>
    </w:lvl>
  </w:abstractNum>
  <w:abstractNum w:abstractNumId="11">
    <w:nsid w:val="1ED179D5"/>
    <w:multiLevelType w:val="multilevel"/>
    <w:tmpl w:val="79EE43F2"/>
    <w:lvl w:ilvl="0">
      <w:start w:val="5"/>
      <w:numFmt w:val="decimal"/>
      <w:lvlText w:val="%1"/>
      <w:lvlJc w:val="left"/>
      <w:pPr>
        <w:ind w:left="808" w:hanging="768"/>
      </w:pPr>
      <w:rPr>
        <w:rFonts w:cs="Times New Roman" w:hint="default"/>
      </w:rPr>
    </w:lvl>
    <w:lvl w:ilvl="1">
      <w:numFmt w:val="decimalZero"/>
      <w:lvlText w:val="%1.%2"/>
      <w:lvlJc w:val="left"/>
      <w:pPr>
        <w:ind w:left="808" w:hanging="768"/>
      </w:pPr>
      <w:rPr>
        <w:rFonts w:ascii="Cambria" w:eastAsia="Times New Roman" w:hAnsi="Cambria" w:cs="Cambria" w:hint="default"/>
        <w:w w:val="90"/>
        <w:sz w:val="24"/>
        <w:szCs w:val="24"/>
      </w:rPr>
    </w:lvl>
    <w:lvl w:ilvl="2">
      <w:numFmt w:val="bullet"/>
      <w:lvlText w:val="-"/>
      <w:lvlJc w:val="left"/>
      <w:pPr>
        <w:ind w:left="1528" w:hanging="346"/>
      </w:pPr>
      <w:rPr>
        <w:rFonts w:ascii="Cambria" w:eastAsia="Times New Roman" w:hAnsi="Cambria" w:hint="default"/>
        <w:w w:val="100"/>
        <w:sz w:val="24"/>
      </w:rPr>
    </w:lvl>
    <w:lvl w:ilvl="3">
      <w:numFmt w:val="bullet"/>
      <w:lvlText w:val="•"/>
      <w:lvlJc w:val="left"/>
      <w:pPr>
        <w:ind w:left="3303" w:hanging="346"/>
      </w:pPr>
      <w:rPr>
        <w:rFonts w:hint="default"/>
      </w:rPr>
    </w:lvl>
    <w:lvl w:ilvl="4">
      <w:numFmt w:val="bullet"/>
      <w:lvlText w:val="•"/>
      <w:lvlJc w:val="left"/>
      <w:pPr>
        <w:ind w:left="4194" w:hanging="346"/>
      </w:pPr>
      <w:rPr>
        <w:rFonts w:hint="default"/>
      </w:rPr>
    </w:lvl>
    <w:lvl w:ilvl="5">
      <w:numFmt w:val="bullet"/>
      <w:lvlText w:val="•"/>
      <w:lvlJc w:val="left"/>
      <w:pPr>
        <w:ind w:left="5086" w:hanging="346"/>
      </w:pPr>
      <w:rPr>
        <w:rFonts w:hint="default"/>
      </w:rPr>
    </w:lvl>
    <w:lvl w:ilvl="6">
      <w:numFmt w:val="bullet"/>
      <w:lvlText w:val="•"/>
      <w:lvlJc w:val="left"/>
      <w:pPr>
        <w:ind w:left="5977" w:hanging="346"/>
      </w:pPr>
      <w:rPr>
        <w:rFonts w:hint="default"/>
      </w:rPr>
    </w:lvl>
    <w:lvl w:ilvl="7">
      <w:numFmt w:val="bullet"/>
      <w:lvlText w:val="•"/>
      <w:lvlJc w:val="left"/>
      <w:pPr>
        <w:ind w:left="6869" w:hanging="346"/>
      </w:pPr>
      <w:rPr>
        <w:rFonts w:hint="default"/>
      </w:rPr>
    </w:lvl>
    <w:lvl w:ilvl="8">
      <w:numFmt w:val="bullet"/>
      <w:lvlText w:val="•"/>
      <w:lvlJc w:val="left"/>
      <w:pPr>
        <w:ind w:left="7760" w:hanging="346"/>
      </w:pPr>
      <w:rPr>
        <w:rFonts w:hint="default"/>
      </w:rPr>
    </w:lvl>
  </w:abstractNum>
  <w:abstractNum w:abstractNumId="12">
    <w:nsid w:val="241D3307"/>
    <w:multiLevelType w:val="hybridMultilevel"/>
    <w:tmpl w:val="84261A9E"/>
    <w:lvl w:ilvl="0" w:tplc="88640FB2">
      <w:start w:val="2"/>
      <w:numFmt w:val="decimal"/>
      <w:lvlText w:val="%1-"/>
      <w:lvlJc w:val="left"/>
      <w:pPr>
        <w:ind w:left="808" w:hanging="308"/>
      </w:pPr>
      <w:rPr>
        <w:rFonts w:ascii="Cambria" w:eastAsia="Times New Roman" w:hAnsi="Cambria" w:cs="Cambria" w:hint="default"/>
        <w:w w:val="90"/>
        <w:sz w:val="24"/>
        <w:szCs w:val="24"/>
      </w:rPr>
    </w:lvl>
    <w:lvl w:ilvl="1" w:tplc="8322211A">
      <w:numFmt w:val="bullet"/>
      <w:lvlText w:val="•"/>
      <w:lvlJc w:val="left"/>
      <w:pPr>
        <w:ind w:left="1674" w:hanging="308"/>
      </w:pPr>
      <w:rPr>
        <w:rFonts w:hint="default"/>
      </w:rPr>
    </w:lvl>
    <w:lvl w:ilvl="2" w:tplc="5ED47BD6">
      <w:numFmt w:val="bullet"/>
      <w:lvlText w:val="•"/>
      <w:lvlJc w:val="left"/>
      <w:pPr>
        <w:ind w:left="2548" w:hanging="308"/>
      </w:pPr>
      <w:rPr>
        <w:rFonts w:hint="default"/>
      </w:rPr>
    </w:lvl>
    <w:lvl w:ilvl="3" w:tplc="31C6F46A">
      <w:numFmt w:val="bullet"/>
      <w:lvlText w:val="•"/>
      <w:lvlJc w:val="left"/>
      <w:pPr>
        <w:ind w:left="3423" w:hanging="308"/>
      </w:pPr>
      <w:rPr>
        <w:rFonts w:hint="default"/>
      </w:rPr>
    </w:lvl>
    <w:lvl w:ilvl="4" w:tplc="4C048DE0">
      <w:numFmt w:val="bullet"/>
      <w:lvlText w:val="•"/>
      <w:lvlJc w:val="left"/>
      <w:pPr>
        <w:ind w:left="4297" w:hanging="308"/>
      </w:pPr>
      <w:rPr>
        <w:rFonts w:hint="default"/>
      </w:rPr>
    </w:lvl>
    <w:lvl w:ilvl="5" w:tplc="5E26310E">
      <w:numFmt w:val="bullet"/>
      <w:lvlText w:val="•"/>
      <w:lvlJc w:val="left"/>
      <w:pPr>
        <w:ind w:left="5172" w:hanging="308"/>
      </w:pPr>
      <w:rPr>
        <w:rFonts w:hint="default"/>
      </w:rPr>
    </w:lvl>
    <w:lvl w:ilvl="6" w:tplc="69ECE7B8">
      <w:numFmt w:val="bullet"/>
      <w:lvlText w:val="•"/>
      <w:lvlJc w:val="left"/>
      <w:pPr>
        <w:ind w:left="6046" w:hanging="308"/>
      </w:pPr>
      <w:rPr>
        <w:rFonts w:hint="default"/>
      </w:rPr>
    </w:lvl>
    <w:lvl w:ilvl="7" w:tplc="294CCD58">
      <w:numFmt w:val="bullet"/>
      <w:lvlText w:val="•"/>
      <w:lvlJc w:val="left"/>
      <w:pPr>
        <w:ind w:left="6920" w:hanging="308"/>
      </w:pPr>
      <w:rPr>
        <w:rFonts w:hint="default"/>
      </w:rPr>
    </w:lvl>
    <w:lvl w:ilvl="8" w:tplc="2F1A8846">
      <w:numFmt w:val="bullet"/>
      <w:lvlText w:val="•"/>
      <w:lvlJc w:val="left"/>
      <w:pPr>
        <w:ind w:left="7795" w:hanging="308"/>
      </w:pPr>
      <w:rPr>
        <w:rFonts w:hint="default"/>
      </w:rPr>
    </w:lvl>
  </w:abstractNum>
  <w:abstractNum w:abstractNumId="13">
    <w:nsid w:val="249C1EDB"/>
    <w:multiLevelType w:val="multilevel"/>
    <w:tmpl w:val="C3C6FF92"/>
    <w:lvl w:ilvl="0">
      <w:start w:val="3"/>
      <w:numFmt w:val="decimal"/>
      <w:lvlText w:val="%1."/>
      <w:lvlJc w:val="left"/>
      <w:pPr>
        <w:ind w:left="1413" w:hanging="245"/>
      </w:pPr>
      <w:rPr>
        <w:rFonts w:ascii="Palatino Linotype" w:eastAsia="Times New Roman" w:hAnsi="Palatino Linotype" w:cs="Palatino Linotype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590" w:hanging="423"/>
      </w:pPr>
      <w:rPr>
        <w:rFonts w:ascii="Palatino Linotype" w:eastAsia="Times New Roman" w:hAnsi="Palatino Linotype" w:cs="Palatino Linotype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482" w:hanging="423"/>
      </w:pPr>
      <w:rPr>
        <w:rFonts w:hint="default"/>
      </w:rPr>
    </w:lvl>
    <w:lvl w:ilvl="3">
      <w:numFmt w:val="bullet"/>
      <w:lvlText w:val="•"/>
      <w:lvlJc w:val="left"/>
      <w:pPr>
        <w:ind w:left="3365" w:hanging="423"/>
      </w:pPr>
      <w:rPr>
        <w:rFonts w:hint="default"/>
      </w:rPr>
    </w:lvl>
    <w:lvl w:ilvl="4">
      <w:numFmt w:val="bullet"/>
      <w:lvlText w:val="•"/>
      <w:lvlJc w:val="left"/>
      <w:pPr>
        <w:ind w:left="4248" w:hanging="423"/>
      </w:pPr>
      <w:rPr>
        <w:rFonts w:hint="default"/>
      </w:rPr>
    </w:lvl>
    <w:lvl w:ilvl="5">
      <w:numFmt w:val="bullet"/>
      <w:lvlText w:val="•"/>
      <w:lvlJc w:val="left"/>
      <w:pPr>
        <w:ind w:left="5130" w:hanging="423"/>
      </w:pPr>
      <w:rPr>
        <w:rFonts w:hint="default"/>
      </w:rPr>
    </w:lvl>
    <w:lvl w:ilvl="6">
      <w:numFmt w:val="bullet"/>
      <w:lvlText w:val="•"/>
      <w:lvlJc w:val="left"/>
      <w:pPr>
        <w:ind w:left="6013" w:hanging="423"/>
      </w:pPr>
      <w:rPr>
        <w:rFonts w:hint="default"/>
      </w:rPr>
    </w:lvl>
    <w:lvl w:ilvl="7">
      <w:numFmt w:val="bullet"/>
      <w:lvlText w:val="•"/>
      <w:lvlJc w:val="left"/>
      <w:pPr>
        <w:ind w:left="6896" w:hanging="423"/>
      </w:pPr>
      <w:rPr>
        <w:rFonts w:hint="default"/>
      </w:rPr>
    </w:lvl>
    <w:lvl w:ilvl="8">
      <w:numFmt w:val="bullet"/>
      <w:lvlText w:val="•"/>
      <w:lvlJc w:val="left"/>
      <w:pPr>
        <w:ind w:left="7778" w:hanging="423"/>
      </w:pPr>
      <w:rPr>
        <w:rFonts w:hint="default"/>
      </w:rPr>
    </w:lvl>
  </w:abstractNum>
  <w:abstractNum w:abstractNumId="14">
    <w:nsid w:val="25BD01D8"/>
    <w:multiLevelType w:val="hybridMultilevel"/>
    <w:tmpl w:val="D9845A1A"/>
    <w:lvl w:ilvl="0" w:tplc="0F6A9856">
      <w:numFmt w:val="bullet"/>
      <w:lvlText w:val=""/>
      <w:lvlJc w:val="left"/>
      <w:pPr>
        <w:ind w:left="1528" w:hanging="360"/>
      </w:pPr>
      <w:rPr>
        <w:rFonts w:ascii="Symbol" w:eastAsia="Times New Roman" w:hAnsi="Symbol" w:hint="default"/>
        <w:color w:val="333333"/>
        <w:w w:val="100"/>
        <w:sz w:val="20"/>
      </w:rPr>
    </w:lvl>
    <w:lvl w:ilvl="1" w:tplc="AE2A1784">
      <w:numFmt w:val="bullet"/>
      <w:lvlText w:val="•"/>
      <w:lvlJc w:val="left"/>
      <w:pPr>
        <w:ind w:left="2322" w:hanging="360"/>
      </w:pPr>
      <w:rPr>
        <w:rFonts w:hint="default"/>
      </w:rPr>
    </w:lvl>
    <w:lvl w:ilvl="2" w:tplc="77B243FC">
      <w:numFmt w:val="bullet"/>
      <w:lvlText w:val="•"/>
      <w:lvlJc w:val="left"/>
      <w:pPr>
        <w:ind w:left="3124" w:hanging="360"/>
      </w:pPr>
      <w:rPr>
        <w:rFonts w:hint="default"/>
      </w:rPr>
    </w:lvl>
    <w:lvl w:ilvl="3" w:tplc="8278A8E8">
      <w:numFmt w:val="bullet"/>
      <w:lvlText w:val="•"/>
      <w:lvlJc w:val="left"/>
      <w:pPr>
        <w:ind w:left="3927" w:hanging="360"/>
      </w:pPr>
      <w:rPr>
        <w:rFonts w:hint="default"/>
      </w:rPr>
    </w:lvl>
    <w:lvl w:ilvl="4" w:tplc="7A56D424">
      <w:numFmt w:val="bullet"/>
      <w:lvlText w:val="•"/>
      <w:lvlJc w:val="left"/>
      <w:pPr>
        <w:ind w:left="4729" w:hanging="360"/>
      </w:pPr>
      <w:rPr>
        <w:rFonts w:hint="default"/>
      </w:rPr>
    </w:lvl>
    <w:lvl w:ilvl="5" w:tplc="F182BBBA">
      <w:numFmt w:val="bullet"/>
      <w:lvlText w:val="•"/>
      <w:lvlJc w:val="left"/>
      <w:pPr>
        <w:ind w:left="5532" w:hanging="360"/>
      </w:pPr>
      <w:rPr>
        <w:rFonts w:hint="default"/>
      </w:rPr>
    </w:lvl>
    <w:lvl w:ilvl="6" w:tplc="3E769060">
      <w:numFmt w:val="bullet"/>
      <w:lvlText w:val="•"/>
      <w:lvlJc w:val="left"/>
      <w:pPr>
        <w:ind w:left="6334" w:hanging="360"/>
      </w:pPr>
      <w:rPr>
        <w:rFonts w:hint="default"/>
      </w:rPr>
    </w:lvl>
    <w:lvl w:ilvl="7" w:tplc="15C8DC5C">
      <w:numFmt w:val="bullet"/>
      <w:lvlText w:val="•"/>
      <w:lvlJc w:val="left"/>
      <w:pPr>
        <w:ind w:left="7136" w:hanging="360"/>
      </w:pPr>
      <w:rPr>
        <w:rFonts w:hint="default"/>
      </w:rPr>
    </w:lvl>
    <w:lvl w:ilvl="8" w:tplc="5E4E293A">
      <w:numFmt w:val="bullet"/>
      <w:lvlText w:val="•"/>
      <w:lvlJc w:val="left"/>
      <w:pPr>
        <w:ind w:left="7939" w:hanging="360"/>
      </w:pPr>
      <w:rPr>
        <w:rFonts w:hint="default"/>
      </w:rPr>
    </w:lvl>
  </w:abstractNum>
  <w:abstractNum w:abstractNumId="15">
    <w:nsid w:val="36010D5E"/>
    <w:multiLevelType w:val="hybridMultilevel"/>
    <w:tmpl w:val="1E1A2F44"/>
    <w:lvl w:ilvl="0" w:tplc="99FCF74E">
      <w:start w:val="1"/>
      <w:numFmt w:val="decimal"/>
      <w:lvlText w:val="%1."/>
      <w:lvlJc w:val="left"/>
      <w:pPr>
        <w:ind w:left="1513" w:hanging="346"/>
      </w:pPr>
      <w:rPr>
        <w:rFonts w:ascii="Cambria" w:eastAsia="Times New Roman" w:hAnsi="Cambria" w:cs="Cambria" w:hint="default"/>
        <w:w w:val="98"/>
        <w:sz w:val="24"/>
        <w:szCs w:val="24"/>
      </w:rPr>
    </w:lvl>
    <w:lvl w:ilvl="1" w:tplc="15302186">
      <w:numFmt w:val="bullet"/>
      <w:lvlText w:val="•"/>
      <w:lvlJc w:val="left"/>
      <w:pPr>
        <w:ind w:left="2322" w:hanging="346"/>
      </w:pPr>
      <w:rPr>
        <w:rFonts w:hint="default"/>
      </w:rPr>
    </w:lvl>
    <w:lvl w:ilvl="2" w:tplc="9A9030D6">
      <w:numFmt w:val="bullet"/>
      <w:lvlText w:val="•"/>
      <w:lvlJc w:val="left"/>
      <w:pPr>
        <w:ind w:left="3124" w:hanging="346"/>
      </w:pPr>
      <w:rPr>
        <w:rFonts w:hint="default"/>
      </w:rPr>
    </w:lvl>
    <w:lvl w:ilvl="3" w:tplc="DC16CF28">
      <w:numFmt w:val="bullet"/>
      <w:lvlText w:val="•"/>
      <w:lvlJc w:val="left"/>
      <w:pPr>
        <w:ind w:left="3927" w:hanging="346"/>
      </w:pPr>
      <w:rPr>
        <w:rFonts w:hint="default"/>
      </w:rPr>
    </w:lvl>
    <w:lvl w:ilvl="4" w:tplc="D3F4D9F2">
      <w:numFmt w:val="bullet"/>
      <w:lvlText w:val="•"/>
      <w:lvlJc w:val="left"/>
      <w:pPr>
        <w:ind w:left="4729" w:hanging="346"/>
      </w:pPr>
      <w:rPr>
        <w:rFonts w:hint="default"/>
      </w:rPr>
    </w:lvl>
    <w:lvl w:ilvl="5" w:tplc="D58AC5D8">
      <w:numFmt w:val="bullet"/>
      <w:lvlText w:val="•"/>
      <w:lvlJc w:val="left"/>
      <w:pPr>
        <w:ind w:left="5532" w:hanging="346"/>
      </w:pPr>
      <w:rPr>
        <w:rFonts w:hint="default"/>
      </w:rPr>
    </w:lvl>
    <w:lvl w:ilvl="6" w:tplc="76A06AA8">
      <w:numFmt w:val="bullet"/>
      <w:lvlText w:val="•"/>
      <w:lvlJc w:val="left"/>
      <w:pPr>
        <w:ind w:left="6334" w:hanging="346"/>
      </w:pPr>
      <w:rPr>
        <w:rFonts w:hint="default"/>
      </w:rPr>
    </w:lvl>
    <w:lvl w:ilvl="7" w:tplc="11CC070C">
      <w:numFmt w:val="bullet"/>
      <w:lvlText w:val="•"/>
      <w:lvlJc w:val="left"/>
      <w:pPr>
        <w:ind w:left="7136" w:hanging="346"/>
      </w:pPr>
      <w:rPr>
        <w:rFonts w:hint="default"/>
      </w:rPr>
    </w:lvl>
    <w:lvl w:ilvl="8" w:tplc="C2E0BB5E">
      <w:numFmt w:val="bullet"/>
      <w:lvlText w:val="•"/>
      <w:lvlJc w:val="left"/>
      <w:pPr>
        <w:ind w:left="7939" w:hanging="346"/>
      </w:pPr>
      <w:rPr>
        <w:rFonts w:hint="default"/>
      </w:rPr>
    </w:lvl>
  </w:abstractNum>
  <w:abstractNum w:abstractNumId="16">
    <w:nsid w:val="37A56300"/>
    <w:multiLevelType w:val="hybridMultilevel"/>
    <w:tmpl w:val="8A64BD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F77EB1"/>
    <w:multiLevelType w:val="hybridMultilevel"/>
    <w:tmpl w:val="48903D16"/>
    <w:lvl w:ilvl="0" w:tplc="F68C1D0E">
      <w:start w:val="1"/>
      <w:numFmt w:val="decimal"/>
      <w:lvlText w:val="%1-"/>
      <w:lvlJc w:val="left"/>
      <w:pPr>
        <w:ind w:left="1168" w:hanging="361"/>
      </w:pPr>
      <w:rPr>
        <w:rFonts w:ascii="Cambria" w:eastAsia="Times New Roman" w:hAnsi="Cambria" w:cs="Cambria" w:hint="default"/>
        <w:w w:val="90"/>
        <w:sz w:val="24"/>
        <w:szCs w:val="24"/>
      </w:rPr>
    </w:lvl>
    <w:lvl w:ilvl="1" w:tplc="F53A4C70">
      <w:numFmt w:val="bullet"/>
      <w:lvlText w:val="•"/>
      <w:lvlJc w:val="left"/>
      <w:pPr>
        <w:ind w:left="1998" w:hanging="361"/>
      </w:pPr>
      <w:rPr>
        <w:rFonts w:hint="default"/>
      </w:rPr>
    </w:lvl>
    <w:lvl w:ilvl="2" w:tplc="EDD8094A">
      <w:numFmt w:val="bullet"/>
      <w:lvlText w:val="•"/>
      <w:lvlJc w:val="left"/>
      <w:pPr>
        <w:ind w:left="2836" w:hanging="361"/>
      </w:pPr>
      <w:rPr>
        <w:rFonts w:hint="default"/>
      </w:rPr>
    </w:lvl>
    <w:lvl w:ilvl="3" w:tplc="B7D4D254">
      <w:numFmt w:val="bullet"/>
      <w:lvlText w:val="•"/>
      <w:lvlJc w:val="left"/>
      <w:pPr>
        <w:ind w:left="3675" w:hanging="361"/>
      </w:pPr>
      <w:rPr>
        <w:rFonts w:hint="default"/>
      </w:rPr>
    </w:lvl>
    <w:lvl w:ilvl="4" w:tplc="7BAA8870">
      <w:numFmt w:val="bullet"/>
      <w:lvlText w:val="•"/>
      <w:lvlJc w:val="left"/>
      <w:pPr>
        <w:ind w:left="4513" w:hanging="361"/>
      </w:pPr>
      <w:rPr>
        <w:rFonts w:hint="default"/>
      </w:rPr>
    </w:lvl>
    <w:lvl w:ilvl="5" w:tplc="AC2471C0">
      <w:numFmt w:val="bullet"/>
      <w:lvlText w:val="•"/>
      <w:lvlJc w:val="left"/>
      <w:pPr>
        <w:ind w:left="5352" w:hanging="361"/>
      </w:pPr>
      <w:rPr>
        <w:rFonts w:hint="default"/>
      </w:rPr>
    </w:lvl>
    <w:lvl w:ilvl="6" w:tplc="4F0AC46C">
      <w:numFmt w:val="bullet"/>
      <w:lvlText w:val="•"/>
      <w:lvlJc w:val="left"/>
      <w:pPr>
        <w:ind w:left="6190" w:hanging="361"/>
      </w:pPr>
      <w:rPr>
        <w:rFonts w:hint="default"/>
      </w:rPr>
    </w:lvl>
    <w:lvl w:ilvl="7" w:tplc="E2DA4C14">
      <w:numFmt w:val="bullet"/>
      <w:lvlText w:val="•"/>
      <w:lvlJc w:val="left"/>
      <w:pPr>
        <w:ind w:left="7028" w:hanging="361"/>
      </w:pPr>
      <w:rPr>
        <w:rFonts w:hint="default"/>
      </w:rPr>
    </w:lvl>
    <w:lvl w:ilvl="8" w:tplc="0582BDB2">
      <w:numFmt w:val="bullet"/>
      <w:lvlText w:val="•"/>
      <w:lvlJc w:val="left"/>
      <w:pPr>
        <w:ind w:left="7867" w:hanging="361"/>
      </w:pPr>
      <w:rPr>
        <w:rFonts w:hint="default"/>
      </w:rPr>
    </w:lvl>
  </w:abstractNum>
  <w:abstractNum w:abstractNumId="18">
    <w:nsid w:val="3E003726"/>
    <w:multiLevelType w:val="hybridMultilevel"/>
    <w:tmpl w:val="DD5E0172"/>
    <w:lvl w:ilvl="0" w:tplc="EE5CC0EA">
      <w:start w:val="1"/>
      <w:numFmt w:val="decimal"/>
      <w:lvlText w:val="%1."/>
      <w:lvlJc w:val="left"/>
      <w:pPr>
        <w:ind w:left="1052" w:hanging="245"/>
      </w:pPr>
      <w:rPr>
        <w:rFonts w:cs="Times New Roman" w:hint="default"/>
        <w:b/>
        <w:bCs/>
        <w:w w:val="100"/>
      </w:rPr>
    </w:lvl>
    <w:lvl w:ilvl="1" w:tplc="687012A2">
      <w:numFmt w:val="bullet"/>
      <w:lvlText w:val=""/>
      <w:lvlJc w:val="left"/>
      <w:pPr>
        <w:ind w:left="1528" w:hanging="346"/>
      </w:pPr>
      <w:rPr>
        <w:rFonts w:ascii="Symbol" w:eastAsia="Times New Roman" w:hAnsi="Symbol" w:hint="default"/>
        <w:w w:val="100"/>
        <w:sz w:val="24"/>
      </w:rPr>
    </w:lvl>
    <w:lvl w:ilvl="2" w:tplc="3D32F4AA">
      <w:numFmt w:val="bullet"/>
      <w:lvlText w:val="•"/>
      <w:lvlJc w:val="left"/>
      <w:pPr>
        <w:ind w:left="2411" w:hanging="346"/>
      </w:pPr>
      <w:rPr>
        <w:rFonts w:hint="default"/>
      </w:rPr>
    </w:lvl>
    <w:lvl w:ilvl="3" w:tplc="C700E430">
      <w:numFmt w:val="bullet"/>
      <w:lvlText w:val="•"/>
      <w:lvlJc w:val="left"/>
      <w:pPr>
        <w:ind w:left="3303" w:hanging="346"/>
      </w:pPr>
      <w:rPr>
        <w:rFonts w:hint="default"/>
      </w:rPr>
    </w:lvl>
    <w:lvl w:ilvl="4" w:tplc="A8185344">
      <w:numFmt w:val="bullet"/>
      <w:lvlText w:val="•"/>
      <w:lvlJc w:val="left"/>
      <w:pPr>
        <w:ind w:left="4194" w:hanging="346"/>
      </w:pPr>
      <w:rPr>
        <w:rFonts w:hint="default"/>
      </w:rPr>
    </w:lvl>
    <w:lvl w:ilvl="5" w:tplc="D93ECB7C">
      <w:numFmt w:val="bullet"/>
      <w:lvlText w:val="•"/>
      <w:lvlJc w:val="left"/>
      <w:pPr>
        <w:ind w:left="5086" w:hanging="346"/>
      </w:pPr>
      <w:rPr>
        <w:rFonts w:hint="default"/>
      </w:rPr>
    </w:lvl>
    <w:lvl w:ilvl="6" w:tplc="F3AE0CE2">
      <w:numFmt w:val="bullet"/>
      <w:lvlText w:val="•"/>
      <w:lvlJc w:val="left"/>
      <w:pPr>
        <w:ind w:left="5977" w:hanging="346"/>
      </w:pPr>
      <w:rPr>
        <w:rFonts w:hint="default"/>
      </w:rPr>
    </w:lvl>
    <w:lvl w:ilvl="7" w:tplc="886E62C0">
      <w:numFmt w:val="bullet"/>
      <w:lvlText w:val="•"/>
      <w:lvlJc w:val="left"/>
      <w:pPr>
        <w:ind w:left="6869" w:hanging="346"/>
      </w:pPr>
      <w:rPr>
        <w:rFonts w:hint="default"/>
      </w:rPr>
    </w:lvl>
    <w:lvl w:ilvl="8" w:tplc="C8F4DC46">
      <w:numFmt w:val="bullet"/>
      <w:lvlText w:val="•"/>
      <w:lvlJc w:val="left"/>
      <w:pPr>
        <w:ind w:left="7760" w:hanging="346"/>
      </w:pPr>
      <w:rPr>
        <w:rFonts w:hint="default"/>
      </w:rPr>
    </w:lvl>
  </w:abstractNum>
  <w:abstractNum w:abstractNumId="19">
    <w:nsid w:val="3F916FE6"/>
    <w:multiLevelType w:val="hybridMultilevel"/>
    <w:tmpl w:val="3918CB66"/>
    <w:lvl w:ilvl="0" w:tplc="9E500314">
      <w:start w:val="1"/>
      <w:numFmt w:val="decimal"/>
      <w:lvlText w:val="%1."/>
      <w:lvlJc w:val="left"/>
      <w:pPr>
        <w:ind w:left="1528" w:hanging="346"/>
      </w:pPr>
      <w:rPr>
        <w:rFonts w:ascii="Cambria" w:eastAsia="Times New Roman" w:hAnsi="Cambria" w:cs="Cambria" w:hint="default"/>
        <w:w w:val="98"/>
        <w:sz w:val="24"/>
        <w:szCs w:val="24"/>
      </w:rPr>
    </w:lvl>
    <w:lvl w:ilvl="1" w:tplc="8A1CE2E8">
      <w:numFmt w:val="bullet"/>
      <w:lvlText w:val="•"/>
      <w:lvlJc w:val="left"/>
      <w:pPr>
        <w:ind w:left="2322" w:hanging="346"/>
      </w:pPr>
      <w:rPr>
        <w:rFonts w:hint="default"/>
      </w:rPr>
    </w:lvl>
    <w:lvl w:ilvl="2" w:tplc="5D7E0E9C">
      <w:numFmt w:val="bullet"/>
      <w:lvlText w:val="•"/>
      <w:lvlJc w:val="left"/>
      <w:pPr>
        <w:ind w:left="3124" w:hanging="346"/>
      </w:pPr>
      <w:rPr>
        <w:rFonts w:hint="default"/>
      </w:rPr>
    </w:lvl>
    <w:lvl w:ilvl="3" w:tplc="BDA86C84">
      <w:numFmt w:val="bullet"/>
      <w:lvlText w:val="•"/>
      <w:lvlJc w:val="left"/>
      <w:pPr>
        <w:ind w:left="3927" w:hanging="346"/>
      </w:pPr>
      <w:rPr>
        <w:rFonts w:hint="default"/>
      </w:rPr>
    </w:lvl>
    <w:lvl w:ilvl="4" w:tplc="95A2D388">
      <w:numFmt w:val="bullet"/>
      <w:lvlText w:val="•"/>
      <w:lvlJc w:val="left"/>
      <w:pPr>
        <w:ind w:left="4729" w:hanging="346"/>
      </w:pPr>
      <w:rPr>
        <w:rFonts w:hint="default"/>
      </w:rPr>
    </w:lvl>
    <w:lvl w:ilvl="5" w:tplc="BE44D55C">
      <w:numFmt w:val="bullet"/>
      <w:lvlText w:val="•"/>
      <w:lvlJc w:val="left"/>
      <w:pPr>
        <w:ind w:left="5532" w:hanging="346"/>
      </w:pPr>
      <w:rPr>
        <w:rFonts w:hint="default"/>
      </w:rPr>
    </w:lvl>
    <w:lvl w:ilvl="6" w:tplc="BB6213E2">
      <w:numFmt w:val="bullet"/>
      <w:lvlText w:val="•"/>
      <w:lvlJc w:val="left"/>
      <w:pPr>
        <w:ind w:left="6334" w:hanging="346"/>
      </w:pPr>
      <w:rPr>
        <w:rFonts w:hint="default"/>
      </w:rPr>
    </w:lvl>
    <w:lvl w:ilvl="7" w:tplc="340E4348">
      <w:numFmt w:val="bullet"/>
      <w:lvlText w:val="•"/>
      <w:lvlJc w:val="left"/>
      <w:pPr>
        <w:ind w:left="7136" w:hanging="346"/>
      </w:pPr>
      <w:rPr>
        <w:rFonts w:hint="default"/>
      </w:rPr>
    </w:lvl>
    <w:lvl w:ilvl="8" w:tplc="953A74FC">
      <w:numFmt w:val="bullet"/>
      <w:lvlText w:val="•"/>
      <w:lvlJc w:val="left"/>
      <w:pPr>
        <w:ind w:left="7939" w:hanging="346"/>
      </w:pPr>
      <w:rPr>
        <w:rFonts w:hint="default"/>
      </w:rPr>
    </w:lvl>
  </w:abstractNum>
  <w:abstractNum w:abstractNumId="20">
    <w:nsid w:val="40D27029"/>
    <w:multiLevelType w:val="hybridMultilevel"/>
    <w:tmpl w:val="47702140"/>
    <w:lvl w:ilvl="0" w:tplc="D8086A22">
      <w:start w:val="1"/>
      <w:numFmt w:val="lowerLetter"/>
      <w:lvlText w:val="%1."/>
      <w:lvlJc w:val="left"/>
      <w:pPr>
        <w:ind w:left="1528" w:hanging="346"/>
      </w:pPr>
      <w:rPr>
        <w:rFonts w:ascii="Cambria" w:eastAsia="Times New Roman" w:hAnsi="Cambria" w:cs="Cambria" w:hint="default"/>
        <w:w w:val="108"/>
        <w:sz w:val="24"/>
        <w:szCs w:val="24"/>
      </w:rPr>
    </w:lvl>
    <w:lvl w:ilvl="1" w:tplc="18340BCA">
      <w:numFmt w:val="bullet"/>
      <w:lvlText w:val="•"/>
      <w:lvlJc w:val="left"/>
      <w:pPr>
        <w:ind w:left="2322" w:hanging="346"/>
      </w:pPr>
      <w:rPr>
        <w:rFonts w:hint="default"/>
      </w:rPr>
    </w:lvl>
    <w:lvl w:ilvl="2" w:tplc="9DB6FFBA">
      <w:numFmt w:val="bullet"/>
      <w:lvlText w:val="•"/>
      <w:lvlJc w:val="left"/>
      <w:pPr>
        <w:ind w:left="3124" w:hanging="346"/>
      </w:pPr>
      <w:rPr>
        <w:rFonts w:hint="default"/>
      </w:rPr>
    </w:lvl>
    <w:lvl w:ilvl="3" w:tplc="1FC89EB2">
      <w:numFmt w:val="bullet"/>
      <w:lvlText w:val="•"/>
      <w:lvlJc w:val="left"/>
      <w:pPr>
        <w:ind w:left="3927" w:hanging="346"/>
      </w:pPr>
      <w:rPr>
        <w:rFonts w:hint="default"/>
      </w:rPr>
    </w:lvl>
    <w:lvl w:ilvl="4" w:tplc="7BDC1982">
      <w:numFmt w:val="bullet"/>
      <w:lvlText w:val="•"/>
      <w:lvlJc w:val="left"/>
      <w:pPr>
        <w:ind w:left="4729" w:hanging="346"/>
      </w:pPr>
      <w:rPr>
        <w:rFonts w:hint="default"/>
      </w:rPr>
    </w:lvl>
    <w:lvl w:ilvl="5" w:tplc="CF5CB912">
      <w:numFmt w:val="bullet"/>
      <w:lvlText w:val="•"/>
      <w:lvlJc w:val="left"/>
      <w:pPr>
        <w:ind w:left="5532" w:hanging="346"/>
      </w:pPr>
      <w:rPr>
        <w:rFonts w:hint="default"/>
      </w:rPr>
    </w:lvl>
    <w:lvl w:ilvl="6" w:tplc="675466B4">
      <w:numFmt w:val="bullet"/>
      <w:lvlText w:val="•"/>
      <w:lvlJc w:val="left"/>
      <w:pPr>
        <w:ind w:left="6334" w:hanging="346"/>
      </w:pPr>
      <w:rPr>
        <w:rFonts w:hint="default"/>
      </w:rPr>
    </w:lvl>
    <w:lvl w:ilvl="7" w:tplc="A4585812">
      <w:numFmt w:val="bullet"/>
      <w:lvlText w:val="•"/>
      <w:lvlJc w:val="left"/>
      <w:pPr>
        <w:ind w:left="7136" w:hanging="346"/>
      </w:pPr>
      <w:rPr>
        <w:rFonts w:hint="default"/>
      </w:rPr>
    </w:lvl>
    <w:lvl w:ilvl="8" w:tplc="254A15AA">
      <w:numFmt w:val="bullet"/>
      <w:lvlText w:val="•"/>
      <w:lvlJc w:val="left"/>
      <w:pPr>
        <w:ind w:left="7939" w:hanging="346"/>
      </w:pPr>
      <w:rPr>
        <w:rFonts w:hint="default"/>
      </w:rPr>
    </w:lvl>
  </w:abstractNum>
  <w:abstractNum w:abstractNumId="21">
    <w:nsid w:val="47DA3611"/>
    <w:multiLevelType w:val="multilevel"/>
    <w:tmpl w:val="F5B60A9E"/>
    <w:lvl w:ilvl="0">
      <w:start w:val="1"/>
      <w:numFmt w:val="decimal"/>
      <w:lvlText w:val="%1."/>
      <w:lvlJc w:val="left"/>
      <w:pPr>
        <w:ind w:left="1513" w:hanging="346"/>
      </w:pPr>
      <w:rPr>
        <w:rFonts w:ascii="Palatino Linotype" w:eastAsia="Times New Roman" w:hAnsi="Palatino Linotype" w:cs="Palatino Linotype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888" w:hanging="720"/>
      </w:pPr>
      <w:rPr>
        <w:rFonts w:ascii="Palatino Linotype" w:eastAsia="Times New Roman" w:hAnsi="Palatino Linotype" w:cs="Palatino Linotype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731" w:hanging="720"/>
      </w:pPr>
      <w:rPr>
        <w:rFonts w:hint="default"/>
      </w:rPr>
    </w:lvl>
    <w:lvl w:ilvl="3">
      <w:numFmt w:val="bullet"/>
      <w:lvlText w:val="•"/>
      <w:lvlJc w:val="left"/>
      <w:pPr>
        <w:ind w:left="3583" w:hanging="720"/>
      </w:pPr>
      <w:rPr>
        <w:rFonts w:hint="default"/>
      </w:rPr>
    </w:lvl>
    <w:lvl w:ilvl="4">
      <w:numFmt w:val="bullet"/>
      <w:lvlText w:val="•"/>
      <w:lvlJc w:val="left"/>
      <w:pPr>
        <w:ind w:left="4434" w:hanging="720"/>
      </w:pPr>
      <w:rPr>
        <w:rFonts w:hint="default"/>
      </w:rPr>
    </w:lvl>
    <w:lvl w:ilvl="5">
      <w:numFmt w:val="bullet"/>
      <w:lvlText w:val="•"/>
      <w:lvlJc w:val="left"/>
      <w:pPr>
        <w:ind w:left="5286" w:hanging="720"/>
      </w:pPr>
      <w:rPr>
        <w:rFonts w:hint="default"/>
      </w:rPr>
    </w:lvl>
    <w:lvl w:ilvl="6">
      <w:numFmt w:val="bullet"/>
      <w:lvlText w:val="•"/>
      <w:lvlJc w:val="left"/>
      <w:pPr>
        <w:ind w:left="6137" w:hanging="720"/>
      </w:pPr>
      <w:rPr>
        <w:rFonts w:hint="default"/>
      </w:rPr>
    </w:lvl>
    <w:lvl w:ilvl="7">
      <w:numFmt w:val="bullet"/>
      <w:lvlText w:val="•"/>
      <w:lvlJc w:val="left"/>
      <w:pPr>
        <w:ind w:left="6989" w:hanging="720"/>
      </w:pPr>
      <w:rPr>
        <w:rFonts w:hint="default"/>
      </w:rPr>
    </w:lvl>
    <w:lvl w:ilvl="8">
      <w:numFmt w:val="bullet"/>
      <w:lvlText w:val="•"/>
      <w:lvlJc w:val="left"/>
      <w:pPr>
        <w:ind w:left="7840" w:hanging="720"/>
      </w:pPr>
      <w:rPr>
        <w:rFonts w:hint="default"/>
      </w:rPr>
    </w:lvl>
  </w:abstractNum>
  <w:abstractNum w:abstractNumId="22">
    <w:nsid w:val="528D30E4"/>
    <w:multiLevelType w:val="hybridMultilevel"/>
    <w:tmpl w:val="BD109F0C"/>
    <w:lvl w:ilvl="0" w:tplc="0112560C">
      <w:numFmt w:val="bullet"/>
      <w:lvlText w:val="-"/>
      <w:lvlJc w:val="left"/>
      <w:pPr>
        <w:ind w:left="1681" w:hanging="346"/>
      </w:pPr>
      <w:rPr>
        <w:rFonts w:ascii="Cambria" w:eastAsia="Times New Roman" w:hAnsi="Cambria" w:hint="default"/>
        <w:w w:val="100"/>
        <w:sz w:val="24"/>
      </w:rPr>
    </w:lvl>
    <w:lvl w:ilvl="1" w:tplc="A23A26B2">
      <w:numFmt w:val="bullet"/>
      <w:lvlText w:val=""/>
      <w:lvlJc w:val="left"/>
      <w:pPr>
        <w:ind w:left="2378" w:hanging="360"/>
      </w:pPr>
      <w:rPr>
        <w:rFonts w:ascii="Symbol" w:eastAsia="Times New Roman" w:hAnsi="Symbol" w:hint="default"/>
        <w:w w:val="100"/>
        <w:sz w:val="24"/>
      </w:rPr>
    </w:lvl>
    <w:lvl w:ilvl="2" w:tplc="CEF4F7D0">
      <w:numFmt w:val="bullet"/>
      <w:lvlText w:val="•"/>
      <w:lvlJc w:val="left"/>
      <w:pPr>
        <w:ind w:left="3176" w:hanging="360"/>
      </w:pPr>
      <w:rPr>
        <w:rFonts w:hint="default"/>
      </w:rPr>
    </w:lvl>
    <w:lvl w:ilvl="3" w:tplc="9E8E449C">
      <w:numFmt w:val="bullet"/>
      <w:lvlText w:val="•"/>
      <w:lvlJc w:val="left"/>
      <w:pPr>
        <w:ind w:left="3972" w:hanging="360"/>
      </w:pPr>
      <w:rPr>
        <w:rFonts w:hint="default"/>
      </w:rPr>
    </w:lvl>
    <w:lvl w:ilvl="4" w:tplc="A3C2C5A0">
      <w:numFmt w:val="bullet"/>
      <w:lvlText w:val="•"/>
      <w:lvlJc w:val="left"/>
      <w:pPr>
        <w:ind w:left="4768" w:hanging="360"/>
      </w:pPr>
      <w:rPr>
        <w:rFonts w:hint="default"/>
      </w:rPr>
    </w:lvl>
    <w:lvl w:ilvl="5" w:tplc="3A16B07A">
      <w:numFmt w:val="bullet"/>
      <w:lvlText w:val="•"/>
      <w:lvlJc w:val="left"/>
      <w:pPr>
        <w:ind w:left="5564" w:hanging="360"/>
      </w:pPr>
      <w:rPr>
        <w:rFonts w:hint="default"/>
      </w:rPr>
    </w:lvl>
    <w:lvl w:ilvl="6" w:tplc="CA9C6BB0">
      <w:numFmt w:val="bullet"/>
      <w:lvlText w:val="•"/>
      <w:lvlJc w:val="left"/>
      <w:pPr>
        <w:ind w:left="6360" w:hanging="360"/>
      </w:pPr>
      <w:rPr>
        <w:rFonts w:hint="default"/>
      </w:rPr>
    </w:lvl>
    <w:lvl w:ilvl="7" w:tplc="E10C4718"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C41E681C">
      <w:numFmt w:val="bullet"/>
      <w:lvlText w:val="•"/>
      <w:lvlJc w:val="left"/>
      <w:pPr>
        <w:ind w:left="7952" w:hanging="360"/>
      </w:pPr>
      <w:rPr>
        <w:rFonts w:hint="default"/>
      </w:rPr>
    </w:lvl>
  </w:abstractNum>
  <w:abstractNum w:abstractNumId="23">
    <w:nsid w:val="543C3C1C"/>
    <w:multiLevelType w:val="hybridMultilevel"/>
    <w:tmpl w:val="5B8A1D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8D952F5"/>
    <w:multiLevelType w:val="hybridMultilevel"/>
    <w:tmpl w:val="A85073AC"/>
    <w:lvl w:ilvl="0" w:tplc="F160791A">
      <w:start w:val="1"/>
      <w:numFmt w:val="decimal"/>
      <w:lvlText w:val="%1)"/>
      <w:lvlJc w:val="left"/>
      <w:pPr>
        <w:ind w:left="1072" w:hanging="265"/>
      </w:pPr>
      <w:rPr>
        <w:rFonts w:ascii="Cambria" w:eastAsia="Times New Roman" w:hAnsi="Cambria" w:cs="Cambria" w:hint="default"/>
        <w:w w:val="89"/>
        <w:sz w:val="24"/>
        <w:szCs w:val="24"/>
      </w:rPr>
    </w:lvl>
    <w:lvl w:ilvl="1" w:tplc="7E9470A2">
      <w:numFmt w:val="bullet"/>
      <w:lvlText w:val="•"/>
      <w:lvlJc w:val="left"/>
      <w:pPr>
        <w:ind w:left="1926" w:hanging="265"/>
      </w:pPr>
      <w:rPr>
        <w:rFonts w:hint="default"/>
      </w:rPr>
    </w:lvl>
    <w:lvl w:ilvl="2" w:tplc="5B344076">
      <w:numFmt w:val="bullet"/>
      <w:lvlText w:val="•"/>
      <w:lvlJc w:val="left"/>
      <w:pPr>
        <w:ind w:left="2772" w:hanging="265"/>
      </w:pPr>
      <w:rPr>
        <w:rFonts w:hint="default"/>
      </w:rPr>
    </w:lvl>
    <w:lvl w:ilvl="3" w:tplc="687E2474">
      <w:numFmt w:val="bullet"/>
      <w:lvlText w:val="•"/>
      <w:lvlJc w:val="left"/>
      <w:pPr>
        <w:ind w:left="3619" w:hanging="265"/>
      </w:pPr>
      <w:rPr>
        <w:rFonts w:hint="default"/>
      </w:rPr>
    </w:lvl>
    <w:lvl w:ilvl="4" w:tplc="C2B0589C">
      <w:numFmt w:val="bullet"/>
      <w:lvlText w:val="•"/>
      <w:lvlJc w:val="left"/>
      <w:pPr>
        <w:ind w:left="4465" w:hanging="265"/>
      </w:pPr>
      <w:rPr>
        <w:rFonts w:hint="default"/>
      </w:rPr>
    </w:lvl>
    <w:lvl w:ilvl="5" w:tplc="D7521482">
      <w:numFmt w:val="bullet"/>
      <w:lvlText w:val="•"/>
      <w:lvlJc w:val="left"/>
      <w:pPr>
        <w:ind w:left="5312" w:hanging="265"/>
      </w:pPr>
      <w:rPr>
        <w:rFonts w:hint="default"/>
      </w:rPr>
    </w:lvl>
    <w:lvl w:ilvl="6" w:tplc="3182BCE4">
      <w:numFmt w:val="bullet"/>
      <w:lvlText w:val="•"/>
      <w:lvlJc w:val="left"/>
      <w:pPr>
        <w:ind w:left="6158" w:hanging="265"/>
      </w:pPr>
      <w:rPr>
        <w:rFonts w:hint="default"/>
      </w:rPr>
    </w:lvl>
    <w:lvl w:ilvl="7" w:tplc="EF2CEC0C">
      <w:numFmt w:val="bullet"/>
      <w:lvlText w:val="•"/>
      <w:lvlJc w:val="left"/>
      <w:pPr>
        <w:ind w:left="7004" w:hanging="265"/>
      </w:pPr>
      <w:rPr>
        <w:rFonts w:hint="default"/>
      </w:rPr>
    </w:lvl>
    <w:lvl w:ilvl="8" w:tplc="0848071C">
      <w:numFmt w:val="bullet"/>
      <w:lvlText w:val="•"/>
      <w:lvlJc w:val="left"/>
      <w:pPr>
        <w:ind w:left="7851" w:hanging="265"/>
      </w:pPr>
      <w:rPr>
        <w:rFonts w:hint="default"/>
      </w:rPr>
    </w:lvl>
  </w:abstractNum>
  <w:abstractNum w:abstractNumId="25">
    <w:nsid w:val="5B4D4F76"/>
    <w:multiLevelType w:val="hybridMultilevel"/>
    <w:tmpl w:val="72603D4A"/>
    <w:lvl w:ilvl="0" w:tplc="B2EA5D84">
      <w:start w:val="1"/>
      <w:numFmt w:val="decimal"/>
      <w:lvlText w:val="%1."/>
      <w:lvlJc w:val="left"/>
      <w:pPr>
        <w:ind w:left="1513" w:hanging="346"/>
      </w:pPr>
      <w:rPr>
        <w:rFonts w:ascii="Cambria" w:eastAsia="Times New Roman" w:hAnsi="Cambria" w:cs="Cambria" w:hint="default"/>
        <w:w w:val="98"/>
        <w:sz w:val="24"/>
        <w:szCs w:val="24"/>
      </w:rPr>
    </w:lvl>
    <w:lvl w:ilvl="1" w:tplc="017E7F66">
      <w:numFmt w:val="bullet"/>
      <w:lvlText w:val="•"/>
      <w:lvlJc w:val="left"/>
      <w:pPr>
        <w:ind w:left="2322" w:hanging="346"/>
      </w:pPr>
      <w:rPr>
        <w:rFonts w:hint="default"/>
      </w:rPr>
    </w:lvl>
    <w:lvl w:ilvl="2" w:tplc="065A2928">
      <w:numFmt w:val="bullet"/>
      <w:lvlText w:val="•"/>
      <w:lvlJc w:val="left"/>
      <w:pPr>
        <w:ind w:left="3124" w:hanging="346"/>
      </w:pPr>
      <w:rPr>
        <w:rFonts w:hint="default"/>
      </w:rPr>
    </w:lvl>
    <w:lvl w:ilvl="3" w:tplc="2DF4750E">
      <w:numFmt w:val="bullet"/>
      <w:lvlText w:val="•"/>
      <w:lvlJc w:val="left"/>
      <w:pPr>
        <w:ind w:left="3927" w:hanging="346"/>
      </w:pPr>
      <w:rPr>
        <w:rFonts w:hint="default"/>
      </w:rPr>
    </w:lvl>
    <w:lvl w:ilvl="4" w:tplc="07665706">
      <w:numFmt w:val="bullet"/>
      <w:lvlText w:val="•"/>
      <w:lvlJc w:val="left"/>
      <w:pPr>
        <w:ind w:left="4729" w:hanging="346"/>
      </w:pPr>
      <w:rPr>
        <w:rFonts w:hint="default"/>
      </w:rPr>
    </w:lvl>
    <w:lvl w:ilvl="5" w:tplc="D5F22FCA">
      <w:numFmt w:val="bullet"/>
      <w:lvlText w:val="•"/>
      <w:lvlJc w:val="left"/>
      <w:pPr>
        <w:ind w:left="5532" w:hanging="346"/>
      </w:pPr>
      <w:rPr>
        <w:rFonts w:hint="default"/>
      </w:rPr>
    </w:lvl>
    <w:lvl w:ilvl="6" w:tplc="DEF85502">
      <w:numFmt w:val="bullet"/>
      <w:lvlText w:val="•"/>
      <w:lvlJc w:val="left"/>
      <w:pPr>
        <w:ind w:left="6334" w:hanging="346"/>
      </w:pPr>
      <w:rPr>
        <w:rFonts w:hint="default"/>
      </w:rPr>
    </w:lvl>
    <w:lvl w:ilvl="7" w:tplc="BAFCD386">
      <w:numFmt w:val="bullet"/>
      <w:lvlText w:val="•"/>
      <w:lvlJc w:val="left"/>
      <w:pPr>
        <w:ind w:left="7136" w:hanging="346"/>
      </w:pPr>
      <w:rPr>
        <w:rFonts w:hint="default"/>
      </w:rPr>
    </w:lvl>
    <w:lvl w:ilvl="8" w:tplc="7B44619C">
      <w:numFmt w:val="bullet"/>
      <w:lvlText w:val="•"/>
      <w:lvlJc w:val="left"/>
      <w:pPr>
        <w:ind w:left="7939" w:hanging="346"/>
      </w:pPr>
      <w:rPr>
        <w:rFonts w:hint="default"/>
      </w:rPr>
    </w:lvl>
  </w:abstractNum>
  <w:abstractNum w:abstractNumId="26">
    <w:nsid w:val="5C811469"/>
    <w:multiLevelType w:val="hybridMultilevel"/>
    <w:tmpl w:val="78501C74"/>
    <w:lvl w:ilvl="0" w:tplc="E794C894">
      <w:start w:val="1"/>
      <w:numFmt w:val="decimal"/>
      <w:lvlText w:val="%1."/>
      <w:lvlJc w:val="left"/>
      <w:pPr>
        <w:ind w:left="1168" w:hanging="361"/>
      </w:pPr>
      <w:rPr>
        <w:rFonts w:ascii="Cambria" w:eastAsia="Times New Roman" w:hAnsi="Cambria" w:cs="Cambria" w:hint="default"/>
        <w:w w:val="98"/>
        <w:sz w:val="24"/>
        <w:szCs w:val="24"/>
      </w:rPr>
    </w:lvl>
    <w:lvl w:ilvl="1" w:tplc="848A2DF6">
      <w:numFmt w:val="bullet"/>
      <w:lvlText w:val="•"/>
      <w:lvlJc w:val="left"/>
      <w:pPr>
        <w:ind w:left="1998" w:hanging="361"/>
      </w:pPr>
      <w:rPr>
        <w:rFonts w:hint="default"/>
      </w:rPr>
    </w:lvl>
    <w:lvl w:ilvl="2" w:tplc="B62AFDF8">
      <w:numFmt w:val="bullet"/>
      <w:lvlText w:val="•"/>
      <w:lvlJc w:val="left"/>
      <w:pPr>
        <w:ind w:left="2836" w:hanging="361"/>
      </w:pPr>
      <w:rPr>
        <w:rFonts w:hint="default"/>
      </w:rPr>
    </w:lvl>
    <w:lvl w:ilvl="3" w:tplc="DC8A12FA">
      <w:numFmt w:val="bullet"/>
      <w:lvlText w:val="•"/>
      <w:lvlJc w:val="left"/>
      <w:pPr>
        <w:ind w:left="3675" w:hanging="361"/>
      </w:pPr>
      <w:rPr>
        <w:rFonts w:hint="default"/>
      </w:rPr>
    </w:lvl>
    <w:lvl w:ilvl="4" w:tplc="510230E8">
      <w:numFmt w:val="bullet"/>
      <w:lvlText w:val="•"/>
      <w:lvlJc w:val="left"/>
      <w:pPr>
        <w:ind w:left="4513" w:hanging="361"/>
      </w:pPr>
      <w:rPr>
        <w:rFonts w:hint="default"/>
      </w:rPr>
    </w:lvl>
    <w:lvl w:ilvl="5" w:tplc="949CBA6C">
      <w:numFmt w:val="bullet"/>
      <w:lvlText w:val="•"/>
      <w:lvlJc w:val="left"/>
      <w:pPr>
        <w:ind w:left="5352" w:hanging="361"/>
      </w:pPr>
      <w:rPr>
        <w:rFonts w:hint="default"/>
      </w:rPr>
    </w:lvl>
    <w:lvl w:ilvl="6" w:tplc="7A3E2D54">
      <w:numFmt w:val="bullet"/>
      <w:lvlText w:val="•"/>
      <w:lvlJc w:val="left"/>
      <w:pPr>
        <w:ind w:left="6190" w:hanging="361"/>
      </w:pPr>
      <w:rPr>
        <w:rFonts w:hint="default"/>
      </w:rPr>
    </w:lvl>
    <w:lvl w:ilvl="7" w:tplc="6298E8AC">
      <w:numFmt w:val="bullet"/>
      <w:lvlText w:val="•"/>
      <w:lvlJc w:val="left"/>
      <w:pPr>
        <w:ind w:left="7028" w:hanging="361"/>
      </w:pPr>
      <w:rPr>
        <w:rFonts w:hint="default"/>
      </w:rPr>
    </w:lvl>
    <w:lvl w:ilvl="8" w:tplc="9BFCA732">
      <w:numFmt w:val="bullet"/>
      <w:lvlText w:val="•"/>
      <w:lvlJc w:val="left"/>
      <w:pPr>
        <w:ind w:left="7867" w:hanging="361"/>
      </w:pPr>
      <w:rPr>
        <w:rFonts w:hint="default"/>
      </w:rPr>
    </w:lvl>
  </w:abstractNum>
  <w:abstractNum w:abstractNumId="27">
    <w:nsid w:val="629C55A8"/>
    <w:multiLevelType w:val="hybridMultilevel"/>
    <w:tmpl w:val="A48050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7D5EA4"/>
    <w:multiLevelType w:val="hybridMultilevel"/>
    <w:tmpl w:val="2A9C10F8"/>
    <w:lvl w:ilvl="0" w:tplc="804C8164">
      <w:numFmt w:val="bullet"/>
      <w:lvlText w:val=""/>
      <w:lvlJc w:val="left"/>
      <w:pPr>
        <w:ind w:left="1528" w:hanging="346"/>
      </w:pPr>
      <w:rPr>
        <w:rFonts w:ascii="Symbol" w:eastAsia="Times New Roman" w:hAnsi="Symbol" w:hint="default"/>
        <w:w w:val="100"/>
        <w:sz w:val="24"/>
      </w:rPr>
    </w:lvl>
    <w:lvl w:ilvl="1" w:tplc="7ADE10CE">
      <w:numFmt w:val="bullet"/>
      <w:lvlText w:val="•"/>
      <w:lvlJc w:val="left"/>
      <w:pPr>
        <w:ind w:left="2322" w:hanging="346"/>
      </w:pPr>
      <w:rPr>
        <w:rFonts w:hint="default"/>
      </w:rPr>
    </w:lvl>
    <w:lvl w:ilvl="2" w:tplc="1A34913E">
      <w:numFmt w:val="bullet"/>
      <w:lvlText w:val="•"/>
      <w:lvlJc w:val="left"/>
      <w:pPr>
        <w:ind w:left="3124" w:hanging="346"/>
      </w:pPr>
      <w:rPr>
        <w:rFonts w:hint="default"/>
      </w:rPr>
    </w:lvl>
    <w:lvl w:ilvl="3" w:tplc="94E6C6DC">
      <w:numFmt w:val="bullet"/>
      <w:lvlText w:val="•"/>
      <w:lvlJc w:val="left"/>
      <w:pPr>
        <w:ind w:left="3927" w:hanging="346"/>
      </w:pPr>
      <w:rPr>
        <w:rFonts w:hint="default"/>
      </w:rPr>
    </w:lvl>
    <w:lvl w:ilvl="4" w:tplc="A3580F48">
      <w:numFmt w:val="bullet"/>
      <w:lvlText w:val="•"/>
      <w:lvlJc w:val="left"/>
      <w:pPr>
        <w:ind w:left="4729" w:hanging="346"/>
      </w:pPr>
      <w:rPr>
        <w:rFonts w:hint="default"/>
      </w:rPr>
    </w:lvl>
    <w:lvl w:ilvl="5" w:tplc="B2D403A6">
      <w:numFmt w:val="bullet"/>
      <w:lvlText w:val="•"/>
      <w:lvlJc w:val="left"/>
      <w:pPr>
        <w:ind w:left="5532" w:hanging="346"/>
      </w:pPr>
      <w:rPr>
        <w:rFonts w:hint="default"/>
      </w:rPr>
    </w:lvl>
    <w:lvl w:ilvl="6" w:tplc="588C86DC">
      <w:numFmt w:val="bullet"/>
      <w:lvlText w:val="•"/>
      <w:lvlJc w:val="left"/>
      <w:pPr>
        <w:ind w:left="6334" w:hanging="346"/>
      </w:pPr>
      <w:rPr>
        <w:rFonts w:hint="default"/>
      </w:rPr>
    </w:lvl>
    <w:lvl w:ilvl="7" w:tplc="19BC9A0E">
      <w:numFmt w:val="bullet"/>
      <w:lvlText w:val="•"/>
      <w:lvlJc w:val="left"/>
      <w:pPr>
        <w:ind w:left="7136" w:hanging="346"/>
      </w:pPr>
      <w:rPr>
        <w:rFonts w:hint="default"/>
      </w:rPr>
    </w:lvl>
    <w:lvl w:ilvl="8" w:tplc="802E088E">
      <w:numFmt w:val="bullet"/>
      <w:lvlText w:val="•"/>
      <w:lvlJc w:val="left"/>
      <w:pPr>
        <w:ind w:left="7939" w:hanging="346"/>
      </w:pPr>
      <w:rPr>
        <w:rFonts w:hint="default"/>
      </w:rPr>
    </w:lvl>
  </w:abstractNum>
  <w:abstractNum w:abstractNumId="29">
    <w:nsid w:val="667F5529"/>
    <w:multiLevelType w:val="hybridMultilevel"/>
    <w:tmpl w:val="74FA029E"/>
    <w:lvl w:ilvl="0" w:tplc="ADBA2D50">
      <w:start w:val="1"/>
      <w:numFmt w:val="lowerLetter"/>
      <w:lvlText w:val="%1)"/>
      <w:lvlJc w:val="left"/>
      <w:pPr>
        <w:ind w:left="808" w:hanging="422"/>
      </w:pPr>
      <w:rPr>
        <w:rFonts w:ascii="Cambria" w:eastAsia="Times New Roman" w:hAnsi="Cambria" w:cs="Cambria" w:hint="default"/>
        <w:w w:val="95"/>
        <w:sz w:val="24"/>
        <w:szCs w:val="24"/>
      </w:rPr>
    </w:lvl>
    <w:lvl w:ilvl="1" w:tplc="DD965364">
      <w:numFmt w:val="bullet"/>
      <w:lvlText w:val="•"/>
      <w:lvlJc w:val="left"/>
      <w:pPr>
        <w:ind w:left="1674" w:hanging="422"/>
      </w:pPr>
      <w:rPr>
        <w:rFonts w:hint="default"/>
      </w:rPr>
    </w:lvl>
    <w:lvl w:ilvl="2" w:tplc="8AE055B2">
      <w:numFmt w:val="bullet"/>
      <w:lvlText w:val="•"/>
      <w:lvlJc w:val="left"/>
      <w:pPr>
        <w:ind w:left="2548" w:hanging="422"/>
      </w:pPr>
      <w:rPr>
        <w:rFonts w:hint="default"/>
      </w:rPr>
    </w:lvl>
    <w:lvl w:ilvl="3" w:tplc="DEEC9146">
      <w:numFmt w:val="bullet"/>
      <w:lvlText w:val="•"/>
      <w:lvlJc w:val="left"/>
      <w:pPr>
        <w:ind w:left="3423" w:hanging="422"/>
      </w:pPr>
      <w:rPr>
        <w:rFonts w:hint="default"/>
      </w:rPr>
    </w:lvl>
    <w:lvl w:ilvl="4" w:tplc="A0AC790E">
      <w:numFmt w:val="bullet"/>
      <w:lvlText w:val="•"/>
      <w:lvlJc w:val="left"/>
      <w:pPr>
        <w:ind w:left="4297" w:hanging="422"/>
      </w:pPr>
      <w:rPr>
        <w:rFonts w:hint="default"/>
      </w:rPr>
    </w:lvl>
    <w:lvl w:ilvl="5" w:tplc="7312ED34">
      <w:numFmt w:val="bullet"/>
      <w:lvlText w:val="•"/>
      <w:lvlJc w:val="left"/>
      <w:pPr>
        <w:ind w:left="5172" w:hanging="422"/>
      </w:pPr>
      <w:rPr>
        <w:rFonts w:hint="default"/>
      </w:rPr>
    </w:lvl>
    <w:lvl w:ilvl="6" w:tplc="A28A36E8">
      <w:numFmt w:val="bullet"/>
      <w:lvlText w:val="•"/>
      <w:lvlJc w:val="left"/>
      <w:pPr>
        <w:ind w:left="6046" w:hanging="422"/>
      </w:pPr>
      <w:rPr>
        <w:rFonts w:hint="default"/>
      </w:rPr>
    </w:lvl>
    <w:lvl w:ilvl="7" w:tplc="E17041B6">
      <w:numFmt w:val="bullet"/>
      <w:lvlText w:val="•"/>
      <w:lvlJc w:val="left"/>
      <w:pPr>
        <w:ind w:left="6920" w:hanging="422"/>
      </w:pPr>
      <w:rPr>
        <w:rFonts w:hint="default"/>
      </w:rPr>
    </w:lvl>
    <w:lvl w:ilvl="8" w:tplc="618E189A">
      <w:numFmt w:val="bullet"/>
      <w:lvlText w:val="•"/>
      <w:lvlJc w:val="left"/>
      <w:pPr>
        <w:ind w:left="7795" w:hanging="422"/>
      </w:pPr>
      <w:rPr>
        <w:rFonts w:hint="default"/>
      </w:rPr>
    </w:lvl>
  </w:abstractNum>
  <w:abstractNum w:abstractNumId="30">
    <w:nsid w:val="6EDD73C4"/>
    <w:multiLevelType w:val="hybridMultilevel"/>
    <w:tmpl w:val="CB3658CA"/>
    <w:lvl w:ilvl="0" w:tplc="D666A65A">
      <w:numFmt w:val="bullet"/>
      <w:lvlText w:val="-"/>
      <w:lvlJc w:val="left"/>
      <w:pPr>
        <w:ind w:left="1528" w:hanging="346"/>
      </w:pPr>
      <w:rPr>
        <w:rFonts w:ascii="Cambria" w:eastAsia="Times New Roman" w:hAnsi="Cambria" w:hint="default"/>
        <w:w w:val="100"/>
        <w:sz w:val="24"/>
      </w:rPr>
    </w:lvl>
    <w:lvl w:ilvl="1" w:tplc="50F08C90">
      <w:numFmt w:val="bullet"/>
      <w:lvlText w:val="•"/>
      <w:lvlJc w:val="left"/>
      <w:pPr>
        <w:ind w:left="2322" w:hanging="346"/>
      </w:pPr>
      <w:rPr>
        <w:rFonts w:hint="default"/>
      </w:rPr>
    </w:lvl>
    <w:lvl w:ilvl="2" w:tplc="E5489C96">
      <w:numFmt w:val="bullet"/>
      <w:lvlText w:val="•"/>
      <w:lvlJc w:val="left"/>
      <w:pPr>
        <w:ind w:left="3124" w:hanging="346"/>
      </w:pPr>
      <w:rPr>
        <w:rFonts w:hint="default"/>
      </w:rPr>
    </w:lvl>
    <w:lvl w:ilvl="3" w:tplc="B20E7356">
      <w:numFmt w:val="bullet"/>
      <w:lvlText w:val="•"/>
      <w:lvlJc w:val="left"/>
      <w:pPr>
        <w:ind w:left="3927" w:hanging="346"/>
      </w:pPr>
      <w:rPr>
        <w:rFonts w:hint="default"/>
      </w:rPr>
    </w:lvl>
    <w:lvl w:ilvl="4" w:tplc="1638C5A2">
      <w:numFmt w:val="bullet"/>
      <w:lvlText w:val="•"/>
      <w:lvlJc w:val="left"/>
      <w:pPr>
        <w:ind w:left="4729" w:hanging="346"/>
      </w:pPr>
      <w:rPr>
        <w:rFonts w:hint="default"/>
      </w:rPr>
    </w:lvl>
    <w:lvl w:ilvl="5" w:tplc="7804B00C">
      <w:numFmt w:val="bullet"/>
      <w:lvlText w:val="•"/>
      <w:lvlJc w:val="left"/>
      <w:pPr>
        <w:ind w:left="5532" w:hanging="346"/>
      </w:pPr>
      <w:rPr>
        <w:rFonts w:hint="default"/>
      </w:rPr>
    </w:lvl>
    <w:lvl w:ilvl="6" w:tplc="352E6D2E">
      <w:numFmt w:val="bullet"/>
      <w:lvlText w:val="•"/>
      <w:lvlJc w:val="left"/>
      <w:pPr>
        <w:ind w:left="6334" w:hanging="346"/>
      </w:pPr>
      <w:rPr>
        <w:rFonts w:hint="default"/>
      </w:rPr>
    </w:lvl>
    <w:lvl w:ilvl="7" w:tplc="FE6298D8">
      <w:numFmt w:val="bullet"/>
      <w:lvlText w:val="•"/>
      <w:lvlJc w:val="left"/>
      <w:pPr>
        <w:ind w:left="7136" w:hanging="346"/>
      </w:pPr>
      <w:rPr>
        <w:rFonts w:hint="default"/>
      </w:rPr>
    </w:lvl>
    <w:lvl w:ilvl="8" w:tplc="1BC4A1DA">
      <w:numFmt w:val="bullet"/>
      <w:lvlText w:val="•"/>
      <w:lvlJc w:val="left"/>
      <w:pPr>
        <w:ind w:left="7939" w:hanging="346"/>
      </w:pPr>
      <w:rPr>
        <w:rFonts w:hint="default"/>
      </w:rPr>
    </w:lvl>
  </w:abstractNum>
  <w:abstractNum w:abstractNumId="31">
    <w:nsid w:val="78EA716B"/>
    <w:multiLevelType w:val="hybridMultilevel"/>
    <w:tmpl w:val="A6B87B24"/>
    <w:lvl w:ilvl="0" w:tplc="95B278B0">
      <w:numFmt w:val="bullet"/>
      <w:lvlText w:val="-"/>
      <w:lvlJc w:val="left"/>
      <w:pPr>
        <w:ind w:left="1168" w:hanging="361"/>
      </w:pPr>
      <w:rPr>
        <w:rFonts w:ascii="Cambria" w:eastAsia="Times New Roman" w:hAnsi="Cambria" w:hint="default"/>
        <w:w w:val="100"/>
        <w:sz w:val="24"/>
      </w:rPr>
    </w:lvl>
    <w:lvl w:ilvl="1" w:tplc="5EE6FB60">
      <w:numFmt w:val="bullet"/>
      <w:lvlText w:val="-"/>
      <w:lvlJc w:val="left"/>
      <w:pPr>
        <w:ind w:left="1513" w:hanging="346"/>
      </w:pPr>
      <w:rPr>
        <w:rFonts w:ascii="Cambria" w:eastAsia="Times New Roman" w:hAnsi="Cambria" w:hint="default"/>
        <w:w w:val="100"/>
        <w:sz w:val="24"/>
      </w:rPr>
    </w:lvl>
    <w:lvl w:ilvl="2" w:tplc="258A7F44">
      <w:numFmt w:val="bullet"/>
      <w:lvlText w:val="•"/>
      <w:lvlJc w:val="left"/>
      <w:pPr>
        <w:ind w:left="2411" w:hanging="346"/>
      </w:pPr>
      <w:rPr>
        <w:rFonts w:hint="default"/>
      </w:rPr>
    </w:lvl>
    <w:lvl w:ilvl="3" w:tplc="C51AF36E">
      <w:numFmt w:val="bullet"/>
      <w:lvlText w:val="•"/>
      <w:lvlJc w:val="left"/>
      <w:pPr>
        <w:ind w:left="3303" w:hanging="346"/>
      </w:pPr>
      <w:rPr>
        <w:rFonts w:hint="default"/>
      </w:rPr>
    </w:lvl>
    <w:lvl w:ilvl="4" w:tplc="8620E808">
      <w:numFmt w:val="bullet"/>
      <w:lvlText w:val="•"/>
      <w:lvlJc w:val="left"/>
      <w:pPr>
        <w:ind w:left="4194" w:hanging="346"/>
      </w:pPr>
      <w:rPr>
        <w:rFonts w:hint="default"/>
      </w:rPr>
    </w:lvl>
    <w:lvl w:ilvl="5" w:tplc="2F9251D6">
      <w:numFmt w:val="bullet"/>
      <w:lvlText w:val="•"/>
      <w:lvlJc w:val="left"/>
      <w:pPr>
        <w:ind w:left="5086" w:hanging="346"/>
      </w:pPr>
      <w:rPr>
        <w:rFonts w:hint="default"/>
      </w:rPr>
    </w:lvl>
    <w:lvl w:ilvl="6" w:tplc="128A7F54">
      <w:numFmt w:val="bullet"/>
      <w:lvlText w:val="•"/>
      <w:lvlJc w:val="left"/>
      <w:pPr>
        <w:ind w:left="5977" w:hanging="346"/>
      </w:pPr>
      <w:rPr>
        <w:rFonts w:hint="default"/>
      </w:rPr>
    </w:lvl>
    <w:lvl w:ilvl="7" w:tplc="6208413E">
      <w:numFmt w:val="bullet"/>
      <w:lvlText w:val="•"/>
      <w:lvlJc w:val="left"/>
      <w:pPr>
        <w:ind w:left="6869" w:hanging="346"/>
      </w:pPr>
      <w:rPr>
        <w:rFonts w:hint="default"/>
      </w:rPr>
    </w:lvl>
    <w:lvl w:ilvl="8" w:tplc="61A0AAF0">
      <w:numFmt w:val="bullet"/>
      <w:lvlText w:val="•"/>
      <w:lvlJc w:val="left"/>
      <w:pPr>
        <w:ind w:left="7760" w:hanging="346"/>
      </w:pPr>
      <w:rPr>
        <w:rFonts w:hint="default"/>
      </w:rPr>
    </w:lvl>
  </w:abstractNum>
  <w:abstractNum w:abstractNumId="32">
    <w:nsid w:val="7902261C"/>
    <w:multiLevelType w:val="hybridMultilevel"/>
    <w:tmpl w:val="94FE3A6A"/>
    <w:lvl w:ilvl="0" w:tplc="409E3E2A">
      <w:start w:val="1"/>
      <w:numFmt w:val="decimal"/>
      <w:lvlText w:val="%1-"/>
      <w:lvlJc w:val="left"/>
      <w:pPr>
        <w:ind w:left="1528" w:hanging="346"/>
      </w:pPr>
      <w:rPr>
        <w:rFonts w:ascii="Cambria" w:eastAsia="Times New Roman" w:hAnsi="Cambria" w:cs="Cambria" w:hint="default"/>
        <w:w w:val="90"/>
        <w:sz w:val="24"/>
        <w:szCs w:val="24"/>
      </w:rPr>
    </w:lvl>
    <w:lvl w:ilvl="1" w:tplc="24D66F3A">
      <w:numFmt w:val="bullet"/>
      <w:lvlText w:val=""/>
      <w:lvlJc w:val="left"/>
      <w:pPr>
        <w:ind w:left="2248" w:hanging="337"/>
      </w:pPr>
      <w:rPr>
        <w:rFonts w:ascii="Symbol" w:eastAsia="Times New Roman" w:hAnsi="Symbol" w:hint="default"/>
        <w:w w:val="100"/>
        <w:sz w:val="24"/>
      </w:rPr>
    </w:lvl>
    <w:lvl w:ilvl="2" w:tplc="99CA6820">
      <w:numFmt w:val="bullet"/>
      <w:lvlText w:val="•"/>
      <w:lvlJc w:val="left"/>
      <w:pPr>
        <w:ind w:left="3051" w:hanging="337"/>
      </w:pPr>
      <w:rPr>
        <w:rFonts w:hint="default"/>
      </w:rPr>
    </w:lvl>
    <w:lvl w:ilvl="3" w:tplc="249AA914">
      <w:numFmt w:val="bullet"/>
      <w:lvlText w:val="•"/>
      <w:lvlJc w:val="left"/>
      <w:pPr>
        <w:ind w:left="3863" w:hanging="337"/>
      </w:pPr>
      <w:rPr>
        <w:rFonts w:hint="default"/>
      </w:rPr>
    </w:lvl>
    <w:lvl w:ilvl="4" w:tplc="DF369BE8">
      <w:numFmt w:val="bullet"/>
      <w:lvlText w:val="•"/>
      <w:lvlJc w:val="left"/>
      <w:pPr>
        <w:ind w:left="4674" w:hanging="337"/>
      </w:pPr>
      <w:rPr>
        <w:rFonts w:hint="default"/>
      </w:rPr>
    </w:lvl>
    <w:lvl w:ilvl="5" w:tplc="925092FE">
      <w:numFmt w:val="bullet"/>
      <w:lvlText w:val="•"/>
      <w:lvlJc w:val="left"/>
      <w:pPr>
        <w:ind w:left="5486" w:hanging="337"/>
      </w:pPr>
      <w:rPr>
        <w:rFonts w:hint="default"/>
      </w:rPr>
    </w:lvl>
    <w:lvl w:ilvl="6" w:tplc="C4A8D760">
      <w:numFmt w:val="bullet"/>
      <w:lvlText w:val="•"/>
      <w:lvlJc w:val="left"/>
      <w:pPr>
        <w:ind w:left="6297" w:hanging="337"/>
      </w:pPr>
      <w:rPr>
        <w:rFonts w:hint="default"/>
      </w:rPr>
    </w:lvl>
    <w:lvl w:ilvl="7" w:tplc="104A6DAA">
      <w:numFmt w:val="bullet"/>
      <w:lvlText w:val="•"/>
      <w:lvlJc w:val="left"/>
      <w:pPr>
        <w:ind w:left="7109" w:hanging="337"/>
      </w:pPr>
      <w:rPr>
        <w:rFonts w:hint="default"/>
      </w:rPr>
    </w:lvl>
    <w:lvl w:ilvl="8" w:tplc="90C8AFF2">
      <w:numFmt w:val="bullet"/>
      <w:lvlText w:val="•"/>
      <w:lvlJc w:val="left"/>
      <w:pPr>
        <w:ind w:left="7920" w:hanging="337"/>
      </w:pPr>
      <w:rPr>
        <w:rFonts w:hint="default"/>
      </w:rPr>
    </w:lvl>
  </w:abstractNum>
  <w:abstractNum w:abstractNumId="33">
    <w:nsid w:val="7A1834DD"/>
    <w:multiLevelType w:val="multilevel"/>
    <w:tmpl w:val="6E9AA740"/>
    <w:lvl w:ilvl="0">
      <w:start w:val="4"/>
      <w:numFmt w:val="decimal"/>
      <w:lvlText w:val="%1."/>
      <w:lvlJc w:val="left"/>
      <w:pPr>
        <w:ind w:left="1413" w:hanging="245"/>
      </w:pPr>
      <w:rPr>
        <w:rFonts w:ascii="Palatino Linotype" w:eastAsia="Times New Roman" w:hAnsi="Palatino Linotype" w:cs="Palatino Linotype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590" w:hanging="423"/>
      </w:pPr>
      <w:rPr>
        <w:rFonts w:cs="Times New Roman" w:hint="default"/>
        <w:b/>
        <w:bCs/>
        <w:w w:val="100"/>
      </w:rPr>
    </w:lvl>
    <w:lvl w:ilvl="2">
      <w:start w:val="1"/>
      <w:numFmt w:val="decimal"/>
      <w:lvlText w:val="%1.%2.%3."/>
      <w:lvlJc w:val="left"/>
      <w:pPr>
        <w:ind w:left="1773" w:hanging="605"/>
      </w:pPr>
      <w:rPr>
        <w:rFonts w:cs="Times New Roman" w:hint="default"/>
        <w:b/>
        <w:bCs/>
        <w:spacing w:val="-5"/>
        <w:w w:val="100"/>
      </w:rPr>
    </w:lvl>
    <w:lvl w:ilvl="3">
      <w:start w:val="1"/>
      <w:numFmt w:val="decimal"/>
      <w:lvlText w:val="%4."/>
      <w:lvlJc w:val="left"/>
      <w:pPr>
        <w:ind w:left="2224" w:hanging="706"/>
      </w:pPr>
      <w:rPr>
        <w:rFonts w:ascii="Cambria" w:eastAsia="Times New Roman" w:hAnsi="Cambria" w:cs="Cambria" w:hint="default"/>
        <w:w w:val="98"/>
        <w:sz w:val="24"/>
        <w:szCs w:val="24"/>
      </w:rPr>
    </w:lvl>
    <w:lvl w:ilvl="4">
      <w:numFmt w:val="bullet"/>
      <w:lvlText w:val="•"/>
      <w:lvlJc w:val="left"/>
      <w:pPr>
        <w:ind w:left="3266" w:hanging="706"/>
      </w:pPr>
      <w:rPr>
        <w:rFonts w:hint="default"/>
      </w:rPr>
    </w:lvl>
    <w:lvl w:ilvl="5">
      <w:numFmt w:val="bullet"/>
      <w:lvlText w:val="•"/>
      <w:lvlJc w:val="left"/>
      <w:pPr>
        <w:ind w:left="4312" w:hanging="706"/>
      </w:pPr>
      <w:rPr>
        <w:rFonts w:hint="default"/>
      </w:rPr>
    </w:lvl>
    <w:lvl w:ilvl="6">
      <w:numFmt w:val="bullet"/>
      <w:lvlText w:val="•"/>
      <w:lvlJc w:val="left"/>
      <w:pPr>
        <w:ind w:left="5358" w:hanging="706"/>
      </w:pPr>
      <w:rPr>
        <w:rFonts w:hint="default"/>
      </w:rPr>
    </w:lvl>
    <w:lvl w:ilvl="7">
      <w:numFmt w:val="bullet"/>
      <w:lvlText w:val="•"/>
      <w:lvlJc w:val="left"/>
      <w:pPr>
        <w:ind w:left="6405" w:hanging="706"/>
      </w:pPr>
      <w:rPr>
        <w:rFonts w:hint="default"/>
      </w:rPr>
    </w:lvl>
    <w:lvl w:ilvl="8">
      <w:numFmt w:val="bullet"/>
      <w:lvlText w:val="•"/>
      <w:lvlJc w:val="left"/>
      <w:pPr>
        <w:ind w:left="7451" w:hanging="706"/>
      </w:pPr>
      <w:rPr>
        <w:rFonts w:hint="default"/>
      </w:rPr>
    </w:lvl>
  </w:abstractNum>
  <w:abstractNum w:abstractNumId="34">
    <w:nsid w:val="7E9C06B4"/>
    <w:multiLevelType w:val="hybridMultilevel"/>
    <w:tmpl w:val="91248A36"/>
    <w:lvl w:ilvl="0" w:tplc="BF8E46AC">
      <w:start w:val="1"/>
      <w:numFmt w:val="lowerLetter"/>
      <w:lvlText w:val="%1."/>
      <w:lvlJc w:val="left"/>
      <w:pPr>
        <w:ind w:left="1513" w:hanging="346"/>
      </w:pPr>
      <w:rPr>
        <w:rFonts w:ascii="Cambria" w:eastAsia="Times New Roman" w:hAnsi="Cambria" w:cs="Cambria" w:hint="default"/>
        <w:w w:val="108"/>
        <w:sz w:val="24"/>
        <w:szCs w:val="24"/>
      </w:rPr>
    </w:lvl>
    <w:lvl w:ilvl="1" w:tplc="C0B2E868">
      <w:numFmt w:val="bullet"/>
      <w:lvlText w:val="•"/>
      <w:lvlJc w:val="left"/>
      <w:pPr>
        <w:ind w:left="2322" w:hanging="346"/>
      </w:pPr>
      <w:rPr>
        <w:rFonts w:hint="default"/>
      </w:rPr>
    </w:lvl>
    <w:lvl w:ilvl="2" w:tplc="909A0636">
      <w:numFmt w:val="bullet"/>
      <w:lvlText w:val="•"/>
      <w:lvlJc w:val="left"/>
      <w:pPr>
        <w:ind w:left="3124" w:hanging="346"/>
      </w:pPr>
      <w:rPr>
        <w:rFonts w:hint="default"/>
      </w:rPr>
    </w:lvl>
    <w:lvl w:ilvl="3" w:tplc="ACDE381E">
      <w:numFmt w:val="bullet"/>
      <w:lvlText w:val="•"/>
      <w:lvlJc w:val="left"/>
      <w:pPr>
        <w:ind w:left="3927" w:hanging="346"/>
      </w:pPr>
      <w:rPr>
        <w:rFonts w:hint="default"/>
      </w:rPr>
    </w:lvl>
    <w:lvl w:ilvl="4" w:tplc="228CA322">
      <w:numFmt w:val="bullet"/>
      <w:lvlText w:val="•"/>
      <w:lvlJc w:val="left"/>
      <w:pPr>
        <w:ind w:left="4729" w:hanging="346"/>
      </w:pPr>
      <w:rPr>
        <w:rFonts w:hint="default"/>
      </w:rPr>
    </w:lvl>
    <w:lvl w:ilvl="5" w:tplc="FA5C2818">
      <w:numFmt w:val="bullet"/>
      <w:lvlText w:val="•"/>
      <w:lvlJc w:val="left"/>
      <w:pPr>
        <w:ind w:left="5532" w:hanging="346"/>
      </w:pPr>
      <w:rPr>
        <w:rFonts w:hint="default"/>
      </w:rPr>
    </w:lvl>
    <w:lvl w:ilvl="6" w:tplc="73506138">
      <w:numFmt w:val="bullet"/>
      <w:lvlText w:val="•"/>
      <w:lvlJc w:val="left"/>
      <w:pPr>
        <w:ind w:left="6334" w:hanging="346"/>
      </w:pPr>
      <w:rPr>
        <w:rFonts w:hint="default"/>
      </w:rPr>
    </w:lvl>
    <w:lvl w:ilvl="7" w:tplc="04AEEC90">
      <w:numFmt w:val="bullet"/>
      <w:lvlText w:val="•"/>
      <w:lvlJc w:val="left"/>
      <w:pPr>
        <w:ind w:left="7136" w:hanging="346"/>
      </w:pPr>
      <w:rPr>
        <w:rFonts w:hint="default"/>
      </w:rPr>
    </w:lvl>
    <w:lvl w:ilvl="8" w:tplc="0F822ACA">
      <w:numFmt w:val="bullet"/>
      <w:lvlText w:val="•"/>
      <w:lvlJc w:val="left"/>
      <w:pPr>
        <w:ind w:left="7939" w:hanging="346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25"/>
  </w:num>
  <w:num w:numId="4">
    <w:abstractNumId w:val="14"/>
  </w:num>
  <w:num w:numId="5">
    <w:abstractNumId w:val="18"/>
  </w:num>
  <w:num w:numId="6">
    <w:abstractNumId w:val="9"/>
  </w:num>
  <w:num w:numId="7">
    <w:abstractNumId w:val="28"/>
  </w:num>
  <w:num w:numId="8">
    <w:abstractNumId w:val="26"/>
  </w:num>
  <w:num w:numId="9">
    <w:abstractNumId w:val="17"/>
  </w:num>
  <w:num w:numId="10">
    <w:abstractNumId w:val="33"/>
  </w:num>
  <w:num w:numId="11">
    <w:abstractNumId w:val="15"/>
  </w:num>
  <w:num w:numId="12">
    <w:abstractNumId w:val="34"/>
  </w:num>
  <w:num w:numId="13">
    <w:abstractNumId w:val="20"/>
  </w:num>
  <w:num w:numId="14">
    <w:abstractNumId w:val="13"/>
  </w:num>
  <w:num w:numId="15">
    <w:abstractNumId w:val="10"/>
  </w:num>
  <w:num w:numId="16">
    <w:abstractNumId w:val="31"/>
  </w:num>
  <w:num w:numId="17">
    <w:abstractNumId w:val="32"/>
  </w:num>
  <w:num w:numId="18">
    <w:abstractNumId w:val="5"/>
  </w:num>
  <w:num w:numId="19">
    <w:abstractNumId w:val="22"/>
  </w:num>
  <w:num w:numId="20">
    <w:abstractNumId w:val="2"/>
  </w:num>
  <w:num w:numId="21">
    <w:abstractNumId w:val="11"/>
  </w:num>
  <w:num w:numId="22">
    <w:abstractNumId w:val="29"/>
  </w:num>
  <w:num w:numId="23">
    <w:abstractNumId w:val="12"/>
  </w:num>
  <w:num w:numId="24">
    <w:abstractNumId w:val="19"/>
  </w:num>
  <w:num w:numId="25">
    <w:abstractNumId w:val="30"/>
  </w:num>
  <w:num w:numId="26">
    <w:abstractNumId w:val="3"/>
  </w:num>
  <w:num w:numId="27">
    <w:abstractNumId w:val="24"/>
  </w:num>
  <w:num w:numId="28">
    <w:abstractNumId w:val="8"/>
  </w:num>
  <w:num w:numId="29">
    <w:abstractNumId w:val="1"/>
  </w:num>
  <w:num w:numId="30">
    <w:abstractNumId w:val="27"/>
  </w:num>
  <w:num w:numId="31">
    <w:abstractNumId w:val="7"/>
  </w:num>
  <w:num w:numId="32">
    <w:abstractNumId w:val="16"/>
  </w:num>
  <w:num w:numId="33">
    <w:abstractNumId w:val="4"/>
  </w:num>
  <w:num w:numId="34">
    <w:abstractNumId w:val="6"/>
  </w:num>
  <w:num w:numId="35">
    <w:abstractNumId w:val="23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E27"/>
    <w:rsid w:val="000335F3"/>
    <w:rsid w:val="00064768"/>
    <w:rsid w:val="00070012"/>
    <w:rsid w:val="000904D2"/>
    <w:rsid w:val="00092FC4"/>
    <w:rsid w:val="000A4A8C"/>
    <w:rsid w:val="000B2DB3"/>
    <w:rsid w:val="000D3D6A"/>
    <w:rsid w:val="000E6AEE"/>
    <w:rsid w:val="00101F1F"/>
    <w:rsid w:val="00116A55"/>
    <w:rsid w:val="0013323F"/>
    <w:rsid w:val="0015234A"/>
    <w:rsid w:val="00157799"/>
    <w:rsid w:val="00162750"/>
    <w:rsid w:val="00185F19"/>
    <w:rsid w:val="001A12B2"/>
    <w:rsid w:val="001A5E83"/>
    <w:rsid w:val="001D7820"/>
    <w:rsid w:val="001E044C"/>
    <w:rsid w:val="001E4DCB"/>
    <w:rsid w:val="001F42A4"/>
    <w:rsid w:val="001F4E30"/>
    <w:rsid w:val="001F5188"/>
    <w:rsid w:val="002101B8"/>
    <w:rsid w:val="00225D59"/>
    <w:rsid w:val="00231922"/>
    <w:rsid w:val="00254EB5"/>
    <w:rsid w:val="002679F5"/>
    <w:rsid w:val="002D3543"/>
    <w:rsid w:val="002E032C"/>
    <w:rsid w:val="002F330A"/>
    <w:rsid w:val="002F6C33"/>
    <w:rsid w:val="00306878"/>
    <w:rsid w:val="00321B2F"/>
    <w:rsid w:val="0034226B"/>
    <w:rsid w:val="003960E9"/>
    <w:rsid w:val="003974EA"/>
    <w:rsid w:val="003A35AC"/>
    <w:rsid w:val="003A4B35"/>
    <w:rsid w:val="003A4F7C"/>
    <w:rsid w:val="003E0640"/>
    <w:rsid w:val="00441368"/>
    <w:rsid w:val="004418F4"/>
    <w:rsid w:val="00450F31"/>
    <w:rsid w:val="00474D79"/>
    <w:rsid w:val="00476637"/>
    <w:rsid w:val="00497A2B"/>
    <w:rsid w:val="004A2E49"/>
    <w:rsid w:val="004E5A91"/>
    <w:rsid w:val="00507722"/>
    <w:rsid w:val="00512F86"/>
    <w:rsid w:val="00517252"/>
    <w:rsid w:val="00517A5D"/>
    <w:rsid w:val="00523924"/>
    <w:rsid w:val="00537B7F"/>
    <w:rsid w:val="00550274"/>
    <w:rsid w:val="00561CD5"/>
    <w:rsid w:val="005675DF"/>
    <w:rsid w:val="00567D37"/>
    <w:rsid w:val="005A1C0C"/>
    <w:rsid w:val="005A74B7"/>
    <w:rsid w:val="005E1FB4"/>
    <w:rsid w:val="005E202A"/>
    <w:rsid w:val="00624AF7"/>
    <w:rsid w:val="00626232"/>
    <w:rsid w:val="00631E34"/>
    <w:rsid w:val="006358A6"/>
    <w:rsid w:val="006404A2"/>
    <w:rsid w:val="006554B3"/>
    <w:rsid w:val="0068355F"/>
    <w:rsid w:val="006A0614"/>
    <w:rsid w:val="006A6F4C"/>
    <w:rsid w:val="006E01B1"/>
    <w:rsid w:val="006F3C41"/>
    <w:rsid w:val="00705FAE"/>
    <w:rsid w:val="0070767A"/>
    <w:rsid w:val="00712B36"/>
    <w:rsid w:val="007267F7"/>
    <w:rsid w:val="00741BBD"/>
    <w:rsid w:val="0075780D"/>
    <w:rsid w:val="00796E39"/>
    <w:rsid w:val="007B14A8"/>
    <w:rsid w:val="007C49C7"/>
    <w:rsid w:val="007D0ED0"/>
    <w:rsid w:val="007D1499"/>
    <w:rsid w:val="007D24A4"/>
    <w:rsid w:val="007D35CE"/>
    <w:rsid w:val="00841330"/>
    <w:rsid w:val="00845810"/>
    <w:rsid w:val="00855CB6"/>
    <w:rsid w:val="00863154"/>
    <w:rsid w:val="00865251"/>
    <w:rsid w:val="0086765C"/>
    <w:rsid w:val="008834F2"/>
    <w:rsid w:val="008B51F8"/>
    <w:rsid w:val="008C2E9B"/>
    <w:rsid w:val="008D70A8"/>
    <w:rsid w:val="008E379B"/>
    <w:rsid w:val="00915B47"/>
    <w:rsid w:val="00935366"/>
    <w:rsid w:val="0094198B"/>
    <w:rsid w:val="009572B4"/>
    <w:rsid w:val="00972577"/>
    <w:rsid w:val="00984D4D"/>
    <w:rsid w:val="009B05A7"/>
    <w:rsid w:val="009D18FA"/>
    <w:rsid w:val="009E4B3A"/>
    <w:rsid w:val="009E75CF"/>
    <w:rsid w:val="009F59E3"/>
    <w:rsid w:val="00A22FD2"/>
    <w:rsid w:val="00A544A6"/>
    <w:rsid w:val="00A87449"/>
    <w:rsid w:val="00A90CA1"/>
    <w:rsid w:val="00AA2EF7"/>
    <w:rsid w:val="00AA3EDA"/>
    <w:rsid w:val="00AB2FE5"/>
    <w:rsid w:val="00AC3E27"/>
    <w:rsid w:val="00AD5D85"/>
    <w:rsid w:val="00AE4837"/>
    <w:rsid w:val="00AF7F13"/>
    <w:rsid w:val="00B01313"/>
    <w:rsid w:val="00B04B3A"/>
    <w:rsid w:val="00B516EE"/>
    <w:rsid w:val="00B56841"/>
    <w:rsid w:val="00B63BDA"/>
    <w:rsid w:val="00BA0B08"/>
    <w:rsid w:val="00BA38EB"/>
    <w:rsid w:val="00BC7723"/>
    <w:rsid w:val="00C07D8D"/>
    <w:rsid w:val="00C2302C"/>
    <w:rsid w:val="00C84095"/>
    <w:rsid w:val="00C84472"/>
    <w:rsid w:val="00C94CBF"/>
    <w:rsid w:val="00CC0D96"/>
    <w:rsid w:val="00CC1EC6"/>
    <w:rsid w:val="00CE3C02"/>
    <w:rsid w:val="00D0625A"/>
    <w:rsid w:val="00D20274"/>
    <w:rsid w:val="00D22C52"/>
    <w:rsid w:val="00D404CD"/>
    <w:rsid w:val="00D43F2F"/>
    <w:rsid w:val="00D52EE3"/>
    <w:rsid w:val="00D62CDD"/>
    <w:rsid w:val="00D706F6"/>
    <w:rsid w:val="00D82DBF"/>
    <w:rsid w:val="00D83A4C"/>
    <w:rsid w:val="00DA1825"/>
    <w:rsid w:val="00DA5503"/>
    <w:rsid w:val="00DC26B9"/>
    <w:rsid w:val="00DC3345"/>
    <w:rsid w:val="00DF3809"/>
    <w:rsid w:val="00DF4CC0"/>
    <w:rsid w:val="00E07C43"/>
    <w:rsid w:val="00E2120A"/>
    <w:rsid w:val="00E343C9"/>
    <w:rsid w:val="00E6591F"/>
    <w:rsid w:val="00E7705A"/>
    <w:rsid w:val="00E958FB"/>
    <w:rsid w:val="00ED7EFF"/>
    <w:rsid w:val="00F62026"/>
    <w:rsid w:val="00F6289C"/>
    <w:rsid w:val="00F759F9"/>
    <w:rsid w:val="00F953DB"/>
    <w:rsid w:val="00FA06A3"/>
    <w:rsid w:val="00FE0ACB"/>
    <w:rsid w:val="00FF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FE5"/>
    <w:pPr>
      <w:widowControl w:val="0"/>
      <w:autoSpaceDE w:val="0"/>
      <w:autoSpaceDN w:val="0"/>
    </w:pPr>
    <w:rPr>
      <w:rFonts w:ascii="Cambria" w:hAnsi="Cambria" w:cs="Cambria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B2FE5"/>
    <w:pPr>
      <w:ind w:left="1590" w:hanging="423"/>
      <w:outlineLvl w:val="0"/>
    </w:pPr>
    <w:rPr>
      <w:rFonts w:ascii="Palatino Linotype" w:hAnsi="Palatino Linotype" w:cs="Palatino Linotype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35F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AB2FE5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99"/>
    <w:rsid w:val="00AB2FE5"/>
    <w:pPr>
      <w:spacing w:before="48"/>
      <w:ind w:left="1686" w:hanging="658"/>
    </w:pPr>
    <w:rPr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AB2FE5"/>
    <w:pPr>
      <w:ind w:left="808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35F3"/>
    <w:rPr>
      <w:rFonts w:ascii="Cambria" w:hAnsi="Cambria" w:cs="Cambria"/>
      <w:lang w:eastAsia="en-US"/>
    </w:rPr>
  </w:style>
  <w:style w:type="paragraph" w:styleId="ListParagraph">
    <w:name w:val="List Paragraph"/>
    <w:basedOn w:val="Normal"/>
    <w:uiPriority w:val="99"/>
    <w:qFormat/>
    <w:rsid w:val="00AB2FE5"/>
    <w:pPr>
      <w:ind w:left="1513" w:hanging="346"/>
    </w:pPr>
  </w:style>
  <w:style w:type="paragraph" w:customStyle="1" w:styleId="TableParagraph">
    <w:name w:val="Table Paragraph"/>
    <w:basedOn w:val="Normal"/>
    <w:uiPriority w:val="99"/>
    <w:rsid w:val="00AB2FE5"/>
    <w:pPr>
      <w:spacing w:before="126"/>
      <w:ind w:left="105"/>
    </w:pPr>
  </w:style>
  <w:style w:type="paragraph" w:customStyle="1" w:styleId="Paragrafoelenco">
    <w:name w:val="Paragrafo elenco"/>
    <w:basedOn w:val="Normal"/>
    <w:uiPriority w:val="99"/>
    <w:rsid w:val="00CC0D96"/>
    <w:pPr>
      <w:widowControl/>
      <w:autoSpaceDE/>
      <w:autoSpaceDN/>
      <w:ind w:left="720"/>
      <w:contextualSpacing/>
    </w:pPr>
    <w:rPr>
      <w:rFonts w:ascii="Times New Roman" w:hAnsi="Times New Roman" w:cs="Times New Roman"/>
      <w:sz w:val="24"/>
      <w:szCs w:val="24"/>
      <w:lang w:eastAsia="it-IT"/>
    </w:rPr>
  </w:style>
  <w:style w:type="table" w:styleId="TableGrid">
    <w:name w:val="Table Grid"/>
    <w:basedOn w:val="TableNormal"/>
    <w:uiPriority w:val="99"/>
    <w:locked/>
    <w:rsid w:val="00CC0D9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rsid w:val="00CC0D96"/>
    <w:pPr>
      <w:widowControl/>
      <w:numPr>
        <w:numId w:val="24"/>
      </w:numPr>
      <w:suppressAutoHyphens/>
      <w:autoSpaceDE/>
      <w:autoSpaceDN/>
      <w:ind w:left="360" w:hanging="36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paragrafoelenco0">
    <w:name w:val="paragrafoelenco"/>
    <w:basedOn w:val="Normal"/>
    <w:uiPriority w:val="99"/>
    <w:rsid w:val="00CC0D96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no.gov.it/sites/default/files/2022-01/relazione_al_parlamento_2020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gazzettaufficiale.it/eli/id/2017/12/14/17G00193/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umenti.camera.it/_dati/leg18/lavori/documentiparlamentari/IndiceETesti/038/004_RS/INTERO_COM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umenti.camera.it/_dati/leg18/lavori/documentiparlamentari/IndiceETesti/038/004_RS/INTERO_CO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terno.gov.it/sites/default/files/2022-01/relazione_al_parlamento_202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203</TotalTime>
  <Pages>60</Pages>
  <Words>22238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Pieve a Nievole</dc:title>
  <dc:subject/>
  <dc:creator>Simone Lenzi</dc:creator>
  <cp:keywords/>
  <dc:description/>
  <cp:lastModifiedBy>gildai</cp:lastModifiedBy>
  <cp:revision>52</cp:revision>
  <dcterms:created xsi:type="dcterms:W3CDTF">2022-06-29T15:07:00Z</dcterms:created>
  <dcterms:modified xsi:type="dcterms:W3CDTF">2022-06-30T09:57:00Z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